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970" w:rsidRPr="00856FB0" w:rsidRDefault="00856FB0" w:rsidP="00856F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56FB0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540970" w:rsidRDefault="00540970" w:rsidP="00263C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0970" w:rsidRDefault="00540970" w:rsidP="00263C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0970" w:rsidRDefault="00540970" w:rsidP="00263C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0970" w:rsidRDefault="00540970" w:rsidP="00263C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0970" w:rsidRDefault="00540970" w:rsidP="00856FB0">
      <w:pPr>
        <w:pStyle w:val="1"/>
      </w:pPr>
      <w:bookmarkStart w:id="0" w:name="_GoBack"/>
      <w:bookmarkEnd w:id="0"/>
    </w:p>
    <w:p w:rsidR="00540970" w:rsidRDefault="00540970" w:rsidP="00263C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0970" w:rsidRDefault="00540970" w:rsidP="00263C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0970" w:rsidRDefault="00540970" w:rsidP="00263C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0970" w:rsidRDefault="00540970" w:rsidP="00263C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0970" w:rsidRDefault="00540970" w:rsidP="00263C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0970" w:rsidRDefault="00856FB0" w:rsidP="00856F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 Р И К А З</w:t>
      </w:r>
    </w:p>
    <w:p w:rsidR="00540970" w:rsidRDefault="00540970" w:rsidP="00263C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0970" w:rsidRDefault="00540970" w:rsidP="00263C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0970" w:rsidRDefault="00263C75" w:rsidP="00263C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0970">
        <w:rPr>
          <w:rFonts w:ascii="Times New Roman" w:hAnsi="Times New Roman" w:cs="Times New Roman"/>
          <w:b/>
          <w:bCs/>
          <w:sz w:val="28"/>
          <w:szCs w:val="28"/>
        </w:rPr>
        <w:t>Об утверждении перечня должностей, замещение которых влечет за собой размещение сведений о доходах, расходах, об имуществе и обязательствах имущественного характера государственных гражданских служащих Республики Дагестан, замещающих должности государственной гражданкой службы Республики Дагестан в Министерстве по земельным</w:t>
      </w:r>
    </w:p>
    <w:p w:rsidR="005C5488" w:rsidRDefault="00263C75" w:rsidP="00263C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0970">
        <w:rPr>
          <w:rFonts w:ascii="Times New Roman" w:hAnsi="Times New Roman" w:cs="Times New Roman"/>
          <w:b/>
          <w:bCs/>
          <w:sz w:val="28"/>
          <w:szCs w:val="28"/>
        </w:rPr>
        <w:t xml:space="preserve"> и имущественным отношениям Республики Дагестан, </w:t>
      </w:r>
      <w:r w:rsidR="005C5488">
        <w:rPr>
          <w:rFonts w:ascii="Times New Roman" w:hAnsi="Times New Roman" w:cs="Times New Roman"/>
          <w:b/>
          <w:bCs/>
          <w:sz w:val="28"/>
          <w:szCs w:val="28"/>
        </w:rPr>
        <w:t xml:space="preserve">работников, замещающих должности на основании трудового договора в организациях, созданных для выполнения задач, поставленных перед Министерством </w:t>
      </w:r>
      <w:r w:rsidR="005C548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40970">
        <w:rPr>
          <w:rFonts w:ascii="Times New Roman" w:hAnsi="Times New Roman" w:cs="Times New Roman"/>
          <w:b/>
          <w:bCs/>
          <w:sz w:val="28"/>
          <w:szCs w:val="28"/>
        </w:rPr>
        <w:t xml:space="preserve">по земельным и имущественным отношениям Республики Дагестан, а также сведений о </w:t>
      </w:r>
      <w:r w:rsidR="00540970" w:rsidRPr="00540970">
        <w:rPr>
          <w:rFonts w:ascii="Times New Roman" w:hAnsi="Times New Roman" w:cs="Times New Roman"/>
          <w:b/>
          <w:bCs/>
          <w:sz w:val="28"/>
          <w:szCs w:val="28"/>
        </w:rPr>
        <w:t>доходах, расходах</w:t>
      </w:r>
      <w:r w:rsidRPr="00540970">
        <w:rPr>
          <w:rFonts w:ascii="Times New Roman" w:hAnsi="Times New Roman" w:cs="Times New Roman"/>
          <w:b/>
          <w:bCs/>
          <w:sz w:val="28"/>
          <w:szCs w:val="28"/>
        </w:rPr>
        <w:t>, об имуществе и обязательствах имущественного характера их супруг (супругов) и несовершеннолетних детей на официальном сайте Министерства по земельным</w:t>
      </w:r>
    </w:p>
    <w:p w:rsidR="00263C75" w:rsidRPr="00540970" w:rsidRDefault="00263C75" w:rsidP="005C54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0970">
        <w:rPr>
          <w:rFonts w:ascii="Times New Roman" w:hAnsi="Times New Roman" w:cs="Times New Roman"/>
          <w:b/>
          <w:bCs/>
          <w:sz w:val="28"/>
          <w:szCs w:val="28"/>
        </w:rPr>
        <w:t xml:space="preserve"> и имущественным </w:t>
      </w:r>
      <w:r w:rsidR="0011466B" w:rsidRPr="00540970">
        <w:rPr>
          <w:rFonts w:ascii="Times New Roman" w:hAnsi="Times New Roman" w:cs="Times New Roman"/>
          <w:b/>
          <w:bCs/>
          <w:sz w:val="28"/>
          <w:szCs w:val="28"/>
        </w:rPr>
        <w:t xml:space="preserve">отношениям </w:t>
      </w:r>
      <w:r w:rsidR="0011466B">
        <w:rPr>
          <w:rFonts w:ascii="Times New Roman" w:hAnsi="Times New Roman" w:cs="Times New Roman"/>
          <w:b/>
          <w:bCs/>
          <w:sz w:val="28"/>
          <w:szCs w:val="28"/>
        </w:rPr>
        <w:t>Республики</w:t>
      </w:r>
      <w:r w:rsidRPr="00540970">
        <w:rPr>
          <w:rFonts w:ascii="Times New Roman" w:hAnsi="Times New Roman" w:cs="Times New Roman"/>
          <w:b/>
          <w:bCs/>
          <w:sz w:val="28"/>
          <w:szCs w:val="28"/>
        </w:rPr>
        <w:t xml:space="preserve"> Дагестан</w:t>
      </w:r>
    </w:p>
    <w:p w:rsidR="00263C75" w:rsidRPr="00540970" w:rsidRDefault="00263C75" w:rsidP="00263C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3C75" w:rsidRPr="00540970" w:rsidRDefault="00263C75" w:rsidP="00263C7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63C75" w:rsidRPr="00540970" w:rsidRDefault="008A2353" w:rsidP="0011466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3C75" w:rsidRPr="0054097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="0011466B">
          <w:rPr>
            <w:rFonts w:ascii="Times New Roman" w:hAnsi="Times New Roman" w:cs="Times New Roman"/>
            <w:color w:val="0000FF"/>
            <w:sz w:val="28"/>
            <w:szCs w:val="28"/>
          </w:rPr>
          <w:t>частью</w:t>
        </w:r>
        <w:r w:rsidR="00263C75" w:rsidRPr="00540970">
          <w:rPr>
            <w:rFonts w:ascii="Times New Roman" w:hAnsi="Times New Roman" w:cs="Times New Roman"/>
            <w:color w:val="0000FF"/>
            <w:sz w:val="28"/>
            <w:szCs w:val="28"/>
          </w:rPr>
          <w:t xml:space="preserve"> 6 статьи 8</w:t>
        </w:r>
      </w:hyperlink>
      <w:r w:rsidR="00263C75" w:rsidRPr="00540970">
        <w:rPr>
          <w:rFonts w:ascii="Times New Roman" w:hAnsi="Times New Roman" w:cs="Times New Roman"/>
          <w:sz w:val="28"/>
          <w:szCs w:val="28"/>
        </w:rPr>
        <w:t xml:space="preserve"> Федерального закона от 25</w:t>
      </w:r>
      <w:r w:rsidR="0011466B">
        <w:rPr>
          <w:rFonts w:ascii="Times New Roman" w:hAnsi="Times New Roman" w:cs="Times New Roman"/>
          <w:sz w:val="28"/>
          <w:szCs w:val="28"/>
        </w:rPr>
        <w:t xml:space="preserve"> декабря 2008 года</w:t>
      </w:r>
      <w:r w:rsidR="00263C75" w:rsidRPr="00540970">
        <w:rPr>
          <w:rFonts w:ascii="Times New Roman" w:hAnsi="Times New Roman" w:cs="Times New Roman"/>
          <w:sz w:val="28"/>
          <w:szCs w:val="28"/>
        </w:rPr>
        <w:t xml:space="preserve"> № 273</w:t>
      </w:r>
      <w:r w:rsidR="00540970">
        <w:rPr>
          <w:rFonts w:ascii="Times New Roman" w:hAnsi="Times New Roman" w:cs="Times New Roman"/>
          <w:sz w:val="28"/>
          <w:szCs w:val="28"/>
        </w:rPr>
        <w:t xml:space="preserve"> </w:t>
      </w:r>
      <w:r w:rsidR="00263C75" w:rsidRPr="00540970">
        <w:rPr>
          <w:rFonts w:ascii="Times New Roman" w:hAnsi="Times New Roman" w:cs="Times New Roman"/>
          <w:sz w:val="28"/>
          <w:szCs w:val="28"/>
        </w:rPr>
        <w:t>«О противодействии коррупции» (Собрание законодательс</w:t>
      </w:r>
      <w:r w:rsidR="0011466B">
        <w:rPr>
          <w:rFonts w:ascii="Times New Roman" w:hAnsi="Times New Roman" w:cs="Times New Roman"/>
          <w:sz w:val="28"/>
          <w:szCs w:val="28"/>
        </w:rPr>
        <w:t>тва Российской Федерации, 2008</w:t>
      </w:r>
      <w:r w:rsidR="00263C75" w:rsidRPr="00540970">
        <w:rPr>
          <w:rFonts w:ascii="Times New Roman" w:hAnsi="Times New Roman" w:cs="Times New Roman"/>
          <w:sz w:val="28"/>
          <w:szCs w:val="28"/>
        </w:rPr>
        <w:t>, №</w:t>
      </w:r>
      <w:r w:rsidR="00540970">
        <w:rPr>
          <w:rFonts w:ascii="Times New Roman" w:hAnsi="Times New Roman" w:cs="Times New Roman"/>
          <w:sz w:val="28"/>
          <w:szCs w:val="28"/>
        </w:rPr>
        <w:t xml:space="preserve"> 52, ст. 6228;</w:t>
      </w:r>
      <w:r w:rsidR="0011466B">
        <w:rPr>
          <w:rFonts w:ascii="Times New Roman" w:hAnsi="Times New Roman" w:cs="Times New Roman"/>
          <w:sz w:val="28"/>
          <w:szCs w:val="28"/>
        </w:rPr>
        <w:t>2022, №14 ст. 2203</w:t>
      </w:r>
      <w:r w:rsidR="00540970">
        <w:rPr>
          <w:rFonts w:ascii="Times New Roman" w:hAnsi="Times New Roman" w:cs="Times New Roman"/>
          <w:sz w:val="28"/>
          <w:szCs w:val="28"/>
        </w:rPr>
        <w:t>)</w:t>
      </w:r>
      <w:r w:rsidR="00540970" w:rsidRPr="00540970">
        <w:rPr>
          <w:rFonts w:ascii="Times New Roman" w:hAnsi="Times New Roman" w:cs="Times New Roman"/>
          <w:sz w:val="28"/>
          <w:szCs w:val="28"/>
        </w:rPr>
        <w:t xml:space="preserve"> </w:t>
      </w:r>
      <w:r w:rsidR="00263C75" w:rsidRPr="00540970">
        <w:rPr>
          <w:rFonts w:ascii="Times New Roman" w:hAnsi="Times New Roman" w:cs="Times New Roman"/>
          <w:sz w:val="28"/>
          <w:szCs w:val="28"/>
        </w:rPr>
        <w:t xml:space="preserve">и </w:t>
      </w:r>
      <w:hyperlink r:id="rId5" w:history="1">
        <w:r w:rsidR="00263C75" w:rsidRPr="00540970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="00263C75" w:rsidRPr="00540970">
        <w:rPr>
          <w:rFonts w:ascii="Times New Roman" w:hAnsi="Times New Roman" w:cs="Times New Roman"/>
          <w:sz w:val="28"/>
          <w:szCs w:val="28"/>
        </w:rPr>
        <w:t xml:space="preserve"> Главы Республики Дагестан</w:t>
      </w:r>
      <w:r w:rsidR="00540970">
        <w:rPr>
          <w:rFonts w:ascii="Times New Roman" w:hAnsi="Times New Roman" w:cs="Times New Roman"/>
          <w:sz w:val="28"/>
          <w:szCs w:val="28"/>
        </w:rPr>
        <w:t xml:space="preserve"> </w:t>
      </w:r>
      <w:r w:rsidR="0011466B">
        <w:rPr>
          <w:rFonts w:ascii="Times New Roman" w:hAnsi="Times New Roman" w:cs="Times New Roman"/>
          <w:sz w:val="28"/>
          <w:szCs w:val="28"/>
        </w:rPr>
        <w:t>от 14 мая 2014 года</w:t>
      </w:r>
      <w:r w:rsidR="00263C75" w:rsidRPr="00540970">
        <w:rPr>
          <w:rFonts w:ascii="Times New Roman" w:hAnsi="Times New Roman" w:cs="Times New Roman"/>
          <w:sz w:val="28"/>
          <w:szCs w:val="28"/>
        </w:rPr>
        <w:t xml:space="preserve"> № 113 «Вопросы противодействия коррупции»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</w:t>
      </w:r>
      <w:r w:rsidR="00263C75" w:rsidRPr="00540970">
        <w:rPr>
          <w:rFonts w:ascii="Times New Roman" w:hAnsi="Times New Roman" w:cs="Times New Roman"/>
          <w:sz w:val="28"/>
          <w:szCs w:val="28"/>
        </w:rPr>
        <w:t>законодательства Республики Дагестан, 2009, № 14, ст. 677</w:t>
      </w:r>
      <w:r w:rsidR="00540970">
        <w:rPr>
          <w:rFonts w:ascii="Times New Roman" w:hAnsi="Times New Roman" w:cs="Times New Roman"/>
          <w:sz w:val="28"/>
          <w:szCs w:val="28"/>
        </w:rPr>
        <w:t>;</w:t>
      </w:r>
      <w:r w:rsidR="0011466B">
        <w:rPr>
          <w:rFonts w:ascii="Times New Roman" w:hAnsi="Times New Roman" w:cs="Times New Roman"/>
          <w:sz w:val="28"/>
          <w:szCs w:val="28"/>
        </w:rPr>
        <w:t xml:space="preserve"> 2019,№19,ст.1106</w:t>
      </w:r>
      <w:r w:rsidR="00F233D9">
        <w:rPr>
          <w:rFonts w:ascii="Times New Roman" w:hAnsi="Times New Roman" w:cs="Times New Roman"/>
          <w:sz w:val="28"/>
          <w:szCs w:val="28"/>
        </w:rPr>
        <w:t xml:space="preserve">), </w:t>
      </w:r>
      <w:r w:rsidR="00263C75" w:rsidRPr="00540970">
        <w:rPr>
          <w:rFonts w:ascii="Times New Roman" w:hAnsi="Times New Roman" w:cs="Times New Roman"/>
          <w:sz w:val="28"/>
          <w:szCs w:val="28"/>
        </w:rPr>
        <w:t xml:space="preserve"> </w:t>
      </w:r>
      <w:r w:rsidR="00263C75" w:rsidRPr="00540970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263C75" w:rsidRPr="00540970" w:rsidRDefault="00263C75" w:rsidP="005409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0970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ar38" w:history="1">
        <w:r w:rsidRPr="00540970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540970">
        <w:rPr>
          <w:rFonts w:ascii="Times New Roman" w:hAnsi="Times New Roman" w:cs="Times New Roman"/>
          <w:sz w:val="28"/>
          <w:szCs w:val="28"/>
        </w:rPr>
        <w:t xml:space="preserve"> должностей, замещение которых влечет за собой размещение сведений о доходах, расходах, об имуществе</w:t>
      </w:r>
      <w:r w:rsidR="00540970">
        <w:rPr>
          <w:rFonts w:ascii="Times New Roman" w:hAnsi="Times New Roman" w:cs="Times New Roman"/>
          <w:sz w:val="28"/>
          <w:szCs w:val="28"/>
        </w:rPr>
        <w:br/>
      </w:r>
      <w:r w:rsidRPr="00540970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государственных гражданских служащих Республики Дагестан, замещающих должности государственной гражданской службы Республики Дагестан в Министерстве по земельным</w:t>
      </w:r>
      <w:r w:rsidR="00540970">
        <w:rPr>
          <w:rFonts w:ascii="Times New Roman" w:hAnsi="Times New Roman" w:cs="Times New Roman"/>
          <w:sz w:val="28"/>
          <w:szCs w:val="28"/>
        </w:rPr>
        <w:br/>
      </w:r>
      <w:r w:rsidRPr="00540970">
        <w:rPr>
          <w:rFonts w:ascii="Times New Roman" w:hAnsi="Times New Roman" w:cs="Times New Roman"/>
          <w:sz w:val="28"/>
          <w:szCs w:val="28"/>
        </w:rPr>
        <w:t>и имущественным отношениям Республики Дагестан, руководителя государственного бюджетного учреждения Республики Дагестан, находящегося в ведении Министерства по земельным и имущественным отношениям Республики Дагестан, а также сведений о доходах, расходах, об имуществе</w:t>
      </w:r>
      <w:r w:rsidR="00540970">
        <w:rPr>
          <w:rFonts w:ascii="Times New Roman" w:hAnsi="Times New Roman" w:cs="Times New Roman"/>
          <w:sz w:val="28"/>
          <w:szCs w:val="28"/>
        </w:rPr>
        <w:br/>
      </w:r>
      <w:r w:rsidRPr="00540970">
        <w:rPr>
          <w:rFonts w:ascii="Times New Roman" w:hAnsi="Times New Roman" w:cs="Times New Roman"/>
          <w:sz w:val="28"/>
          <w:szCs w:val="28"/>
        </w:rPr>
        <w:lastRenderedPageBreak/>
        <w:t>и обязательствах имущественного характера их супруг (супругов)</w:t>
      </w:r>
      <w:r w:rsidR="00540970">
        <w:rPr>
          <w:rFonts w:ascii="Times New Roman" w:hAnsi="Times New Roman" w:cs="Times New Roman"/>
          <w:sz w:val="28"/>
          <w:szCs w:val="28"/>
        </w:rPr>
        <w:br/>
      </w:r>
      <w:r w:rsidRPr="00540970">
        <w:rPr>
          <w:rFonts w:ascii="Times New Roman" w:hAnsi="Times New Roman" w:cs="Times New Roman"/>
          <w:sz w:val="28"/>
          <w:szCs w:val="28"/>
        </w:rPr>
        <w:t>и несовершеннолетних детей на официальном сайте Министерства по земельным и имущественным отношениям  Республики Дагестан.</w:t>
      </w:r>
    </w:p>
    <w:p w:rsidR="00263C75" w:rsidRPr="00540970" w:rsidRDefault="00263C75" w:rsidP="005409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0970">
        <w:rPr>
          <w:rFonts w:ascii="Times New Roman" w:hAnsi="Times New Roman" w:cs="Times New Roman"/>
          <w:sz w:val="28"/>
          <w:szCs w:val="28"/>
        </w:rPr>
        <w:t>2. Направить настоящий приказ на государственную регистрацию</w:t>
      </w:r>
      <w:r w:rsidR="00540970">
        <w:rPr>
          <w:rFonts w:ascii="Times New Roman" w:hAnsi="Times New Roman" w:cs="Times New Roman"/>
          <w:sz w:val="28"/>
          <w:szCs w:val="28"/>
        </w:rPr>
        <w:br/>
      </w:r>
      <w:r w:rsidRPr="00540970">
        <w:rPr>
          <w:rFonts w:ascii="Times New Roman" w:hAnsi="Times New Roman" w:cs="Times New Roman"/>
          <w:sz w:val="28"/>
          <w:szCs w:val="28"/>
        </w:rPr>
        <w:t>в Министерство юстиции Республики Дагестан и официальную копию</w:t>
      </w:r>
      <w:r w:rsidR="00540970">
        <w:rPr>
          <w:rFonts w:ascii="Times New Roman" w:hAnsi="Times New Roman" w:cs="Times New Roman"/>
          <w:sz w:val="28"/>
          <w:szCs w:val="28"/>
        </w:rPr>
        <w:br/>
      </w:r>
      <w:r w:rsidRPr="00540970">
        <w:rPr>
          <w:rFonts w:ascii="Times New Roman" w:hAnsi="Times New Roman" w:cs="Times New Roman"/>
          <w:sz w:val="28"/>
          <w:szCs w:val="28"/>
        </w:rPr>
        <w:t>в Управление Министерства юстиции Российской Федерации по Республике Дагестан для включения в федеральный регистр Российской Федерации</w:t>
      </w:r>
      <w:r w:rsidR="00540970">
        <w:rPr>
          <w:rFonts w:ascii="Times New Roman" w:hAnsi="Times New Roman" w:cs="Times New Roman"/>
          <w:sz w:val="28"/>
          <w:szCs w:val="28"/>
        </w:rPr>
        <w:br/>
      </w:r>
      <w:r w:rsidRPr="00540970">
        <w:rPr>
          <w:rFonts w:ascii="Times New Roman" w:hAnsi="Times New Roman" w:cs="Times New Roman"/>
          <w:sz w:val="28"/>
          <w:szCs w:val="28"/>
        </w:rPr>
        <w:t>в установленном законодательством порядке.</w:t>
      </w:r>
    </w:p>
    <w:p w:rsidR="00263C75" w:rsidRPr="00540970" w:rsidRDefault="00263C75" w:rsidP="005409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0970">
        <w:rPr>
          <w:rFonts w:ascii="Times New Roman" w:hAnsi="Times New Roman" w:cs="Times New Roman"/>
          <w:sz w:val="28"/>
          <w:szCs w:val="28"/>
        </w:rPr>
        <w:t xml:space="preserve">3. Разместить настоящий приказ на </w:t>
      </w:r>
      <w:r w:rsidR="00540970" w:rsidRPr="00540970">
        <w:rPr>
          <w:rFonts w:ascii="Times New Roman" w:hAnsi="Times New Roman" w:cs="Times New Roman"/>
          <w:sz w:val="28"/>
          <w:szCs w:val="28"/>
        </w:rPr>
        <w:t>официальном сайте Министерства по земельным и имущественным отношениям</w:t>
      </w:r>
      <w:r w:rsidRPr="00540970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540970">
        <w:rPr>
          <w:rFonts w:ascii="Times New Roman" w:hAnsi="Times New Roman" w:cs="Times New Roman"/>
          <w:sz w:val="28"/>
          <w:szCs w:val="28"/>
        </w:rPr>
        <w:br/>
      </w:r>
      <w:r w:rsidRPr="00540970">
        <w:rPr>
          <w:rFonts w:ascii="Times New Roman" w:hAnsi="Times New Roman" w:cs="Times New Roman"/>
          <w:sz w:val="28"/>
          <w:szCs w:val="28"/>
        </w:rPr>
        <w:t>в информаци</w:t>
      </w:r>
      <w:r w:rsidR="00540970" w:rsidRPr="00540970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(</w:t>
      </w:r>
      <w:r w:rsidR="00540970" w:rsidRPr="00540970">
        <w:rPr>
          <w:rFonts w:ascii="Times New Roman" w:hAnsi="Times New Roman" w:cs="Times New Roman"/>
          <w:sz w:val="28"/>
          <w:szCs w:val="28"/>
          <w:lang w:val="en-US"/>
        </w:rPr>
        <w:t>estate</w:t>
      </w:r>
      <w:r w:rsidR="00540970" w:rsidRPr="00540970">
        <w:rPr>
          <w:rFonts w:ascii="Times New Roman" w:hAnsi="Times New Roman" w:cs="Times New Roman"/>
          <w:sz w:val="28"/>
          <w:szCs w:val="28"/>
        </w:rPr>
        <w:t>.</w:t>
      </w:r>
      <w:r w:rsidRPr="00540970">
        <w:rPr>
          <w:rFonts w:ascii="Times New Roman" w:hAnsi="Times New Roman" w:cs="Times New Roman"/>
          <w:sz w:val="28"/>
          <w:szCs w:val="28"/>
        </w:rPr>
        <w:t>rd.ru).</w:t>
      </w:r>
    </w:p>
    <w:p w:rsidR="00263C75" w:rsidRPr="00540970" w:rsidRDefault="00263C75" w:rsidP="005409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0970">
        <w:rPr>
          <w:rFonts w:ascii="Times New Roman" w:hAnsi="Times New Roman" w:cs="Times New Roman"/>
          <w:sz w:val="28"/>
          <w:szCs w:val="28"/>
        </w:rPr>
        <w:t>4. Настоящий приказ вступает в силу в установленном законодательством порядке.</w:t>
      </w:r>
    </w:p>
    <w:p w:rsidR="00263C75" w:rsidRPr="00540970" w:rsidRDefault="00263C75" w:rsidP="005409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0970">
        <w:rPr>
          <w:rFonts w:ascii="Times New Roman" w:hAnsi="Times New Roman" w:cs="Times New Roman"/>
          <w:sz w:val="28"/>
          <w:szCs w:val="28"/>
        </w:rPr>
        <w:t>5. Контроль за исполнением настоящего приказа оставляю за собой.</w:t>
      </w:r>
    </w:p>
    <w:p w:rsidR="00263C75" w:rsidRPr="00540970" w:rsidRDefault="00263C75" w:rsidP="00263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970" w:rsidRDefault="00540970" w:rsidP="00263C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40970" w:rsidRPr="00540970" w:rsidRDefault="00540970" w:rsidP="005409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540970">
        <w:rPr>
          <w:rFonts w:ascii="Times New Roman" w:hAnsi="Times New Roman" w:cs="Times New Roman"/>
          <w:b/>
          <w:sz w:val="28"/>
          <w:szCs w:val="28"/>
        </w:rPr>
        <w:t>Заместитель</w:t>
      </w:r>
    </w:p>
    <w:p w:rsidR="00540970" w:rsidRPr="00540970" w:rsidRDefault="00540970" w:rsidP="005409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097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40970">
        <w:rPr>
          <w:rFonts w:ascii="Times New Roman" w:hAnsi="Times New Roman" w:cs="Times New Roman"/>
          <w:b/>
          <w:sz w:val="28"/>
          <w:szCs w:val="28"/>
        </w:rPr>
        <w:t>Председателя Правительства</w:t>
      </w:r>
    </w:p>
    <w:p w:rsidR="00263C75" w:rsidRPr="00540970" w:rsidRDefault="00540970" w:rsidP="005409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0970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 – министр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540970">
        <w:rPr>
          <w:rFonts w:ascii="Times New Roman" w:hAnsi="Times New Roman" w:cs="Times New Roman"/>
          <w:b/>
          <w:sz w:val="28"/>
          <w:szCs w:val="28"/>
        </w:rPr>
        <w:t xml:space="preserve">  З. Э. </w:t>
      </w:r>
      <w:proofErr w:type="spellStart"/>
      <w:r w:rsidRPr="00540970">
        <w:rPr>
          <w:rFonts w:ascii="Times New Roman" w:hAnsi="Times New Roman" w:cs="Times New Roman"/>
          <w:b/>
          <w:sz w:val="28"/>
          <w:szCs w:val="28"/>
        </w:rPr>
        <w:t>Эминов</w:t>
      </w:r>
      <w:proofErr w:type="spellEnd"/>
    </w:p>
    <w:p w:rsidR="00263C75" w:rsidRPr="00540970" w:rsidRDefault="00263C75" w:rsidP="005409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3C75" w:rsidRPr="00540970" w:rsidRDefault="00263C75" w:rsidP="00263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3C75" w:rsidRPr="00540970" w:rsidRDefault="00263C75" w:rsidP="00263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0970" w:rsidRPr="00540970" w:rsidRDefault="00540970" w:rsidP="00263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970" w:rsidRDefault="00540970" w:rsidP="00263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41ECB" w:rsidRDefault="00941ECB" w:rsidP="00263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41ECB" w:rsidRDefault="00941ECB" w:rsidP="00263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41ECB" w:rsidRDefault="00941ECB" w:rsidP="00263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41ECB" w:rsidRDefault="00941ECB" w:rsidP="00263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41ECB" w:rsidRDefault="00941ECB" w:rsidP="00263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41ECB" w:rsidRPr="00540970" w:rsidRDefault="00941ECB" w:rsidP="00263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970" w:rsidRPr="00540970" w:rsidRDefault="00540970" w:rsidP="00263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970" w:rsidRPr="00540970" w:rsidRDefault="00540970" w:rsidP="00263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970" w:rsidRPr="00540970" w:rsidRDefault="00540970" w:rsidP="00263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970" w:rsidRPr="00540970" w:rsidRDefault="00540970" w:rsidP="00263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970" w:rsidRPr="00540970" w:rsidRDefault="00540970" w:rsidP="00263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970" w:rsidRPr="00540970" w:rsidRDefault="00540970" w:rsidP="00263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970" w:rsidRPr="00540970" w:rsidRDefault="00540970" w:rsidP="00263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970" w:rsidRPr="00540970" w:rsidRDefault="00540970" w:rsidP="00263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970" w:rsidRDefault="00540970" w:rsidP="00263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970" w:rsidRDefault="00540970" w:rsidP="00263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970" w:rsidRDefault="00540970" w:rsidP="00263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970" w:rsidRDefault="00540970" w:rsidP="00263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970" w:rsidRDefault="00540970" w:rsidP="00263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970" w:rsidRDefault="00540970" w:rsidP="00263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C75" w:rsidRDefault="00263C75" w:rsidP="00263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353" w:rsidRPr="00540970" w:rsidRDefault="008A2353" w:rsidP="00263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C75" w:rsidRPr="00540970" w:rsidRDefault="00263C75" w:rsidP="00540970">
      <w:pPr>
        <w:autoSpaceDE w:val="0"/>
        <w:autoSpaceDN w:val="0"/>
        <w:adjustRightInd w:val="0"/>
        <w:spacing w:after="0" w:line="240" w:lineRule="auto"/>
        <w:ind w:firstLine="496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40970">
        <w:rPr>
          <w:rFonts w:ascii="Times New Roman" w:hAnsi="Times New Roman" w:cs="Times New Roman"/>
          <w:sz w:val="28"/>
          <w:szCs w:val="28"/>
        </w:rPr>
        <w:t>Утвержден</w:t>
      </w:r>
    </w:p>
    <w:p w:rsidR="00263C75" w:rsidRPr="00540970" w:rsidRDefault="00263C75" w:rsidP="00540970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540970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540970" w:rsidRPr="00540970">
        <w:rPr>
          <w:rFonts w:ascii="Times New Roman" w:hAnsi="Times New Roman" w:cs="Times New Roman"/>
          <w:sz w:val="28"/>
          <w:szCs w:val="28"/>
        </w:rPr>
        <w:t>Минимущества Дагестана</w:t>
      </w:r>
    </w:p>
    <w:p w:rsidR="00263C75" w:rsidRPr="00540970" w:rsidRDefault="00540970" w:rsidP="00540970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540970">
        <w:rPr>
          <w:rFonts w:ascii="Times New Roman" w:hAnsi="Times New Roman" w:cs="Times New Roman"/>
          <w:sz w:val="28"/>
          <w:szCs w:val="28"/>
        </w:rPr>
        <w:t>от «__</w:t>
      </w:r>
      <w:r w:rsidR="008A2353" w:rsidRPr="00540970">
        <w:rPr>
          <w:rFonts w:ascii="Times New Roman" w:hAnsi="Times New Roman" w:cs="Times New Roman"/>
          <w:sz w:val="28"/>
          <w:szCs w:val="28"/>
        </w:rPr>
        <w:t>_» _</w:t>
      </w:r>
      <w:r w:rsidRPr="00540970">
        <w:rPr>
          <w:rFonts w:ascii="Times New Roman" w:hAnsi="Times New Roman" w:cs="Times New Roman"/>
          <w:sz w:val="28"/>
          <w:szCs w:val="28"/>
        </w:rPr>
        <w:t>________2022 г. № ____</w:t>
      </w:r>
    </w:p>
    <w:p w:rsidR="00263C75" w:rsidRPr="00540970" w:rsidRDefault="00263C75" w:rsidP="00263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C75" w:rsidRPr="00540970" w:rsidRDefault="00263C75" w:rsidP="005409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8"/>
      <w:bookmarkEnd w:id="1"/>
    </w:p>
    <w:p w:rsidR="005C5488" w:rsidRDefault="005C5488" w:rsidP="005C54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  <w:r w:rsidRPr="00540970">
        <w:rPr>
          <w:rFonts w:ascii="Times New Roman" w:hAnsi="Times New Roman" w:cs="Times New Roman"/>
          <w:b/>
          <w:bCs/>
          <w:sz w:val="28"/>
          <w:szCs w:val="28"/>
        </w:rPr>
        <w:t xml:space="preserve"> должностей, замещение которых влечет за собой размещение сведений о доходах, расходах, об имуществе и обязательствах имущественного характера государственных гражданских служащих Республики Дагестан, замещающих должности государственной гражданкой службы Республики Дагестан в Министерстве по земельным</w:t>
      </w:r>
    </w:p>
    <w:p w:rsidR="005C5488" w:rsidRDefault="005C5488" w:rsidP="005C54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0970">
        <w:rPr>
          <w:rFonts w:ascii="Times New Roman" w:hAnsi="Times New Roman" w:cs="Times New Roman"/>
          <w:b/>
          <w:bCs/>
          <w:sz w:val="28"/>
          <w:szCs w:val="28"/>
        </w:rPr>
        <w:t xml:space="preserve"> и имущественным отношениям Республики Дагестан,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работников, замещающих должности на основании трудового договора в организациях, созданных для выполнения задач, поставленных перед Министерством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40970">
        <w:rPr>
          <w:rFonts w:ascii="Times New Roman" w:hAnsi="Times New Roman" w:cs="Times New Roman"/>
          <w:b/>
          <w:bCs/>
          <w:sz w:val="28"/>
          <w:szCs w:val="28"/>
        </w:rPr>
        <w:t>по земельным и имущественным отношениям Республики Дагестан,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Министерства по земельным</w:t>
      </w:r>
    </w:p>
    <w:p w:rsidR="005C5488" w:rsidRPr="00540970" w:rsidRDefault="005C5488" w:rsidP="005C54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0970">
        <w:rPr>
          <w:rFonts w:ascii="Times New Roman" w:hAnsi="Times New Roman" w:cs="Times New Roman"/>
          <w:b/>
          <w:bCs/>
          <w:sz w:val="28"/>
          <w:szCs w:val="28"/>
        </w:rPr>
        <w:t xml:space="preserve"> и имущественным отношениям </w:t>
      </w:r>
      <w:r>
        <w:rPr>
          <w:rFonts w:ascii="Times New Roman" w:hAnsi="Times New Roman" w:cs="Times New Roman"/>
          <w:b/>
          <w:bCs/>
          <w:sz w:val="28"/>
          <w:szCs w:val="28"/>
        </w:rPr>
        <w:t>Республики</w:t>
      </w:r>
      <w:r w:rsidRPr="00540970">
        <w:rPr>
          <w:rFonts w:ascii="Times New Roman" w:hAnsi="Times New Roman" w:cs="Times New Roman"/>
          <w:b/>
          <w:bCs/>
          <w:sz w:val="28"/>
          <w:szCs w:val="28"/>
        </w:rPr>
        <w:t xml:space="preserve"> Дагестан</w:t>
      </w:r>
    </w:p>
    <w:p w:rsidR="00263C75" w:rsidRPr="00540970" w:rsidRDefault="00263C75" w:rsidP="00263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93"/>
      </w:tblGrid>
      <w:tr w:rsidR="00263C75" w:rsidRPr="00540970" w:rsidTr="00540970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70" w:rsidRDefault="00263C75" w:rsidP="005409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40970">
              <w:rPr>
                <w:rFonts w:ascii="Times New Roman" w:hAnsi="Times New Roman" w:cs="Times New Roman"/>
                <w:sz w:val="28"/>
                <w:szCs w:val="28"/>
              </w:rPr>
              <w:t xml:space="preserve">I. Высшая группа должностей, замещающих должности государственной гражданской службы Республики Дагестан в Министерстве </w:t>
            </w:r>
            <w:r w:rsidR="00540970" w:rsidRPr="00540970">
              <w:rPr>
                <w:rFonts w:ascii="Times New Roman" w:hAnsi="Times New Roman" w:cs="Times New Roman"/>
                <w:sz w:val="28"/>
                <w:szCs w:val="28"/>
              </w:rPr>
              <w:t>по земельным</w:t>
            </w:r>
          </w:p>
          <w:p w:rsidR="00263C75" w:rsidRPr="00540970" w:rsidRDefault="00540970" w:rsidP="005409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40970">
              <w:rPr>
                <w:rFonts w:ascii="Times New Roman" w:hAnsi="Times New Roman" w:cs="Times New Roman"/>
                <w:sz w:val="28"/>
                <w:szCs w:val="28"/>
              </w:rPr>
              <w:t xml:space="preserve"> и имущественным отношениям Республики </w:t>
            </w:r>
            <w:r w:rsidR="00263C75" w:rsidRPr="00540970">
              <w:rPr>
                <w:rFonts w:ascii="Times New Roman" w:hAnsi="Times New Roman" w:cs="Times New Roman"/>
                <w:sz w:val="28"/>
                <w:szCs w:val="28"/>
              </w:rPr>
              <w:t>Дагестан</w:t>
            </w:r>
          </w:p>
        </w:tc>
      </w:tr>
      <w:tr w:rsidR="00263C75" w:rsidRPr="00540970" w:rsidTr="00540970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75" w:rsidRPr="00540970" w:rsidRDefault="0026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0970">
              <w:rPr>
                <w:rFonts w:ascii="Times New Roman" w:hAnsi="Times New Roman" w:cs="Times New Roman"/>
                <w:sz w:val="28"/>
                <w:szCs w:val="28"/>
              </w:rPr>
              <w:t>1. Первый заместитель министра</w:t>
            </w:r>
          </w:p>
        </w:tc>
      </w:tr>
      <w:tr w:rsidR="00263C75" w:rsidRPr="00540970" w:rsidTr="00540970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75" w:rsidRPr="00540970" w:rsidRDefault="0026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0970">
              <w:rPr>
                <w:rFonts w:ascii="Times New Roman" w:hAnsi="Times New Roman" w:cs="Times New Roman"/>
                <w:sz w:val="28"/>
                <w:szCs w:val="28"/>
              </w:rPr>
              <w:t>2. Статс-секретарь - заместитель министра</w:t>
            </w:r>
          </w:p>
        </w:tc>
      </w:tr>
      <w:tr w:rsidR="00263C75" w:rsidRPr="00540970" w:rsidTr="00540970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75" w:rsidRPr="00540970" w:rsidRDefault="00263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0970">
              <w:rPr>
                <w:rFonts w:ascii="Times New Roman" w:hAnsi="Times New Roman" w:cs="Times New Roman"/>
                <w:sz w:val="28"/>
                <w:szCs w:val="28"/>
              </w:rPr>
              <w:t>3. Заместитель министра</w:t>
            </w:r>
          </w:p>
        </w:tc>
      </w:tr>
      <w:tr w:rsidR="00263C75" w:rsidRPr="00540970" w:rsidTr="00540970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B" w:rsidRDefault="00540970" w:rsidP="007E6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6AEB">
              <w:rPr>
                <w:rFonts w:ascii="Times New Roman" w:hAnsi="Times New Roman" w:cs="Times New Roman"/>
                <w:sz w:val="28"/>
                <w:szCs w:val="28"/>
              </w:rPr>
              <w:t>II.</w:t>
            </w:r>
            <w:r w:rsidR="005C5488" w:rsidRPr="007E6A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41ECB" w:rsidRPr="007E6AEB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="00443847" w:rsidRPr="007E6AEB">
              <w:rPr>
                <w:rFonts w:ascii="Times New Roman" w:hAnsi="Times New Roman" w:cs="Times New Roman"/>
                <w:bCs/>
                <w:sz w:val="28"/>
                <w:szCs w:val="28"/>
              </w:rPr>
              <w:t>аботники, замещающие</w:t>
            </w:r>
            <w:r w:rsidR="005C5488" w:rsidRPr="007E6A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должности на основании трудового договора</w:t>
            </w:r>
          </w:p>
          <w:p w:rsidR="007E6AEB" w:rsidRDefault="005C5488" w:rsidP="007E6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6A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организациях, созданных для выполнения задач, поставленных перед Министерством</w:t>
            </w:r>
            <w:r w:rsidR="00443847" w:rsidRPr="007E6A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E6AEB">
              <w:rPr>
                <w:rFonts w:ascii="Times New Roman" w:hAnsi="Times New Roman" w:cs="Times New Roman"/>
                <w:bCs/>
                <w:sz w:val="28"/>
                <w:szCs w:val="28"/>
              </w:rPr>
              <w:t>по земельным и имущественным отношениям</w:t>
            </w:r>
          </w:p>
          <w:p w:rsidR="00263C75" w:rsidRPr="007E6AEB" w:rsidRDefault="005C5488" w:rsidP="007E6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6A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Республики Дагестан</w:t>
            </w:r>
          </w:p>
        </w:tc>
      </w:tr>
      <w:tr w:rsidR="00263C75" w:rsidRPr="00540970" w:rsidTr="00540970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75" w:rsidRPr="00540970" w:rsidRDefault="00263C75" w:rsidP="007E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09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6AEB">
              <w:rPr>
                <w:rFonts w:ascii="Times New Roman" w:hAnsi="Times New Roman" w:cs="Times New Roman"/>
                <w:sz w:val="28"/>
                <w:szCs w:val="28"/>
              </w:rPr>
              <w:t>. Руководитель учреждения</w:t>
            </w:r>
          </w:p>
        </w:tc>
      </w:tr>
      <w:tr w:rsidR="008A2353" w:rsidRPr="00540970" w:rsidTr="00540970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53" w:rsidRPr="00540970" w:rsidRDefault="008A2353" w:rsidP="00540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Заместитель руководителя</w:t>
            </w:r>
            <w:r w:rsidR="007E6A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A2353" w:rsidRPr="00540970" w:rsidTr="00540970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53" w:rsidRDefault="007E6AEB" w:rsidP="00540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Главный бухгалтер</w:t>
            </w:r>
          </w:p>
        </w:tc>
      </w:tr>
    </w:tbl>
    <w:p w:rsidR="00263C75" w:rsidRPr="00540970" w:rsidRDefault="00263C75" w:rsidP="00263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C75" w:rsidRPr="00540970" w:rsidRDefault="00263C75" w:rsidP="00263C75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62D" w:rsidRPr="00540970" w:rsidRDefault="00856FB0">
      <w:pPr>
        <w:rPr>
          <w:rFonts w:ascii="Times New Roman" w:hAnsi="Times New Roman" w:cs="Times New Roman"/>
          <w:sz w:val="28"/>
          <w:szCs w:val="28"/>
        </w:rPr>
      </w:pPr>
    </w:p>
    <w:sectPr w:rsidR="0022262D" w:rsidRPr="00540970" w:rsidSect="00540970">
      <w:pgSz w:w="11905" w:h="16838"/>
      <w:pgMar w:top="1134" w:right="851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C75"/>
    <w:rsid w:val="000701E9"/>
    <w:rsid w:val="0011466B"/>
    <w:rsid w:val="00263C75"/>
    <w:rsid w:val="00443847"/>
    <w:rsid w:val="00540970"/>
    <w:rsid w:val="005C5488"/>
    <w:rsid w:val="00667158"/>
    <w:rsid w:val="007E6AEB"/>
    <w:rsid w:val="00856FB0"/>
    <w:rsid w:val="008A2353"/>
    <w:rsid w:val="00941ECB"/>
    <w:rsid w:val="00B20EF8"/>
    <w:rsid w:val="00F233D9"/>
    <w:rsid w:val="00F7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144FA"/>
  <w15:chartTrackingRefBased/>
  <w15:docId w15:val="{E39F1094-EDFC-495E-99D6-191F1CAF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6F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9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2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235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56F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8FCB459F0C9CFBF44B3BA6A20D8F335480582C33F2A098639D918267648951FE3AF8850404CFEFB99AD5475C1C31B2FH7QCM" TargetMode="External"/><Relationship Id="rId4" Type="http://schemas.openxmlformats.org/officeDocument/2006/relationships/hyperlink" Target="consultantplus://offline/ref=58FCB459F0C9CFBF44B3A46736B4AE3C4A0FDFCB392806D16286437B21419F48A4E0D1000D19F8AFCEF70171DFC7052D770066DC2BH2Q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2022-09-23T14:17:00Z</cp:lastPrinted>
  <dcterms:created xsi:type="dcterms:W3CDTF">2022-09-06T12:16:00Z</dcterms:created>
  <dcterms:modified xsi:type="dcterms:W3CDTF">2022-09-23T14:17:00Z</dcterms:modified>
</cp:coreProperties>
</file>