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569" w:rsidRDefault="00371569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F26F37" w:rsidRDefault="00F26F37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F26F37" w:rsidRDefault="00F26F37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F26F37" w:rsidRDefault="00F26F37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F26F37" w:rsidRDefault="00F26F37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F26F37" w:rsidRDefault="00F26F37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F26F37" w:rsidRDefault="00F26F37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F26F37" w:rsidRDefault="00F26F37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F26F37" w:rsidRDefault="00F26F37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F26F37" w:rsidRDefault="00F26F37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F26F37" w:rsidRDefault="00F26F37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F26F37" w:rsidRDefault="00F26F37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F26F37" w:rsidRDefault="00F26F37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ПРИКАЗ МИНИМУЩЕСТВА ДАГЕСТАНА </w:t>
      </w:r>
    </w:p>
    <w:p w:rsidR="00F26F37" w:rsidRDefault="00F26F37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ОТ 13 СНТЯБРЯ 2021 ГОДА № 139</w:t>
      </w:r>
    </w:p>
    <w:p w:rsidR="00F26F37" w:rsidRDefault="00F26F37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F26F37" w:rsidRDefault="00F26F37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F26F37" w:rsidRDefault="00F26F37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F26F37" w:rsidRDefault="00F26F37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371569" w:rsidRDefault="00371569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О назначении лица,  </w:t>
      </w:r>
    </w:p>
    <w:p w:rsidR="00371569" w:rsidRDefault="00371569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ответственного за обработку персональных данных работников Министерства по земельным и имущественным отношениям Республики Дагестан</w:t>
      </w:r>
    </w:p>
    <w:p w:rsidR="00371569" w:rsidRDefault="00371569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rPr>
          <w:rFonts w:ascii="Times New Roman" w:eastAsia="Arial" w:hAnsi="Times New Roman" w:cs="Times New Roman"/>
          <w:sz w:val="28"/>
          <w:szCs w:val="28"/>
        </w:rPr>
      </w:pPr>
    </w:p>
    <w:p w:rsidR="00371569" w:rsidRDefault="00371569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 </w:t>
      </w:r>
    </w:p>
    <w:p w:rsidR="00371569" w:rsidRDefault="00371569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2" w:left="4" w:firstLineChars="0" w:firstLine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ab/>
        <w:t xml:space="preserve"> В целях </w:t>
      </w:r>
      <w:r>
        <w:rPr>
          <w:rFonts w:ascii="Times New Roman" w:hAnsi="Times New Roman" w:cs="Times New Roman"/>
          <w:bCs/>
          <w:iCs/>
          <w:position w:val="0"/>
          <w:sz w:val="28"/>
          <w:szCs w:val="28"/>
        </w:rPr>
        <w:t>обеспечения защиты персональных данных работников Министерства по земельным и имущественным отношениям Республики Дагестан, в том числе при обработке в информационной системе персональных данных</w:t>
      </w:r>
      <w:r>
        <w:rPr>
          <w:rFonts w:ascii="Times New Roman" w:hAnsi="Times New Roman" w:cs="Times New Roman"/>
          <w:position w:val="0"/>
          <w:sz w:val="28"/>
          <w:szCs w:val="28"/>
        </w:rPr>
        <w:t xml:space="preserve">, руководствуясь </w:t>
      </w:r>
      <w:hyperlink r:id="rId4" w:history="1">
        <w:r w:rsidRPr="00371569">
          <w:rPr>
            <w:rStyle w:val="a3"/>
            <w:rFonts w:ascii="Times New Roman" w:hAnsi="Times New Roman" w:cs="Times New Roman"/>
            <w:color w:val="auto"/>
            <w:position w:val="0"/>
            <w:sz w:val="28"/>
            <w:szCs w:val="28"/>
            <w:u w:val="none"/>
          </w:rPr>
          <w:t>пунктом 1 части 1 статьи 18.1</w:t>
        </w:r>
      </w:hyperlink>
      <w:r w:rsidRPr="00371569">
        <w:rPr>
          <w:rFonts w:ascii="Times New Roman" w:hAnsi="Times New Roman" w:cs="Times New Roman"/>
          <w:position w:val="0"/>
          <w:sz w:val="28"/>
          <w:szCs w:val="28"/>
        </w:rPr>
        <w:t>,</w:t>
      </w:r>
      <w:r w:rsidRPr="00371569">
        <w:rPr>
          <w:rFonts w:ascii="Times New Roman" w:hAnsi="Times New Roman" w:cs="Times New Roman"/>
          <w:position w:val="0"/>
          <w:sz w:val="28"/>
          <w:szCs w:val="28"/>
        </w:rPr>
        <w:br/>
      </w:r>
      <w:hyperlink r:id="rId5" w:history="1">
        <w:r w:rsidRPr="00371569">
          <w:rPr>
            <w:rStyle w:val="a3"/>
            <w:rFonts w:ascii="Times New Roman" w:hAnsi="Times New Roman" w:cs="Times New Roman"/>
            <w:color w:val="auto"/>
            <w:position w:val="0"/>
            <w:sz w:val="28"/>
            <w:szCs w:val="28"/>
            <w:u w:val="none"/>
          </w:rPr>
          <w:t>части 1 статьи 22.1</w:t>
        </w:r>
      </w:hyperlink>
      <w:r>
        <w:rPr>
          <w:rFonts w:ascii="Times New Roman" w:hAnsi="Times New Roman" w:cs="Times New Roman"/>
          <w:position w:val="0"/>
          <w:sz w:val="28"/>
          <w:szCs w:val="28"/>
        </w:rPr>
        <w:t xml:space="preserve"> Федер</w:t>
      </w:r>
      <w:r w:rsidRPr="00371569">
        <w:rPr>
          <w:rFonts w:ascii="Times New Roman" w:hAnsi="Times New Roman" w:cs="Times New Roman"/>
          <w:position w:val="0"/>
          <w:sz w:val="28"/>
          <w:szCs w:val="28"/>
        </w:rPr>
        <w:t xml:space="preserve">ального закона от 27 июля 2006 года № 152-ФЗ </w:t>
      </w:r>
      <w:r w:rsidRPr="00371569">
        <w:rPr>
          <w:rFonts w:ascii="Times New Roman" w:hAnsi="Times New Roman" w:cs="Times New Roman"/>
          <w:position w:val="0"/>
          <w:sz w:val="28"/>
          <w:szCs w:val="28"/>
        </w:rPr>
        <w:br/>
        <w:t xml:space="preserve">«О персональных данных», </w:t>
      </w:r>
      <w:hyperlink r:id="rId6" w:history="1">
        <w:r w:rsidRPr="00371569">
          <w:rPr>
            <w:rStyle w:val="a3"/>
            <w:rFonts w:ascii="Times New Roman" w:hAnsi="Times New Roman" w:cs="Times New Roman"/>
            <w:bCs/>
            <w:iCs/>
            <w:color w:val="auto"/>
            <w:position w:val="0"/>
            <w:sz w:val="28"/>
            <w:szCs w:val="28"/>
            <w:u w:val="none"/>
          </w:rPr>
          <w:t>Требованиями</w:t>
        </w:r>
      </w:hyperlink>
      <w:r w:rsidRPr="00371569">
        <w:rPr>
          <w:rFonts w:ascii="Times New Roman" w:hAnsi="Times New Roman" w:cs="Times New Roman"/>
          <w:bCs/>
          <w:iCs/>
          <w:position w:val="0"/>
          <w:sz w:val="28"/>
          <w:szCs w:val="28"/>
        </w:rPr>
        <w:t xml:space="preserve"> к</w:t>
      </w:r>
      <w:r>
        <w:rPr>
          <w:rFonts w:ascii="Times New Roman" w:hAnsi="Times New Roman" w:cs="Times New Roman"/>
          <w:bCs/>
          <w:iCs/>
          <w:position w:val="0"/>
          <w:sz w:val="28"/>
          <w:szCs w:val="28"/>
        </w:rPr>
        <w:t xml:space="preserve"> защите персональных данных при их обработке в информационных системах персональных данных, утвержденными Постановлением Правительства Российской Федерации от 1 ноября 2012 года  № 1119)</w:t>
      </w:r>
      <w:r>
        <w:rPr>
          <w:rFonts w:ascii="Times New Roman" w:hAnsi="Times New Roman" w:cs="Times New Roman"/>
          <w:position w:val="0"/>
          <w:sz w:val="28"/>
          <w:szCs w:val="28"/>
        </w:rPr>
        <w:t>,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п р и к а з ы в а ю: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 </w:t>
      </w:r>
    </w:p>
    <w:p w:rsidR="00371569" w:rsidRDefault="00371569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ab/>
        <w:t>1. Назначить заместителя начальника Управления государственной службы, информатизации и документационного обеспечения  - начальника отдела по вопросам государственной службы, кадров и по работе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br/>
        <w:t>с обращениями граждан А. А. Алиеву ответственной за обработку персональных данных работников Министерства по земельным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br/>
        <w:t>и имущественным отношениям Республики Дагестан.</w:t>
      </w:r>
    </w:p>
    <w:p w:rsidR="00371569" w:rsidRDefault="00371569" w:rsidP="00371569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Заместителю начальника Управления государственной службы, информатизации и документационного обеспечения  - начальнику отдела по вопросам государственной службы, кадров и по работе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br/>
        <w:t>с обращениями граждан А. А. Алиевой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мероприятия по сбору, хранению и обработке персональных данных, а также по защите персональных данных от неправомерного или случайного доступа к ним, уничтожения,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изменения, блокирования, копирования, распространения персональных данных.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569" w:rsidRDefault="00371569" w:rsidP="00371569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539"/>
        <w:jc w:val="both"/>
        <w:outlineLvl w:val="9"/>
        <w:rPr>
          <w:rFonts w:ascii="Times New Roman" w:hAnsi="Times New Roman" w:cs="Times New Roman"/>
          <w:position w:val="0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position w:val="0"/>
          <w:sz w:val="28"/>
          <w:szCs w:val="28"/>
        </w:rPr>
        <w:t xml:space="preserve">3. Обязать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заместителя начальника Управления государственной службы, информатизации и документационного обеспечения  - начальника отдела по вопросам государственной службы, кадров и по работе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br/>
        <w:t>с обращениями граждан А. А. Алиеву:</w:t>
      </w:r>
    </w:p>
    <w:p w:rsidR="00371569" w:rsidRDefault="00371569" w:rsidP="00371569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539"/>
        <w:jc w:val="both"/>
        <w:outlineLvl w:val="9"/>
        <w:rPr>
          <w:rFonts w:ascii="Times New Roman" w:hAnsi="Times New Roman" w:cs="Times New Roman"/>
          <w:position w:val="0"/>
          <w:sz w:val="28"/>
          <w:szCs w:val="28"/>
        </w:rPr>
      </w:pPr>
      <w:r>
        <w:rPr>
          <w:rFonts w:ascii="Times New Roman" w:hAnsi="Times New Roman" w:cs="Times New Roman"/>
          <w:position w:val="0"/>
          <w:sz w:val="28"/>
          <w:szCs w:val="28"/>
        </w:rPr>
        <w:t xml:space="preserve">осуществлять внутренний контроль за соблюдением </w:t>
      </w:r>
      <w:r>
        <w:rPr>
          <w:rFonts w:ascii="Times New Roman" w:hAnsi="Times New Roman" w:cs="Times New Roman"/>
          <w:bCs/>
          <w:iCs/>
          <w:position w:val="0"/>
          <w:sz w:val="28"/>
          <w:szCs w:val="28"/>
        </w:rPr>
        <w:t>в Министерстве по земельным и имущественным отношениям Республики Дагестан</w:t>
      </w:r>
      <w:r>
        <w:rPr>
          <w:rFonts w:ascii="Times New Roman" w:hAnsi="Times New Roman" w:cs="Times New Roman"/>
          <w:positio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position w:val="0"/>
          <w:sz w:val="28"/>
          <w:szCs w:val="28"/>
        </w:rPr>
        <w:t>и  его</w:t>
      </w:r>
      <w:proofErr w:type="gramEnd"/>
      <w:r>
        <w:rPr>
          <w:rFonts w:ascii="Times New Roman" w:hAnsi="Times New Roman" w:cs="Times New Roman"/>
          <w:position w:val="0"/>
          <w:sz w:val="28"/>
          <w:szCs w:val="28"/>
        </w:rPr>
        <w:t xml:space="preserve"> работниками законодательства Российской Федерации о персональных данных, в том числе требований к защите персональных данных;</w:t>
      </w:r>
    </w:p>
    <w:p w:rsidR="00371569" w:rsidRDefault="00371569" w:rsidP="00371569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539"/>
        <w:jc w:val="both"/>
        <w:outlineLvl w:val="9"/>
        <w:rPr>
          <w:rFonts w:ascii="Times New Roman" w:hAnsi="Times New Roman" w:cs="Times New Roman"/>
          <w:position w:val="0"/>
          <w:sz w:val="28"/>
          <w:szCs w:val="28"/>
        </w:rPr>
      </w:pPr>
      <w:r>
        <w:rPr>
          <w:rFonts w:ascii="Times New Roman" w:hAnsi="Times New Roman" w:cs="Times New Roman"/>
          <w:position w:val="0"/>
          <w:sz w:val="28"/>
          <w:szCs w:val="28"/>
        </w:rPr>
        <w:t xml:space="preserve">доводить до сведения работников </w:t>
      </w:r>
      <w:r>
        <w:rPr>
          <w:rFonts w:ascii="Times New Roman" w:hAnsi="Times New Roman" w:cs="Times New Roman"/>
          <w:bCs/>
          <w:iCs/>
          <w:position w:val="0"/>
          <w:sz w:val="28"/>
          <w:szCs w:val="28"/>
        </w:rPr>
        <w:t>Министерства по земельным и имущественным отношениям Республики Дагестан</w:t>
      </w:r>
      <w:r>
        <w:rPr>
          <w:rFonts w:ascii="Times New Roman" w:hAnsi="Times New Roman" w:cs="Times New Roman"/>
          <w:b/>
          <w:bCs/>
          <w:i/>
          <w:iCs/>
          <w:positio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0"/>
          <w:sz w:val="28"/>
          <w:szCs w:val="28"/>
        </w:rPr>
        <w:t>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371569" w:rsidRDefault="00371569" w:rsidP="00371569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539"/>
        <w:jc w:val="both"/>
        <w:outlineLvl w:val="9"/>
        <w:rPr>
          <w:rFonts w:ascii="Times New Roman" w:hAnsi="Times New Roman" w:cs="Times New Roman"/>
          <w:position w:val="0"/>
          <w:sz w:val="28"/>
          <w:szCs w:val="28"/>
        </w:rPr>
      </w:pPr>
      <w:r>
        <w:rPr>
          <w:rFonts w:ascii="Times New Roman" w:hAnsi="Times New Roman" w:cs="Times New Roman"/>
          <w:position w:val="0"/>
          <w:sz w:val="28"/>
          <w:szCs w:val="28"/>
        </w:rPr>
        <w:t>организовывать прием и обработку обращений и запросов субъектов персональных данных или их представителей и (или) осуществлять контроль за приемом и обработкой таких обращений и запросов.</w:t>
      </w:r>
    </w:p>
    <w:p w:rsidR="00371569" w:rsidRDefault="00371569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ab/>
        <w:t>4. На время отсутствия А. А. Алиевой  ответственным по работе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br/>
        <w:t>с персональными данными является консультант отдела по вопросам государственной службы, кадров и по работе с обращениями граждан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br/>
        <w:t xml:space="preserve">Х. М.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Ахмедгаджиева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371569" w:rsidRDefault="00371569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ab/>
        <w:t>5. Контроль за исполнением приказа оставляю за собой.</w:t>
      </w:r>
    </w:p>
    <w:p w:rsidR="00371569" w:rsidRDefault="00371569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 </w:t>
      </w:r>
    </w:p>
    <w:p w:rsidR="00371569" w:rsidRDefault="00371569" w:rsidP="0037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3" w:hanging="3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 </w:t>
      </w:r>
    </w:p>
    <w:p w:rsidR="00371569" w:rsidRDefault="00371569" w:rsidP="00371569">
      <w:pPr>
        <w:spacing w:line="240" w:lineRule="auto"/>
        <w:ind w:leftChars="0" w:left="3" w:hanging="3"/>
        <w:rPr>
          <w:rFonts w:ascii="Times New Roman" w:eastAsia="Arial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Врио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министра                                                                                  З. Э.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Эминов</w:t>
      </w:r>
      <w:proofErr w:type="spellEnd"/>
    </w:p>
    <w:p w:rsidR="00371569" w:rsidRDefault="00371569" w:rsidP="00371569">
      <w:pPr>
        <w:spacing w:line="240" w:lineRule="auto"/>
        <w:ind w:leftChars="0" w:left="3" w:hanging="3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71569" w:rsidRDefault="00371569" w:rsidP="00371569">
      <w:pPr>
        <w:suppressAutoHyphens w:val="0"/>
        <w:autoSpaceDE w:val="0"/>
        <w:autoSpaceDN w:val="0"/>
        <w:adjustRightInd w:val="0"/>
        <w:spacing w:before="280" w:line="240" w:lineRule="auto"/>
        <w:ind w:leftChars="0" w:left="0" w:firstLineChars="0" w:firstLine="0"/>
        <w:jc w:val="both"/>
        <w:outlineLvl w:val="9"/>
        <w:rPr>
          <w:rFonts w:ascii="Times New Roman" w:hAnsi="Times New Roman" w:cs="Times New Roman"/>
          <w:position w:val="0"/>
          <w:sz w:val="28"/>
          <w:szCs w:val="28"/>
        </w:rPr>
      </w:pPr>
      <w:bookmarkStart w:id="1" w:name="Par4"/>
      <w:bookmarkEnd w:id="1"/>
    </w:p>
    <w:p w:rsidR="00371569" w:rsidRDefault="00371569" w:rsidP="00371569">
      <w:pPr>
        <w:suppressAutoHyphens w:val="0"/>
        <w:autoSpaceDE w:val="0"/>
        <w:autoSpaceDN w:val="0"/>
        <w:adjustRightInd w:val="0"/>
        <w:spacing w:before="280" w:line="240" w:lineRule="auto"/>
        <w:ind w:leftChars="0" w:left="0" w:firstLineChars="0" w:firstLine="0"/>
        <w:jc w:val="both"/>
        <w:outlineLvl w:val="9"/>
        <w:rPr>
          <w:rFonts w:ascii="Times New Roman" w:hAnsi="Times New Roman" w:cs="Times New Roman"/>
          <w:position w:val="0"/>
          <w:sz w:val="28"/>
          <w:szCs w:val="28"/>
        </w:rPr>
      </w:pPr>
    </w:p>
    <w:p w:rsidR="00371569" w:rsidRDefault="00371569" w:rsidP="00371569">
      <w:pPr>
        <w:suppressAutoHyphens w:val="0"/>
        <w:autoSpaceDE w:val="0"/>
        <w:autoSpaceDN w:val="0"/>
        <w:adjustRightInd w:val="0"/>
        <w:spacing w:before="280" w:line="240" w:lineRule="auto"/>
        <w:ind w:leftChars="0" w:left="0" w:firstLineChars="0" w:firstLine="0"/>
        <w:jc w:val="both"/>
        <w:outlineLvl w:val="9"/>
        <w:rPr>
          <w:rFonts w:ascii="Times New Roman" w:hAnsi="Times New Roman" w:cs="Times New Roman"/>
          <w:position w:val="0"/>
          <w:sz w:val="28"/>
          <w:szCs w:val="28"/>
        </w:rPr>
      </w:pPr>
    </w:p>
    <w:p w:rsidR="00371569" w:rsidRDefault="00371569" w:rsidP="00371569">
      <w:pPr>
        <w:suppressAutoHyphens w:val="0"/>
        <w:autoSpaceDE w:val="0"/>
        <w:autoSpaceDN w:val="0"/>
        <w:adjustRightInd w:val="0"/>
        <w:spacing w:before="280" w:line="240" w:lineRule="auto"/>
        <w:ind w:leftChars="0" w:left="0" w:firstLineChars="0" w:firstLine="0"/>
        <w:jc w:val="both"/>
        <w:outlineLvl w:val="9"/>
        <w:rPr>
          <w:rFonts w:ascii="Times New Roman" w:hAnsi="Times New Roman" w:cs="Times New Roman"/>
          <w:position w:val="0"/>
          <w:sz w:val="28"/>
          <w:szCs w:val="28"/>
        </w:rPr>
      </w:pPr>
    </w:p>
    <w:p w:rsidR="00371569" w:rsidRDefault="00371569" w:rsidP="00371569">
      <w:pPr>
        <w:suppressAutoHyphens w:val="0"/>
        <w:autoSpaceDE w:val="0"/>
        <w:autoSpaceDN w:val="0"/>
        <w:adjustRightInd w:val="0"/>
        <w:spacing w:before="280" w:line="240" w:lineRule="auto"/>
        <w:ind w:leftChars="0" w:left="0" w:firstLineChars="0" w:firstLine="0"/>
        <w:jc w:val="both"/>
        <w:outlineLvl w:val="9"/>
        <w:rPr>
          <w:rFonts w:ascii="Times New Roman" w:hAnsi="Times New Roman" w:cs="Times New Roman"/>
          <w:position w:val="0"/>
          <w:sz w:val="28"/>
          <w:szCs w:val="28"/>
        </w:rPr>
      </w:pPr>
    </w:p>
    <w:p w:rsidR="00371569" w:rsidRDefault="00371569" w:rsidP="00371569">
      <w:pPr>
        <w:suppressAutoHyphens w:val="0"/>
        <w:autoSpaceDE w:val="0"/>
        <w:autoSpaceDN w:val="0"/>
        <w:adjustRightInd w:val="0"/>
        <w:spacing w:before="280" w:line="240" w:lineRule="auto"/>
        <w:ind w:leftChars="0" w:left="0" w:firstLineChars="0" w:firstLine="0"/>
        <w:jc w:val="both"/>
        <w:outlineLvl w:val="9"/>
        <w:rPr>
          <w:rFonts w:ascii="Times New Roman" w:hAnsi="Times New Roman" w:cs="Times New Roman"/>
          <w:position w:val="0"/>
          <w:sz w:val="28"/>
          <w:szCs w:val="28"/>
        </w:rPr>
      </w:pPr>
    </w:p>
    <w:p w:rsidR="00371569" w:rsidRDefault="00371569" w:rsidP="00371569">
      <w:pPr>
        <w:suppressAutoHyphens w:val="0"/>
        <w:autoSpaceDE w:val="0"/>
        <w:autoSpaceDN w:val="0"/>
        <w:adjustRightInd w:val="0"/>
        <w:spacing w:before="280" w:line="240" w:lineRule="auto"/>
        <w:ind w:leftChars="0" w:left="0" w:firstLineChars="0" w:firstLine="0"/>
        <w:jc w:val="both"/>
        <w:outlineLvl w:val="9"/>
        <w:rPr>
          <w:rFonts w:ascii="Times New Roman" w:hAnsi="Times New Roman" w:cs="Times New Roman"/>
          <w:position w:val="0"/>
          <w:sz w:val="28"/>
          <w:szCs w:val="28"/>
        </w:rPr>
      </w:pPr>
    </w:p>
    <w:p w:rsidR="00371569" w:rsidRDefault="00371569" w:rsidP="00371569">
      <w:pPr>
        <w:suppressAutoHyphens w:val="0"/>
        <w:autoSpaceDE w:val="0"/>
        <w:autoSpaceDN w:val="0"/>
        <w:adjustRightInd w:val="0"/>
        <w:spacing w:before="280" w:line="240" w:lineRule="auto"/>
        <w:ind w:leftChars="0" w:left="0" w:firstLineChars="0" w:firstLine="0"/>
        <w:jc w:val="both"/>
        <w:outlineLvl w:val="9"/>
        <w:rPr>
          <w:rFonts w:ascii="Times New Roman" w:hAnsi="Times New Roman" w:cs="Times New Roman"/>
          <w:position w:val="0"/>
          <w:sz w:val="28"/>
          <w:szCs w:val="28"/>
        </w:rPr>
      </w:pPr>
    </w:p>
    <w:p w:rsidR="00371569" w:rsidRDefault="00371569" w:rsidP="00371569">
      <w:pPr>
        <w:suppressAutoHyphens w:val="0"/>
        <w:autoSpaceDE w:val="0"/>
        <w:autoSpaceDN w:val="0"/>
        <w:adjustRightInd w:val="0"/>
        <w:spacing w:before="280" w:line="240" w:lineRule="auto"/>
        <w:ind w:leftChars="0" w:left="0" w:firstLineChars="0" w:firstLine="0"/>
        <w:jc w:val="both"/>
        <w:outlineLvl w:val="9"/>
        <w:rPr>
          <w:rFonts w:ascii="Times New Roman" w:hAnsi="Times New Roman" w:cs="Times New Roman"/>
          <w:position w:val="0"/>
          <w:sz w:val="28"/>
          <w:szCs w:val="28"/>
        </w:rPr>
      </w:pPr>
    </w:p>
    <w:p w:rsidR="00371569" w:rsidRDefault="00371569" w:rsidP="00371569">
      <w:pPr>
        <w:suppressAutoHyphens w:val="0"/>
        <w:autoSpaceDE w:val="0"/>
        <w:autoSpaceDN w:val="0"/>
        <w:adjustRightInd w:val="0"/>
        <w:spacing w:before="280" w:line="240" w:lineRule="auto"/>
        <w:ind w:leftChars="0" w:left="0" w:firstLineChars="0" w:firstLine="0"/>
        <w:jc w:val="both"/>
        <w:outlineLvl w:val="9"/>
        <w:rPr>
          <w:rFonts w:ascii="Times New Roman" w:hAnsi="Times New Roman" w:cs="Times New Roman"/>
          <w:position w:val="0"/>
          <w:sz w:val="28"/>
          <w:szCs w:val="28"/>
        </w:rPr>
      </w:pPr>
    </w:p>
    <w:p w:rsidR="00371569" w:rsidRDefault="00371569" w:rsidP="00371569">
      <w:pPr>
        <w:suppressAutoHyphens w:val="0"/>
        <w:autoSpaceDE w:val="0"/>
        <w:autoSpaceDN w:val="0"/>
        <w:adjustRightInd w:val="0"/>
        <w:spacing w:before="280" w:line="240" w:lineRule="auto"/>
        <w:ind w:leftChars="0" w:left="0" w:firstLineChars="0" w:firstLine="0"/>
        <w:jc w:val="both"/>
        <w:outlineLvl w:val="9"/>
        <w:rPr>
          <w:rFonts w:ascii="Times New Roman" w:hAnsi="Times New Roman" w:cs="Times New Roman"/>
          <w:position w:val="0"/>
          <w:sz w:val="28"/>
          <w:szCs w:val="28"/>
        </w:rPr>
      </w:pPr>
    </w:p>
    <w:p w:rsidR="0022262D" w:rsidRDefault="00F26F37">
      <w:pPr>
        <w:ind w:left="0" w:hanging="2"/>
      </w:pPr>
    </w:p>
    <w:sectPr w:rsidR="0022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69"/>
    <w:rsid w:val="000701E9"/>
    <w:rsid w:val="00371569"/>
    <w:rsid w:val="00667158"/>
    <w:rsid w:val="00F2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9FD1"/>
  <w15:chartTrackingRefBased/>
  <w15:docId w15:val="{7726F040-6272-495E-88C7-C8BAE159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569"/>
    <w:pPr>
      <w:suppressAutoHyphens/>
      <w:spacing w:after="0" w:line="1" w:lineRule="atLeast"/>
      <w:ind w:leftChars="-1" w:left="-1" w:hangingChars="1" w:hanging="1"/>
      <w:outlineLvl w:val="0"/>
    </w:pPr>
    <w:rPr>
      <w:rFonts w:ascii="Arial" w:eastAsia="Times New Roman" w:hAnsi="Arial" w:cs="Arial"/>
      <w:position w:val="-1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156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71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D92A4BE5EB30B50489C1BD06ED7E230E68B8C6ED93AAA8FD3E36A8EE48A085C9576B4C1926FC1EBA4B25BBE032D9F8A7059F617D01B37B05eDI" TargetMode="External"/><Relationship Id="rId5" Type="http://schemas.openxmlformats.org/officeDocument/2006/relationships/hyperlink" Target="consultantplus://offline/ref=0CD92A4BE5EB30B50489C1BD06ED7E230C63B6C4E196AAA8FD3E36A8EE48A085C9576B4C1926F81FB54B25BBE032D9F8A7059F617D01B37B05eDI" TargetMode="External"/><Relationship Id="rId4" Type="http://schemas.openxmlformats.org/officeDocument/2006/relationships/hyperlink" Target="consultantplus://offline/ref=0CD92A4BE5EB30B50489C1BD06ED7E230C63B6C4E196AAA8FD3E36A8EE48A085C9576B4C1926FF1BBA4B25BBE032D9F8A7059F617D01B37B05e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2022-01-26T14:35:00Z</dcterms:created>
  <dcterms:modified xsi:type="dcterms:W3CDTF">2022-12-16T09:16:00Z</dcterms:modified>
</cp:coreProperties>
</file>