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8F8C" w14:textId="3E286D66" w:rsidR="00E44E9C" w:rsidRPr="00E44E9C" w:rsidRDefault="00E44E9C" w:rsidP="004C28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b/>
        </w:rPr>
      </w:pPr>
      <w:r w:rsidRPr="00E44E9C">
        <w:rPr>
          <w:rFonts w:ascii="Times New Roman" w:eastAsiaTheme="minorHAnsi" w:hAnsi="Times New Roman"/>
          <w:b/>
        </w:rPr>
        <w:t>ООО</w:t>
      </w:r>
    </w:p>
    <w:p w14:paraId="4D70ACF7" w14:textId="77777777" w:rsidR="00E44E9C" w:rsidRDefault="00E44E9C" w:rsidP="004C28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</w:rPr>
      </w:pPr>
    </w:p>
    <w:p w14:paraId="7F5545DC" w14:textId="06BAF5B4" w:rsidR="004C28EB" w:rsidRPr="00996305" w:rsidRDefault="004C28EB" w:rsidP="004C28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</w:rPr>
      </w:pPr>
      <w:r w:rsidRPr="00996305">
        <w:rPr>
          <w:rFonts w:ascii="Times New Roman" w:eastAsiaTheme="minorHAnsi" w:hAnsi="Times New Roman"/>
        </w:rPr>
        <w:t xml:space="preserve">Республика Дагестан по состоянию на 1 </w:t>
      </w:r>
      <w:r>
        <w:rPr>
          <w:rFonts w:ascii="Times New Roman" w:eastAsiaTheme="minorHAnsi" w:hAnsi="Times New Roman"/>
        </w:rPr>
        <w:t>ноября</w:t>
      </w:r>
      <w:r w:rsidRPr="00996305">
        <w:rPr>
          <w:rFonts w:ascii="Times New Roman" w:eastAsiaTheme="minorHAnsi" w:hAnsi="Times New Roman"/>
        </w:rPr>
        <w:t xml:space="preserve"> 2023 года является единственным учредителем 12 обществ с ограниченной ответственностью.</w:t>
      </w:r>
    </w:p>
    <w:p w14:paraId="0624E6CE" w14:textId="77777777" w:rsidR="004C28EB" w:rsidRPr="00F220B5" w:rsidRDefault="004C28EB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  <w:b/>
        </w:rPr>
      </w:pPr>
    </w:p>
    <w:p w14:paraId="403F1FE0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  <w:b/>
        </w:rPr>
      </w:pPr>
      <w:r w:rsidRPr="00F220B5">
        <w:rPr>
          <w:rFonts w:ascii="Times New Roman" w:eastAsiaTheme="minorHAnsi" w:hAnsi="Times New Roman"/>
          <w:b/>
        </w:rPr>
        <w:t>Общества с ограниченной ответственностью:</w:t>
      </w:r>
    </w:p>
    <w:p w14:paraId="50B6A84B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 xml:space="preserve">1. ООО «им. Гамидова» </w:t>
      </w:r>
    </w:p>
    <w:p w14:paraId="0A632FDF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>2. ООО «</w:t>
      </w:r>
      <w:proofErr w:type="spellStart"/>
      <w:r w:rsidRPr="00F220B5">
        <w:rPr>
          <w:rFonts w:ascii="Times New Roman" w:eastAsiaTheme="minorHAnsi" w:hAnsi="Times New Roman"/>
        </w:rPr>
        <w:t>Тидибский</w:t>
      </w:r>
      <w:proofErr w:type="spellEnd"/>
      <w:r w:rsidRPr="00F220B5">
        <w:rPr>
          <w:rFonts w:ascii="Times New Roman" w:eastAsiaTheme="minorHAnsi" w:hAnsi="Times New Roman"/>
        </w:rPr>
        <w:t xml:space="preserve">» </w:t>
      </w:r>
    </w:p>
    <w:p w14:paraId="1A3043B3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 xml:space="preserve">3. ООО «Ботлихская ФНП» </w:t>
      </w:r>
    </w:p>
    <w:p w14:paraId="48A1DAA8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 xml:space="preserve">4. ООО «Каспийское АТП» </w:t>
      </w:r>
    </w:p>
    <w:p w14:paraId="044E3474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>5. ООО «</w:t>
      </w:r>
      <w:proofErr w:type="spellStart"/>
      <w:r w:rsidRPr="00F220B5">
        <w:rPr>
          <w:rFonts w:ascii="Times New Roman" w:eastAsiaTheme="minorHAnsi" w:hAnsi="Times New Roman"/>
        </w:rPr>
        <w:t>Ляхлинская</w:t>
      </w:r>
      <w:proofErr w:type="spellEnd"/>
      <w:r w:rsidRPr="00F220B5">
        <w:rPr>
          <w:rFonts w:ascii="Times New Roman" w:eastAsiaTheme="minorHAnsi" w:hAnsi="Times New Roman"/>
        </w:rPr>
        <w:t xml:space="preserve"> ковровая фабрика»   </w:t>
      </w:r>
    </w:p>
    <w:p w14:paraId="473EFC50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 xml:space="preserve">6. ООО «Комсомольское» </w:t>
      </w:r>
    </w:p>
    <w:p w14:paraId="56626F6A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>7. ООО «</w:t>
      </w:r>
      <w:proofErr w:type="spellStart"/>
      <w:r w:rsidRPr="00F220B5">
        <w:rPr>
          <w:rFonts w:ascii="Times New Roman" w:eastAsiaTheme="minorHAnsi" w:hAnsi="Times New Roman"/>
        </w:rPr>
        <w:t>Гоцатлинский</w:t>
      </w:r>
      <w:proofErr w:type="spellEnd"/>
      <w:r w:rsidRPr="00F220B5">
        <w:rPr>
          <w:rFonts w:ascii="Times New Roman" w:eastAsiaTheme="minorHAnsi" w:hAnsi="Times New Roman"/>
        </w:rPr>
        <w:t xml:space="preserve"> художественный комбинат» </w:t>
      </w:r>
    </w:p>
    <w:p w14:paraId="195913FF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>8. ООО «</w:t>
      </w:r>
      <w:proofErr w:type="spellStart"/>
      <w:r w:rsidRPr="00F220B5">
        <w:rPr>
          <w:rFonts w:ascii="Times New Roman" w:eastAsiaTheme="minorHAnsi" w:hAnsi="Times New Roman"/>
        </w:rPr>
        <w:t>Зирани</w:t>
      </w:r>
      <w:proofErr w:type="spellEnd"/>
      <w:r w:rsidRPr="00F220B5">
        <w:rPr>
          <w:rFonts w:ascii="Times New Roman" w:eastAsiaTheme="minorHAnsi" w:hAnsi="Times New Roman"/>
        </w:rPr>
        <w:t xml:space="preserve">» </w:t>
      </w:r>
    </w:p>
    <w:p w14:paraId="0960D2FD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>9. ООО «</w:t>
      </w:r>
      <w:proofErr w:type="spellStart"/>
      <w:r w:rsidRPr="00F220B5">
        <w:rPr>
          <w:rFonts w:ascii="Times New Roman" w:eastAsiaTheme="minorHAnsi" w:hAnsi="Times New Roman"/>
        </w:rPr>
        <w:t>Межгюльская</w:t>
      </w:r>
      <w:proofErr w:type="spellEnd"/>
      <w:r w:rsidRPr="00F220B5">
        <w:rPr>
          <w:rFonts w:ascii="Times New Roman" w:eastAsiaTheme="minorHAnsi" w:hAnsi="Times New Roman"/>
        </w:rPr>
        <w:t xml:space="preserve"> ковровая фабрика» </w:t>
      </w:r>
    </w:p>
    <w:p w14:paraId="628AF3F9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 xml:space="preserve">10. ООО «Буйнакский» </w:t>
      </w:r>
    </w:p>
    <w:p w14:paraId="07BE7CEA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 xml:space="preserve">11. ОООО «Управляющая компания инфраструктурными объектами Республики Дагестан» </w:t>
      </w:r>
    </w:p>
    <w:p w14:paraId="31CACE3D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  <w:r w:rsidRPr="00F220B5">
        <w:rPr>
          <w:rFonts w:ascii="Times New Roman" w:eastAsiaTheme="minorHAnsi" w:hAnsi="Times New Roman"/>
        </w:rPr>
        <w:t xml:space="preserve">12. ООО «им К. Маркса» </w:t>
      </w:r>
    </w:p>
    <w:p w14:paraId="4C56BA99" w14:textId="77777777" w:rsidR="00F220B5" w:rsidRPr="00F220B5" w:rsidRDefault="00F220B5" w:rsidP="00F220B5">
      <w:pPr>
        <w:tabs>
          <w:tab w:val="left" w:pos="284"/>
          <w:tab w:val="left" w:pos="426"/>
          <w:tab w:val="left" w:pos="709"/>
        </w:tabs>
        <w:spacing w:after="160" w:line="259" w:lineRule="auto"/>
        <w:rPr>
          <w:rFonts w:ascii="Times New Roman" w:eastAsiaTheme="minorHAnsi" w:hAnsi="Times New Roman"/>
        </w:rPr>
      </w:pPr>
    </w:p>
    <w:p w14:paraId="36416184" w14:textId="77777777" w:rsidR="001900D8" w:rsidRDefault="001900D8"/>
    <w:sectPr w:rsidR="001900D8" w:rsidSect="00667F08">
      <w:headerReference w:type="default" r:id="rId6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02D01" w14:textId="77777777" w:rsidR="00BD3216" w:rsidRDefault="00BD3216" w:rsidP="00E377F0">
      <w:pPr>
        <w:spacing w:after="0" w:line="240" w:lineRule="auto"/>
      </w:pPr>
      <w:r>
        <w:separator/>
      </w:r>
    </w:p>
  </w:endnote>
  <w:endnote w:type="continuationSeparator" w:id="0">
    <w:p w14:paraId="3B719257" w14:textId="77777777" w:rsidR="00BD3216" w:rsidRDefault="00BD3216" w:rsidP="00E3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7F25" w14:textId="77777777" w:rsidR="00BD3216" w:rsidRDefault="00BD3216" w:rsidP="00E377F0">
      <w:pPr>
        <w:spacing w:after="0" w:line="240" w:lineRule="auto"/>
      </w:pPr>
      <w:r>
        <w:separator/>
      </w:r>
    </w:p>
  </w:footnote>
  <w:footnote w:type="continuationSeparator" w:id="0">
    <w:p w14:paraId="05897BF6" w14:textId="77777777" w:rsidR="00BD3216" w:rsidRDefault="00BD3216" w:rsidP="00E3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609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B0D52B8" w14:textId="2556151C" w:rsidR="00E377F0" w:rsidRPr="00AF4039" w:rsidRDefault="00E377F0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F4039">
          <w:rPr>
            <w:rFonts w:ascii="Times New Roman" w:hAnsi="Times New Roman"/>
            <w:sz w:val="28"/>
            <w:szCs w:val="28"/>
          </w:rPr>
          <w:fldChar w:fldCharType="begin"/>
        </w:r>
        <w:r w:rsidRPr="00AF403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4039">
          <w:rPr>
            <w:rFonts w:ascii="Times New Roman" w:hAnsi="Times New Roman"/>
            <w:sz w:val="28"/>
            <w:szCs w:val="28"/>
          </w:rPr>
          <w:fldChar w:fldCharType="separate"/>
        </w:r>
        <w:r w:rsidR="00031550">
          <w:rPr>
            <w:rFonts w:ascii="Times New Roman" w:hAnsi="Times New Roman"/>
            <w:noProof/>
            <w:sz w:val="28"/>
            <w:szCs w:val="28"/>
          </w:rPr>
          <w:t>4</w:t>
        </w:r>
        <w:r w:rsidRPr="00AF403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5B5B43F" w14:textId="77777777" w:rsidR="00E377F0" w:rsidRDefault="00E377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D8"/>
    <w:rsid w:val="00031550"/>
    <w:rsid w:val="00065439"/>
    <w:rsid w:val="00074CB8"/>
    <w:rsid w:val="000B3E0C"/>
    <w:rsid w:val="000C1D61"/>
    <w:rsid w:val="001900D8"/>
    <w:rsid w:val="001E2DC3"/>
    <w:rsid w:val="00200A54"/>
    <w:rsid w:val="002D32C6"/>
    <w:rsid w:val="002F058B"/>
    <w:rsid w:val="00332D76"/>
    <w:rsid w:val="0035251D"/>
    <w:rsid w:val="003C6984"/>
    <w:rsid w:val="00400BAC"/>
    <w:rsid w:val="0047519F"/>
    <w:rsid w:val="004C28EB"/>
    <w:rsid w:val="004E3888"/>
    <w:rsid w:val="00502E41"/>
    <w:rsid w:val="0051003A"/>
    <w:rsid w:val="00546F7D"/>
    <w:rsid w:val="005F1E0C"/>
    <w:rsid w:val="0063754F"/>
    <w:rsid w:val="006425B6"/>
    <w:rsid w:val="00667F08"/>
    <w:rsid w:val="0067308F"/>
    <w:rsid w:val="00693870"/>
    <w:rsid w:val="00700ECF"/>
    <w:rsid w:val="007171ED"/>
    <w:rsid w:val="00732C31"/>
    <w:rsid w:val="00760EFD"/>
    <w:rsid w:val="00777011"/>
    <w:rsid w:val="007A38C7"/>
    <w:rsid w:val="00807756"/>
    <w:rsid w:val="0083282E"/>
    <w:rsid w:val="00873DCC"/>
    <w:rsid w:val="008F47FF"/>
    <w:rsid w:val="00982EC5"/>
    <w:rsid w:val="00984CA6"/>
    <w:rsid w:val="00996305"/>
    <w:rsid w:val="00A20C8B"/>
    <w:rsid w:val="00A46276"/>
    <w:rsid w:val="00A472BA"/>
    <w:rsid w:val="00AA19FB"/>
    <w:rsid w:val="00AC5F81"/>
    <w:rsid w:val="00AD32BA"/>
    <w:rsid w:val="00AD45C6"/>
    <w:rsid w:val="00AF4039"/>
    <w:rsid w:val="00BC5777"/>
    <w:rsid w:val="00BD3216"/>
    <w:rsid w:val="00BF3245"/>
    <w:rsid w:val="00C15683"/>
    <w:rsid w:val="00C517F5"/>
    <w:rsid w:val="00C825EB"/>
    <w:rsid w:val="00CC311C"/>
    <w:rsid w:val="00D14FC9"/>
    <w:rsid w:val="00DB569F"/>
    <w:rsid w:val="00E377F0"/>
    <w:rsid w:val="00E44E9C"/>
    <w:rsid w:val="00F14C6D"/>
    <w:rsid w:val="00F220B5"/>
    <w:rsid w:val="00F302BB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12ADE"/>
  <w15:chartTrackingRefBased/>
  <w15:docId w15:val="{50A6517C-36AA-4A17-96F9-BF379544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87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0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00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171ED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171E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37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77F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Махач Гитиновасов</cp:lastModifiedBy>
  <cp:revision>20</cp:revision>
  <dcterms:created xsi:type="dcterms:W3CDTF">2023-11-08T13:55:00Z</dcterms:created>
  <dcterms:modified xsi:type="dcterms:W3CDTF">2023-11-20T09:27:00Z</dcterms:modified>
</cp:coreProperties>
</file>