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8A7" w:rsidRDefault="007808A7" w:rsidP="00E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8A7" w:rsidRDefault="007808A7" w:rsidP="00E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8A7" w:rsidRDefault="007808A7" w:rsidP="00E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941" w:rsidRDefault="00DE2941" w:rsidP="00E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941" w:rsidRDefault="00DE2941" w:rsidP="00E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941" w:rsidRDefault="00DE2941" w:rsidP="00E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808A7" w:rsidRDefault="007808A7" w:rsidP="00E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8A7" w:rsidRDefault="007808A7" w:rsidP="00E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624F" w:rsidRDefault="0035624F" w:rsidP="00E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624F" w:rsidRDefault="0035624F" w:rsidP="00E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FE4" w:rsidRDefault="00123FE4" w:rsidP="00E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8A7" w:rsidRDefault="007808A7" w:rsidP="00E30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9F9" w:rsidRPr="00F10D4A" w:rsidRDefault="00F10D4A" w:rsidP="00F10D4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10D4A">
        <w:rPr>
          <w:rFonts w:ascii="Times New Roman" w:hAnsi="Times New Roman" w:cs="Times New Roman"/>
          <w:sz w:val="28"/>
          <w:szCs w:val="28"/>
        </w:rPr>
        <w:t xml:space="preserve"> проведении отбора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F10D4A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10D4A">
        <w:rPr>
          <w:rFonts w:ascii="Times New Roman" w:hAnsi="Times New Roman" w:cs="Times New Roman"/>
          <w:sz w:val="28"/>
          <w:szCs w:val="28"/>
        </w:rPr>
        <w:t>агестан для предоставления субсидий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D4A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10D4A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10D4A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D4A">
        <w:rPr>
          <w:rFonts w:ascii="Times New Roman" w:hAnsi="Times New Roman" w:cs="Times New Roman"/>
          <w:sz w:val="28"/>
          <w:szCs w:val="28"/>
        </w:rPr>
        <w:t xml:space="preserve">бюджетам муниципальных </w:t>
      </w:r>
      <w:r>
        <w:rPr>
          <w:rFonts w:ascii="Times New Roman" w:hAnsi="Times New Roman" w:cs="Times New Roman"/>
          <w:sz w:val="28"/>
          <w:szCs w:val="28"/>
        </w:rPr>
        <w:t>районов</w:t>
      </w:r>
      <w:r w:rsidR="00B056F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городских округов</w:t>
      </w:r>
      <w:r w:rsidRPr="00F10D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10D4A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10D4A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6C4">
        <w:rPr>
          <w:rFonts w:ascii="Times New Roman" w:hAnsi="Times New Roman" w:cs="Times New Roman"/>
          <w:sz w:val="28"/>
          <w:szCs w:val="28"/>
        </w:rPr>
        <w:t>на проведение работ по описанию границ населенных пунктов и территориальных зон, а также внесению в Единый государственный реестр недвижимости сведений о них</w:t>
      </w:r>
    </w:p>
    <w:p w:rsidR="00E309F9" w:rsidRPr="00F10D4A" w:rsidRDefault="00E309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09F9" w:rsidRPr="00F10D4A" w:rsidRDefault="00F10D4A" w:rsidP="00A16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8">
        <w:r w:rsidRPr="00F10D4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Порядком</w:t>
        </w:r>
      </w:hyperlink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субсидии из республиканского бюджета Республики Дагестан </w:t>
      </w:r>
      <w:r w:rsidRPr="00EC03DA">
        <w:rPr>
          <w:rFonts w:ascii="Times New Roman" w:hAnsi="Times New Roman" w:cs="Times New Roman"/>
          <w:sz w:val="28"/>
          <w:szCs w:val="28"/>
        </w:rPr>
        <w:t>бюджетам муниципальных районов, городских округов Республики Дагестан на проведение работ по описанию границ населенных пунктов и территориальных зон, а также</w:t>
      </w:r>
      <w:r>
        <w:rPr>
          <w:rFonts w:ascii="Times New Roman" w:hAnsi="Times New Roman" w:cs="Times New Roman"/>
          <w:sz w:val="28"/>
          <w:szCs w:val="28"/>
        </w:rPr>
        <w:t xml:space="preserve"> внесению в Е</w:t>
      </w:r>
      <w:r w:rsidRPr="00EC03DA">
        <w:rPr>
          <w:rFonts w:ascii="Times New Roman" w:hAnsi="Times New Roman" w:cs="Times New Roman"/>
          <w:sz w:val="28"/>
          <w:szCs w:val="28"/>
        </w:rPr>
        <w:t>диный государственный реестр недвижимости сведений о них</w:t>
      </w: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 постановлением Правительства Республики Даг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естан от 5 ноября 2019 г. № 281</w:t>
      </w: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«О государственной программе Республики Дагестан «Управление государственным имуществом Республики Дагестан</w:t>
      </w:r>
      <w:r w:rsidRPr="00A16365">
        <w:rPr>
          <w:rFonts w:ascii="Times New Roman" w:eastAsia="Times New Roman" w:hAnsi="Times New Roman" w:cs="Times New Roman"/>
          <w:sz w:val="28"/>
          <w:szCs w:val="28"/>
          <w:lang w:eastAsia="ru-RU"/>
        </w:rPr>
        <w:t>» (официальный интернет-портал правовой информации Республики Дагестан (</w:t>
      </w:r>
      <w:hyperlink r:id="rId9" w:history="1">
        <w:r w:rsidR="00A16365" w:rsidRPr="00A16365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www.pravo.e-dag.ru),2019,11</w:t>
        </w:r>
      </w:hyperlink>
      <w:r w:rsidR="00A16365" w:rsidRPr="00A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ноября, № </w:t>
      </w:r>
      <w:r w:rsidR="00A16365" w:rsidRPr="00A163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05002004861</w:t>
      </w:r>
      <w:r w:rsidRPr="00A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16365" w:rsidRPr="00A1636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16365" w:rsidRPr="00A16365">
        <w:rPr>
          <w:rFonts w:ascii="Times New Roman" w:eastAsia="Times New Roman" w:hAnsi="Times New Roman" w:cs="Times New Roman"/>
          <w:sz w:val="28"/>
          <w:szCs w:val="28"/>
          <w:lang w:eastAsia="ru-RU"/>
        </w:rPr>
        <w:t>8 июл</w:t>
      </w:r>
      <w:r w:rsidRPr="00A1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№ </w:t>
      </w:r>
      <w:r w:rsidR="00A16365" w:rsidRPr="00A163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05002011589</w:t>
      </w:r>
      <w:r w:rsidRPr="00A16365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на территории Республики Дагестан </w:t>
      </w: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программы Российской Федерации «Национальная система пространственных данных» </w:t>
      </w:r>
      <w:r w:rsidR="00A163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31932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30A4A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1932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30A4A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1932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30A4A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1932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30A4A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1932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30A4A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1932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30A4A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1932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30A4A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1932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30A4A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1932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30A4A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1932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E309F9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10D4A" w:rsidRPr="00F10D4A" w:rsidRDefault="00F10D4A" w:rsidP="00A16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hyperlink w:anchor="P45">
        <w:r w:rsidRPr="00F10D4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комиссии по отбору муниципальных образований Республики Дагестан для предоставления субсидии из республиканского бюджета Республики Дагестан </w:t>
      </w:r>
      <w:r w:rsidRPr="00EC03DA">
        <w:rPr>
          <w:rFonts w:ascii="Times New Roman" w:hAnsi="Times New Roman" w:cs="Times New Roman"/>
          <w:sz w:val="28"/>
          <w:szCs w:val="28"/>
        </w:rPr>
        <w:t>бюджетам муниципальных районов, городских округов Республики Дагестан на проведение работ по описанию границ населенных пунктов и территориальных зон, а также</w:t>
      </w:r>
      <w:r>
        <w:rPr>
          <w:rFonts w:ascii="Times New Roman" w:hAnsi="Times New Roman" w:cs="Times New Roman"/>
          <w:sz w:val="28"/>
          <w:szCs w:val="28"/>
        </w:rPr>
        <w:t xml:space="preserve"> внесению в Е</w:t>
      </w:r>
      <w:r w:rsidRPr="00EC03DA">
        <w:rPr>
          <w:rFonts w:ascii="Times New Roman" w:hAnsi="Times New Roman" w:cs="Times New Roman"/>
          <w:sz w:val="28"/>
          <w:szCs w:val="28"/>
        </w:rPr>
        <w:t>диный государственный реестр недвижимости сведений о них</w:t>
      </w: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комиссия), согласно </w:t>
      </w:r>
      <w:r w:rsidR="00B0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 настоящему приказу.</w:t>
      </w:r>
    </w:p>
    <w:p w:rsidR="00F10D4A" w:rsidRPr="00F10D4A" w:rsidRDefault="00F10D4A" w:rsidP="00A16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</w:t>
      </w:r>
      <w:hyperlink w:anchor="P115">
        <w:r w:rsidRPr="00F10D4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состав</w:t>
        </w:r>
      </w:hyperlink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согласно приложению </w:t>
      </w:r>
      <w:r w:rsidR="00B056FA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 настоящему приказу.</w:t>
      </w:r>
    </w:p>
    <w:p w:rsidR="00F10D4A" w:rsidRPr="00F10D4A" w:rsidRDefault="00F10D4A" w:rsidP="00A16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Утвердить </w:t>
      </w:r>
      <w:hyperlink w:anchor="P156">
        <w:r w:rsidRPr="00F10D4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Порядок</w:t>
        </w:r>
      </w:hyperlink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7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отбора муниципальных образований Республики Дагестан для предоставления субсидии из республиканского бюджета Республики Дагестан </w:t>
      </w:r>
      <w:r w:rsidR="00B056FA" w:rsidRPr="00EC03DA">
        <w:rPr>
          <w:rFonts w:ascii="Times New Roman" w:hAnsi="Times New Roman" w:cs="Times New Roman"/>
          <w:sz w:val="28"/>
          <w:szCs w:val="28"/>
        </w:rPr>
        <w:t xml:space="preserve">бюджетам муниципальных районов, городских округов Республики Дагестан на проведение работ по описанию границ населенных </w:t>
      </w:r>
      <w:r w:rsidR="00B056FA" w:rsidRPr="00EC03DA">
        <w:rPr>
          <w:rFonts w:ascii="Times New Roman" w:hAnsi="Times New Roman" w:cs="Times New Roman"/>
          <w:sz w:val="28"/>
          <w:szCs w:val="28"/>
        </w:rPr>
        <w:lastRenderedPageBreak/>
        <w:t>пунктов и территориальных зон, а также</w:t>
      </w:r>
      <w:r w:rsidR="00B056FA">
        <w:rPr>
          <w:rFonts w:ascii="Times New Roman" w:hAnsi="Times New Roman" w:cs="Times New Roman"/>
          <w:sz w:val="28"/>
          <w:szCs w:val="28"/>
        </w:rPr>
        <w:t xml:space="preserve"> внесению в Е</w:t>
      </w:r>
      <w:r w:rsidR="00B056FA" w:rsidRPr="00EC03DA">
        <w:rPr>
          <w:rFonts w:ascii="Times New Roman" w:hAnsi="Times New Roman" w:cs="Times New Roman"/>
          <w:sz w:val="28"/>
          <w:szCs w:val="28"/>
        </w:rPr>
        <w:t>диный государственный реестр недвижимости сведений о них</w:t>
      </w: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</w:t>
      </w:r>
      <w:r w:rsidR="00B056FA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к настоящему приказу.</w:t>
      </w:r>
    </w:p>
    <w:p w:rsidR="00F10D4A" w:rsidRPr="00F10D4A" w:rsidRDefault="00F10D4A" w:rsidP="00A16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Утвердить </w:t>
      </w:r>
      <w:hyperlink w:anchor="P236">
        <w:r w:rsidRPr="00F10D4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форму</w:t>
        </w:r>
      </w:hyperlink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заявки </w:t>
      </w:r>
      <w:r w:rsidR="00B0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отборе </w:t>
      </w:r>
      <w:r w:rsidR="00B056FA" w:rsidRPr="00F10D4A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B056FA">
        <w:rPr>
          <w:rFonts w:ascii="Times New Roman" w:hAnsi="Times New Roman" w:cs="Times New Roman"/>
          <w:sz w:val="28"/>
          <w:szCs w:val="28"/>
        </w:rPr>
        <w:t xml:space="preserve"> Р</w:t>
      </w:r>
      <w:r w:rsidR="00B056FA" w:rsidRPr="00F10D4A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B056FA">
        <w:rPr>
          <w:rFonts w:ascii="Times New Roman" w:hAnsi="Times New Roman" w:cs="Times New Roman"/>
          <w:sz w:val="28"/>
          <w:szCs w:val="28"/>
        </w:rPr>
        <w:t>Д</w:t>
      </w:r>
      <w:r w:rsidR="00B056FA" w:rsidRPr="00F10D4A">
        <w:rPr>
          <w:rFonts w:ascii="Times New Roman" w:hAnsi="Times New Roman" w:cs="Times New Roman"/>
          <w:sz w:val="28"/>
          <w:szCs w:val="28"/>
        </w:rPr>
        <w:t>агестан для предоставления субсидий</w:t>
      </w:r>
      <w:r w:rsidR="00B056FA">
        <w:rPr>
          <w:rFonts w:ascii="Times New Roman" w:hAnsi="Times New Roman" w:cs="Times New Roman"/>
          <w:sz w:val="28"/>
          <w:szCs w:val="28"/>
        </w:rPr>
        <w:t xml:space="preserve"> </w:t>
      </w:r>
      <w:r w:rsidR="00B056FA" w:rsidRPr="00F10D4A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</w:t>
      </w:r>
      <w:r w:rsidR="00B056FA">
        <w:rPr>
          <w:rFonts w:ascii="Times New Roman" w:hAnsi="Times New Roman" w:cs="Times New Roman"/>
          <w:sz w:val="28"/>
          <w:szCs w:val="28"/>
        </w:rPr>
        <w:t>Р</w:t>
      </w:r>
      <w:r w:rsidR="00B056FA" w:rsidRPr="00F10D4A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B056FA">
        <w:rPr>
          <w:rFonts w:ascii="Times New Roman" w:hAnsi="Times New Roman" w:cs="Times New Roman"/>
          <w:sz w:val="28"/>
          <w:szCs w:val="28"/>
        </w:rPr>
        <w:t>Д</w:t>
      </w:r>
      <w:r w:rsidR="00B056FA" w:rsidRPr="00F10D4A">
        <w:rPr>
          <w:rFonts w:ascii="Times New Roman" w:hAnsi="Times New Roman" w:cs="Times New Roman"/>
          <w:sz w:val="28"/>
          <w:szCs w:val="28"/>
        </w:rPr>
        <w:t>агестан</w:t>
      </w:r>
      <w:r w:rsidR="00B056FA">
        <w:rPr>
          <w:rFonts w:ascii="Times New Roman" w:hAnsi="Times New Roman" w:cs="Times New Roman"/>
          <w:sz w:val="28"/>
          <w:szCs w:val="28"/>
        </w:rPr>
        <w:t xml:space="preserve"> </w:t>
      </w:r>
      <w:r w:rsidR="00B056FA" w:rsidRPr="00F10D4A">
        <w:rPr>
          <w:rFonts w:ascii="Times New Roman" w:hAnsi="Times New Roman" w:cs="Times New Roman"/>
          <w:sz w:val="28"/>
          <w:szCs w:val="28"/>
        </w:rPr>
        <w:t xml:space="preserve">бюджетам муниципальных </w:t>
      </w:r>
      <w:r w:rsidR="00B056FA">
        <w:rPr>
          <w:rFonts w:ascii="Times New Roman" w:hAnsi="Times New Roman" w:cs="Times New Roman"/>
          <w:sz w:val="28"/>
          <w:szCs w:val="28"/>
        </w:rPr>
        <w:t>районов, городских округов</w:t>
      </w:r>
      <w:r w:rsidR="00B056FA" w:rsidRPr="00F10D4A">
        <w:rPr>
          <w:rFonts w:ascii="Times New Roman" w:hAnsi="Times New Roman" w:cs="Times New Roman"/>
          <w:sz w:val="28"/>
          <w:szCs w:val="28"/>
        </w:rPr>
        <w:t xml:space="preserve"> </w:t>
      </w:r>
      <w:r w:rsidR="00B056FA">
        <w:rPr>
          <w:rFonts w:ascii="Times New Roman" w:hAnsi="Times New Roman" w:cs="Times New Roman"/>
          <w:sz w:val="28"/>
          <w:szCs w:val="28"/>
        </w:rPr>
        <w:t>Р</w:t>
      </w:r>
      <w:r w:rsidR="00B056FA" w:rsidRPr="00F10D4A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B056FA">
        <w:rPr>
          <w:rFonts w:ascii="Times New Roman" w:hAnsi="Times New Roman" w:cs="Times New Roman"/>
          <w:sz w:val="28"/>
          <w:szCs w:val="28"/>
        </w:rPr>
        <w:t>Д</w:t>
      </w:r>
      <w:r w:rsidR="00B056FA" w:rsidRPr="00F10D4A">
        <w:rPr>
          <w:rFonts w:ascii="Times New Roman" w:hAnsi="Times New Roman" w:cs="Times New Roman"/>
          <w:sz w:val="28"/>
          <w:szCs w:val="28"/>
        </w:rPr>
        <w:t>агестан</w:t>
      </w:r>
      <w:r w:rsidR="00B056FA">
        <w:rPr>
          <w:rFonts w:ascii="Times New Roman" w:hAnsi="Times New Roman" w:cs="Times New Roman"/>
          <w:sz w:val="28"/>
          <w:szCs w:val="28"/>
        </w:rPr>
        <w:t xml:space="preserve"> </w:t>
      </w:r>
      <w:r w:rsidR="00B056FA" w:rsidRPr="005E46C4">
        <w:rPr>
          <w:rFonts w:ascii="Times New Roman" w:hAnsi="Times New Roman" w:cs="Times New Roman"/>
          <w:sz w:val="28"/>
          <w:szCs w:val="28"/>
        </w:rPr>
        <w:t>на проведение работ по описанию границ населенных пунктов и территориальных зон, а также внесению в Единый государственный реестр недвижимости сведений о них</w:t>
      </w:r>
      <w:r w:rsidR="00B056FA">
        <w:rPr>
          <w:rFonts w:ascii="Times New Roman" w:hAnsi="Times New Roman" w:cs="Times New Roman"/>
          <w:sz w:val="28"/>
          <w:szCs w:val="28"/>
        </w:rPr>
        <w:t xml:space="preserve"> </w:t>
      </w: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 </w:t>
      </w:r>
      <w:r w:rsidR="00B056FA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к настоящему приказу.</w:t>
      </w:r>
    </w:p>
    <w:p w:rsidR="00F10D4A" w:rsidRPr="00F10D4A" w:rsidRDefault="00F10D4A" w:rsidP="00A16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Разместить настоящий приказ на официальном сайте </w:t>
      </w:r>
      <w:r w:rsidR="00B056F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по земельным и имущественным отношениям</w:t>
      </w: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 в информационно-телекоммуникационной сети </w:t>
      </w:r>
      <w:r w:rsidR="00B056F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B056F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proofErr w:type="spellEnd"/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056F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estate</w:t>
      </w:r>
      <w:r w:rsidR="00B056FA" w:rsidRPr="00B056F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B056F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rd</w:t>
      </w:r>
      <w:proofErr w:type="spellEnd"/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>ru</w:t>
      </w:r>
      <w:proofErr w:type="spellEnd"/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10D4A" w:rsidRPr="00F10D4A" w:rsidRDefault="00F10D4A" w:rsidP="00A16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для включения в федеральный регистр нормативных правовых актов Российской Федерации в установленном законодательством порядке, официальную копию в Прокуратуру Республики Дагестан.</w:t>
      </w:r>
    </w:p>
    <w:p w:rsidR="00F10D4A" w:rsidRPr="00F10D4A" w:rsidRDefault="00F10D4A" w:rsidP="00A16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Настоящий приказ вступает в силу в установленном законодательством порядке.</w:t>
      </w:r>
    </w:p>
    <w:p w:rsidR="00417E6D" w:rsidRPr="00F10D4A" w:rsidRDefault="00F10D4A" w:rsidP="00A16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A0C24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17E6D" w:rsidRPr="00F10D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123FE4" w:rsidRDefault="00123FE4" w:rsidP="00E319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365" w:rsidRDefault="00A16365" w:rsidP="00E319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4948"/>
      </w:tblGrid>
      <w:tr w:rsidR="00724060" w:rsidTr="000A0C24">
        <w:tc>
          <w:tcPr>
            <w:tcW w:w="5067" w:type="dxa"/>
          </w:tcPr>
          <w:p w:rsidR="00724060" w:rsidRDefault="00123FE4" w:rsidP="00123FE4">
            <w:pPr>
              <w:pStyle w:val="a7"/>
              <w:ind w:left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Заместитель Председателя Правительства Республики Дагестан - министр</w:t>
            </w:r>
          </w:p>
        </w:tc>
        <w:tc>
          <w:tcPr>
            <w:tcW w:w="5069" w:type="dxa"/>
          </w:tcPr>
          <w:p w:rsidR="00123FE4" w:rsidRDefault="00123FE4" w:rsidP="00C921B5">
            <w:pPr>
              <w:pStyle w:val="a7"/>
              <w:ind w:left="0"/>
              <w:jc w:val="right"/>
              <w:rPr>
                <w:rFonts w:eastAsia="Calibri"/>
                <w:szCs w:val="28"/>
                <w:lang w:eastAsia="en-US"/>
              </w:rPr>
            </w:pPr>
          </w:p>
          <w:p w:rsidR="00123FE4" w:rsidRDefault="00123FE4" w:rsidP="00C921B5">
            <w:pPr>
              <w:pStyle w:val="a7"/>
              <w:ind w:left="0"/>
              <w:jc w:val="right"/>
              <w:rPr>
                <w:rFonts w:eastAsia="Calibri"/>
                <w:szCs w:val="28"/>
                <w:lang w:eastAsia="en-US"/>
              </w:rPr>
            </w:pPr>
          </w:p>
          <w:p w:rsidR="00724060" w:rsidRDefault="006274C4" w:rsidP="00C921B5">
            <w:pPr>
              <w:pStyle w:val="a7"/>
              <w:ind w:left="0"/>
              <w:jc w:val="right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З.Э.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Эминов</w:t>
            </w:r>
            <w:proofErr w:type="spellEnd"/>
          </w:p>
        </w:tc>
      </w:tr>
    </w:tbl>
    <w:p w:rsidR="00E5097C" w:rsidRPr="0035624F" w:rsidRDefault="00E5097C" w:rsidP="00C75360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sectPr w:rsidR="00E5097C" w:rsidRPr="0035624F" w:rsidSect="00123FE4">
      <w:headerReference w:type="default" r:id="rId10"/>
      <w:pgSz w:w="11905" w:h="16838"/>
      <w:pgMar w:top="1134" w:right="851" w:bottom="1134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5C9" w:rsidRDefault="009465C9" w:rsidP="00E5097C">
      <w:pPr>
        <w:spacing w:after="0" w:line="240" w:lineRule="auto"/>
      </w:pPr>
      <w:r>
        <w:separator/>
      </w:r>
    </w:p>
  </w:endnote>
  <w:endnote w:type="continuationSeparator" w:id="0">
    <w:p w:rsidR="009465C9" w:rsidRDefault="009465C9" w:rsidP="00E50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5C9" w:rsidRDefault="009465C9" w:rsidP="00E5097C">
      <w:pPr>
        <w:spacing w:after="0" w:line="240" w:lineRule="auto"/>
      </w:pPr>
      <w:r>
        <w:separator/>
      </w:r>
    </w:p>
  </w:footnote>
  <w:footnote w:type="continuationSeparator" w:id="0">
    <w:p w:rsidR="009465C9" w:rsidRDefault="009465C9" w:rsidP="00E50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932" w:rsidRDefault="00E31932">
    <w:pPr>
      <w:pStyle w:val="a3"/>
      <w:jc w:val="center"/>
    </w:pPr>
  </w:p>
  <w:p w:rsidR="00E31932" w:rsidRDefault="009465C9">
    <w:pPr>
      <w:pStyle w:val="a3"/>
      <w:jc w:val="center"/>
    </w:pPr>
    <w:sdt>
      <w:sdtPr>
        <w:id w:val="853544"/>
        <w:docPartObj>
          <w:docPartGallery w:val="Page Numbers (Top of Page)"/>
          <w:docPartUnique/>
        </w:docPartObj>
      </w:sdtPr>
      <w:sdtEndPr/>
      <w:sdtContent>
        <w:r w:rsidR="00BB7B99">
          <w:fldChar w:fldCharType="begin"/>
        </w:r>
        <w:r w:rsidR="00BB7B99">
          <w:instrText xml:space="preserve"> PAGE   \* MERGEFORMAT </w:instrText>
        </w:r>
        <w:r w:rsidR="00BB7B99">
          <w:fldChar w:fldCharType="separate"/>
        </w:r>
        <w:r w:rsidR="00DE2941">
          <w:rPr>
            <w:noProof/>
          </w:rPr>
          <w:t>2</w:t>
        </w:r>
        <w:r w:rsidR="00BB7B99">
          <w:rPr>
            <w:noProof/>
          </w:rPr>
          <w:fldChar w:fldCharType="end"/>
        </w:r>
      </w:sdtContent>
    </w:sdt>
  </w:p>
  <w:p w:rsidR="00E31932" w:rsidRDefault="00E3193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C4C1E"/>
    <w:multiLevelType w:val="hybridMultilevel"/>
    <w:tmpl w:val="13DEB2C8"/>
    <w:lvl w:ilvl="0" w:tplc="F9AA97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9F9"/>
    <w:rsid w:val="00015216"/>
    <w:rsid w:val="00024C3D"/>
    <w:rsid w:val="000A0C24"/>
    <w:rsid w:val="000B6843"/>
    <w:rsid w:val="00123FE4"/>
    <w:rsid w:val="00143079"/>
    <w:rsid w:val="0015266C"/>
    <w:rsid w:val="001B5CE2"/>
    <w:rsid w:val="001E1098"/>
    <w:rsid w:val="0020134F"/>
    <w:rsid w:val="002038F8"/>
    <w:rsid w:val="00265133"/>
    <w:rsid w:val="002D7C15"/>
    <w:rsid w:val="00353D68"/>
    <w:rsid w:val="0035624F"/>
    <w:rsid w:val="003D4518"/>
    <w:rsid w:val="003E5F5E"/>
    <w:rsid w:val="00417E6D"/>
    <w:rsid w:val="00422D4F"/>
    <w:rsid w:val="00424F30"/>
    <w:rsid w:val="00430A4A"/>
    <w:rsid w:val="00446143"/>
    <w:rsid w:val="004E4466"/>
    <w:rsid w:val="005018DC"/>
    <w:rsid w:val="00524EB2"/>
    <w:rsid w:val="005378B0"/>
    <w:rsid w:val="00571315"/>
    <w:rsid w:val="005B7EBE"/>
    <w:rsid w:val="005F3C78"/>
    <w:rsid w:val="006274C4"/>
    <w:rsid w:val="006517EB"/>
    <w:rsid w:val="0065188B"/>
    <w:rsid w:val="006A622D"/>
    <w:rsid w:val="006B0AA8"/>
    <w:rsid w:val="006F2746"/>
    <w:rsid w:val="00724060"/>
    <w:rsid w:val="00753117"/>
    <w:rsid w:val="00770941"/>
    <w:rsid w:val="007808A7"/>
    <w:rsid w:val="007B7568"/>
    <w:rsid w:val="00824F18"/>
    <w:rsid w:val="00887639"/>
    <w:rsid w:val="008C3043"/>
    <w:rsid w:val="00905C22"/>
    <w:rsid w:val="009105F7"/>
    <w:rsid w:val="009465C9"/>
    <w:rsid w:val="00961036"/>
    <w:rsid w:val="00970D16"/>
    <w:rsid w:val="009774B7"/>
    <w:rsid w:val="009F2D22"/>
    <w:rsid w:val="00A16365"/>
    <w:rsid w:val="00A63E9D"/>
    <w:rsid w:val="00A866AC"/>
    <w:rsid w:val="00B056FA"/>
    <w:rsid w:val="00B06B51"/>
    <w:rsid w:val="00B12647"/>
    <w:rsid w:val="00B8699D"/>
    <w:rsid w:val="00BB7B99"/>
    <w:rsid w:val="00C04637"/>
    <w:rsid w:val="00C27414"/>
    <w:rsid w:val="00C37EEF"/>
    <w:rsid w:val="00C75360"/>
    <w:rsid w:val="00C921B5"/>
    <w:rsid w:val="00CB61C8"/>
    <w:rsid w:val="00D04BCA"/>
    <w:rsid w:val="00D3032A"/>
    <w:rsid w:val="00D5394B"/>
    <w:rsid w:val="00D62277"/>
    <w:rsid w:val="00DB5216"/>
    <w:rsid w:val="00DE2941"/>
    <w:rsid w:val="00E1127B"/>
    <w:rsid w:val="00E309F9"/>
    <w:rsid w:val="00E31932"/>
    <w:rsid w:val="00E42FB7"/>
    <w:rsid w:val="00E5097C"/>
    <w:rsid w:val="00F10D4A"/>
    <w:rsid w:val="00F23FE4"/>
    <w:rsid w:val="00FA6233"/>
    <w:rsid w:val="00FD67F9"/>
    <w:rsid w:val="00FE1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5F16B2-D2F8-4F7A-93EA-4341CA916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0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0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09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50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097C"/>
  </w:style>
  <w:style w:type="paragraph" w:styleId="a5">
    <w:name w:val="footer"/>
    <w:basedOn w:val="a"/>
    <w:link w:val="a6"/>
    <w:uiPriority w:val="99"/>
    <w:unhideWhenUsed/>
    <w:rsid w:val="00E50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097C"/>
  </w:style>
  <w:style w:type="paragraph" w:styleId="a7">
    <w:name w:val="List Paragraph"/>
    <w:basedOn w:val="a"/>
    <w:uiPriority w:val="34"/>
    <w:qFormat/>
    <w:rsid w:val="007240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724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265133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03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3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606A04A27FDA20B4F43C2C4CDB389DF36B7155DA5CDD571B413FF8A96E5469CD0BFAC0194559CBA271D46BB00949AF98F2C13871210A4CE8ECFBe1pE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e-dag.ru),2019,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9FFFC-A55D-4AF2-A74B-60C7DB907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9</cp:revision>
  <cp:lastPrinted>2023-07-13T12:22:00Z</cp:lastPrinted>
  <dcterms:created xsi:type="dcterms:W3CDTF">2023-06-14T07:14:00Z</dcterms:created>
  <dcterms:modified xsi:type="dcterms:W3CDTF">2023-07-13T12:22:00Z</dcterms:modified>
</cp:coreProperties>
</file>