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C3" w:rsidRPr="00FB037C" w:rsidRDefault="00CC52C3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C52C3" w:rsidRPr="00FB037C" w:rsidRDefault="00CC52C3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579A9" w:rsidRPr="00FB037C" w:rsidRDefault="00C579A9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46C6C" w:rsidRPr="00FB037C" w:rsidRDefault="00146C6C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F2283" w:rsidRDefault="000F2283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05EFB" w:rsidRDefault="00605EFB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F32E5" w:rsidRDefault="007F32E5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4428" w:rsidRDefault="007A4428" w:rsidP="00FB037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259BC" w:rsidRPr="00E3372E" w:rsidRDefault="00E3372E" w:rsidP="002A320A">
      <w:pPr>
        <w:pStyle w:val="ConsPlusTitle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106793216"/>
      <w:r>
        <w:rPr>
          <w:rFonts w:ascii="Times New Roman" w:hAnsi="Times New Roman" w:cs="Times New Roman"/>
          <w:sz w:val="28"/>
          <w:szCs w:val="28"/>
        </w:rPr>
        <w:t>О</w:t>
      </w:r>
      <w:r w:rsidR="00FD5EBC">
        <w:rPr>
          <w:rFonts w:ascii="Times New Roman" w:hAnsi="Times New Roman" w:cs="Times New Roman"/>
          <w:sz w:val="28"/>
          <w:szCs w:val="28"/>
        </w:rPr>
        <w:t xml:space="preserve"> </w:t>
      </w:r>
      <w:r w:rsidR="007222BC">
        <w:rPr>
          <w:rFonts w:ascii="Times New Roman" w:hAnsi="Times New Roman" w:cs="Times New Roman"/>
          <w:sz w:val="28"/>
          <w:szCs w:val="28"/>
        </w:rPr>
        <w:t xml:space="preserve">внесении изменений в приказ Министерства по земельным </w:t>
      </w:r>
      <w:r w:rsidR="00C70557">
        <w:rPr>
          <w:rFonts w:ascii="Times New Roman" w:hAnsi="Times New Roman" w:cs="Times New Roman"/>
          <w:sz w:val="28"/>
          <w:szCs w:val="28"/>
        </w:rPr>
        <w:br/>
      </w:r>
      <w:r w:rsidR="007222BC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Дагестан от 22 июня 2022 г. № 94 </w:t>
      </w:r>
      <w:bookmarkEnd w:id="0"/>
    </w:p>
    <w:p w:rsidR="00CC52C3" w:rsidRPr="00146C6C" w:rsidRDefault="00CC52C3" w:rsidP="00642B98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52922" w:rsidRPr="00AC2E7E" w:rsidRDefault="00EC76CD" w:rsidP="00642B98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861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декабря 1995 г</w:t>
      </w:r>
      <w:r w:rsidR="00990CA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CA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208-ФЗ </w:t>
      </w:r>
      <w:r w:rsidR="00E263A4">
        <w:rPr>
          <w:rFonts w:ascii="Times New Roman" w:hAnsi="Times New Roman" w:cs="Times New Roman"/>
          <w:sz w:val="28"/>
          <w:szCs w:val="28"/>
        </w:rPr>
        <w:br/>
      </w:r>
      <w:r w:rsidR="00990C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990CAA">
        <w:rPr>
          <w:rFonts w:ascii="Times New Roman" w:hAnsi="Times New Roman" w:cs="Times New Roman"/>
          <w:sz w:val="28"/>
          <w:szCs w:val="28"/>
        </w:rPr>
        <w:t>»</w:t>
      </w:r>
      <w:r w:rsidR="00292440">
        <w:rPr>
          <w:rFonts w:ascii="Times New Roman" w:hAnsi="Times New Roman" w:cs="Times New Roman"/>
          <w:sz w:val="28"/>
          <w:szCs w:val="28"/>
        </w:rPr>
        <w:t xml:space="preserve"> (</w:t>
      </w:r>
      <w:r w:rsidR="00292440" w:rsidRPr="00292440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</w:t>
      </w:r>
      <w:r w:rsidR="00292440">
        <w:rPr>
          <w:rFonts w:ascii="Times New Roman" w:hAnsi="Times New Roman" w:cs="Times New Roman"/>
          <w:sz w:val="28"/>
          <w:szCs w:val="28"/>
        </w:rPr>
        <w:t>199</w:t>
      </w:r>
      <w:r w:rsidR="00292440" w:rsidRPr="00292440">
        <w:rPr>
          <w:rFonts w:ascii="Times New Roman" w:hAnsi="Times New Roman" w:cs="Times New Roman"/>
          <w:sz w:val="28"/>
          <w:szCs w:val="28"/>
        </w:rPr>
        <w:t xml:space="preserve">6, </w:t>
      </w:r>
      <w:r w:rsidR="00EC7D44">
        <w:rPr>
          <w:rFonts w:ascii="Times New Roman" w:hAnsi="Times New Roman" w:cs="Times New Roman"/>
          <w:sz w:val="28"/>
          <w:szCs w:val="28"/>
        </w:rPr>
        <w:t xml:space="preserve">№ </w:t>
      </w:r>
      <w:r w:rsidR="00292440">
        <w:rPr>
          <w:rFonts w:ascii="Times New Roman" w:hAnsi="Times New Roman" w:cs="Times New Roman"/>
          <w:sz w:val="28"/>
          <w:szCs w:val="28"/>
        </w:rPr>
        <w:t>1</w:t>
      </w:r>
      <w:r w:rsidR="00EC7D44">
        <w:rPr>
          <w:rFonts w:ascii="Times New Roman" w:hAnsi="Times New Roman" w:cs="Times New Roman"/>
          <w:sz w:val="28"/>
          <w:szCs w:val="28"/>
        </w:rPr>
        <w:t>, ст. 1</w:t>
      </w:r>
      <w:r w:rsidR="00475228">
        <w:rPr>
          <w:rFonts w:ascii="Times New Roman" w:hAnsi="Times New Roman" w:cs="Times New Roman"/>
          <w:sz w:val="28"/>
          <w:szCs w:val="28"/>
        </w:rPr>
        <w:t xml:space="preserve">; </w:t>
      </w:r>
      <w:r w:rsidR="00475228" w:rsidRPr="00642B98">
        <w:rPr>
          <w:rFonts w:ascii="Times New Roman" w:hAnsi="Times New Roman" w:cs="Times New Roman"/>
          <w:sz w:val="28"/>
          <w:szCs w:val="28"/>
        </w:rPr>
        <w:t>2023, № 3</w:t>
      </w:r>
      <w:r w:rsidR="00506091" w:rsidRPr="00642B98">
        <w:rPr>
          <w:rFonts w:ascii="Times New Roman" w:hAnsi="Times New Roman" w:cs="Times New Roman"/>
          <w:sz w:val="28"/>
          <w:szCs w:val="28"/>
        </w:rPr>
        <w:t xml:space="preserve">2, ст. </w:t>
      </w:r>
      <w:r w:rsidR="00475228" w:rsidRPr="00642B98">
        <w:rPr>
          <w:rFonts w:ascii="Times New Roman" w:hAnsi="Times New Roman" w:cs="Times New Roman"/>
          <w:sz w:val="28"/>
          <w:szCs w:val="28"/>
        </w:rPr>
        <w:t>6188</w:t>
      </w:r>
      <w:r w:rsidR="0029244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1" w:name="_Hlk103153539"/>
      <w:r w:rsidR="00AF2E3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</w:t>
      </w:r>
      <w:r w:rsidR="00AC2E7E">
        <w:rPr>
          <w:rFonts w:ascii="Times New Roman" w:hAnsi="Times New Roman" w:cs="Times New Roman"/>
          <w:sz w:val="28"/>
          <w:szCs w:val="28"/>
        </w:rPr>
        <w:t>ем</w:t>
      </w:r>
      <w:r w:rsidR="00AF2E37">
        <w:rPr>
          <w:rFonts w:ascii="Times New Roman" w:hAnsi="Times New Roman" w:cs="Times New Roman"/>
          <w:sz w:val="28"/>
          <w:szCs w:val="28"/>
        </w:rPr>
        <w:t xml:space="preserve"> </w:t>
      </w:r>
      <w:r w:rsidR="00AD7EE2">
        <w:rPr>
          <w:rFonts w:ascii="Times New Roman" w:hAnsi="Times New Roman" w:cs="Times New Roman"/>
          <w:sz w:val="28"/>
          <w:szCs w:val="28"/>
        </w:rPr>
        <w:t xml:space="preserve">об управлении находящимися в государственной собственности Республики Дагестан акциями акционерных обществ и использовании </w:t>
      </w:r>
      <w:r w:rsidR="00990CAA" w:rsidRPr="00990CAA">
        <w:rPr>
          <w:rFonts w:ascii="Times New Roman" w:hAnsi="Times New Roman" w:cs="Times New Roman"/>
          <w:sz w:val="28"/>
          <w:szCs w:val="28"/>
        </w:rPr>
        <w:t>специального права на участие Республики Дагестан в управлении акционерными обществами (</w:t>
      </w:r>
      <w:r w:rsidR="00990CAA">
        <w:rPr>
          <w:rFonts w:ascii="Times New Roman" w:hAnsi="Times New Roman" w:cs="Times New Roman"/>
          <w:sz w:val="28"/>
          <w:szCs w:val="28"/>
        </w:rPr>
        <w:t>«</w:t>
      </w:r>
      <w:r w:rsidR="00990CAA" w:rsidRPr="00990CAA">
        <w:rPr>
          <w:rFonts w:ascii="Times New Roman" w:hAnsi="Times New Roman" w:cs="Times New Roman"/>
          <w:sz w:val="28"/>
          <w:szCs w:val="28"/>
        </w:rPr>
        <w:t>золотой акции</w:t>
      </w:r>
      <w:r w:rsidR="00990CAA">
        <w:rPr>
          <w:rFonts w:ascii="Times New Roman" w:hAnsi="Times New Roman" w:cs="Times New Roman"/>
          <w:sz w:val="28"/>
          <w:szCs w:val="28"/>
        </w:rPr>
        <w:t>»</w:t>
      </w:r>
      <w:r w:rsidR="00990CAA" w:rsidRPr="00990CAA">
        <w:rPr>
          <w:rFonts w:ascii="Times New Roman" w:hAnsi="Times New Roman" w:cs="Times New Roman"/>
          <w:sz w:val="28"/>
          <w:szCs w:val="28"/>
        </w:rPr>
        <w:t>)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990C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Республики Дагестан от </w:t>
      </w:r>
      <w:r w:rsidR="00C579A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579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0C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286</w:t>
      </w:r>
      <w:r w:rsidR="00292440">
        <w:rPr>
          <w:rFonts w:ascii="Times New Roman" w:hAnsi="Times New Roman" w:cs="Times New Roman"/>
          <w:sz w:val="28"/>
          <w:szCs w:val="28"/>
        </w:rPr>
        <w:t xml:space="preserve"> (</w:t>
      </w:r>
      <w:r w:rsidR="00292440" w:rsidRPr="00292440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www.pravo.gov.ru, </w:t>
      </w:r>
      <w:r w:rsidR="00292440">
        <w:rPr>
          <w:rFonts w:ascii="Times New Roman" w:hAnsi="Times New Roman" w:cs="Times New Roman"/>
          <w:sz w:val="28"/>
          <w:szCs w:val="28"/>
        </w:rPr>
        <w:t xml:space="preserve">2017, </w:t>
      </w:r>
      <w:r w:rsidR="00292440" w:rsidRPr="00292440">
        <w:rPr>
          <w:rFonts w:ascii="Times New Roman" w:hAnsi="Times New Roman" w:cs="Times New Roman"/>
          <w:sz w:val="28"/>
          <w:szCs w:val="28"/>
        </w:rPr>
        <w:t>15</w:t>
      </w:r>
      <w:r w:rsidR="0029244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92440" w:rsidRPr="00292440">
        <w:rPr>
          <w:rFonts w:ascii="Times New Roman" w:hAnsi="Times New Roman" w:cs="Times New Roman"/>
          <w:sz w:val="28"/>
          <w:szCs w:val="28"/>
        </w:rPr>
        <w:t xml:space="preserve">, </w:t>
      </w:r>
      <w:r w:rsidR="00292440">
        <w:rPr>
          <w:rFonts w:ascii="Times New Roman" w:hAnsi="Times New Roman" w:cs="Times New Roman"/>
          <w:sz w:val="28"/>
          <w:szCs w:val="28"/>
        </w:rPr>
        <w:t>№</w:t>
      </w:r>
      <w:r w:rsidR="00292440" w:rsidRPr="00292440">
        <w:rPr>
          <w:rFonts w:ascii="Times New Roman" w:hAnsi="Times New Roman" w:cs="Times New Roman"/>
          <w:sz w:val="28"/>
          <w:szCs w:val="28"/>
        </w:rPr>
        <w:t xml:space="preserve"> 0500201712150006</w:t>
      </w:r>
      <w:r w:rsidR="00292440">
        <w:rPr>
          <w:rFonts w:ascii="Times New Roman" w:hAnsi="Times New Roman" w:cs="Times New Roman"/>
          <w:sz w:val="28"/>
          <w:szCs w:val="28"/>
        </w:rPr>
        <w:t xml:space="preserve">; </w:t>
      </w:r>
      <w:r w:rsidR="00664E74" w:rsidRPr="00664E74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C82AE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82AE9" w:rsidRPr="00C82AE9">
        <w:rPr>
          <w:rFonts w:ascii="Times New Roman" w:hAnsi="Times New Roman" w:cs="Times New Roman"/>
          <w:sz w:val="28"/>
          <w:szCs w:val="28"/>
        </w:rPr>
        <w:t>.</w:t>
      </w:r>
      <w:r w:rsidR="00664E74" w:rsidRPr="00664E74">
        <w:rPr>
          <w:rFonts w:ascii="Times New Roman" w:hAnsi="Times New Roman" w:cs="Times New Roman"/>
          <w:sz w:val="28"/>
          <w:szCs w:val="28"/>
        </w:rPr>
        <w:t xml:space="preserve">pravo.e-dag.ru, </w:t>
      </w:r>
      <w:r w:rsidR="00664E74">
        <w:rPr>
          <w:rFonts w:ascii="Times New Roman" w:hAnsi="Times New Roman" w:cs="Times New Roman"/>
          <w:sz w:val="28"/>
          <w:szCs w:val="28"/>
        </w:rPr>
        <w:t xml:space="preserve">2019, 9 января </w:t>
      </w:r>
      <w:r w:rsidR="00506091">
        <w:rPr>
          <w:rFonts w:ascii="Times New Roman" w:hAnsi="Times New Roman" w:cs="Times New Roman"/>
          <w:sz w:val="28"/>
          <w:szCs w:val="28"/>
        </w:rPr>
        <w:br/>
      </w:r>
      <w:r w:rsidR="00664E74">
        <w:rPr>
          <w:rFonts w:ascii="Times New Roman" w:hAnsi="Times New Roman" w:cs="Times New Roman"/>
          <w:sz w:val="28"/>
          <w:szCs w:val="28"/>
        </w:rPr>
        <w:t>№</w:t>
      </w:r>
      <w:r w:rsidR="00664E74" w:rsidRPr="00664E74">
        <w:t xml:space="preserve"> </w:t>
      </w:r>
      <w:r w:rsidR="00664E74" w:rsidRPr="00664E74">
        <w:rPr>
          <w:rFonts w:ascii="Times New Roman" w:hAnsi="Times New Roman" w:cs="Times New Roman"/>
          <w:sz w:val="28"/>
          <w:szCs w:val="28"/>
        </w:rPr>
        <w:t>05002003664</w:t>
      </w:r>
      <w:r w:rsidR="00292440">
        <w:rPr>
          <w:rFonts w:ascii="Times New Roman" w:hAnsi="Times New Roman" w:cs="Times New Roman"/>
          <w:sz w:val="28"/>
          <w:szCs w:val="28"/>
        </w:rPr>
        <w:t>)</w:t>
      </w:r>
      <w:r w:rsidR="00EC6B5F">
        <w:rPr>
          <w:rFonts w:ascii="Times New Roman" w:hAnsi="Times New Roman" w:cs="Times New Roman"/>
          <w:sz w:val="28"/>
          <w:szCs w:val="28"/>
        </w:rPr>
        <w:t xml:space="preserve">, </w:t>
      </w:r>
      <w:r w:rsidR="00990CAA">
        <w:rPr>
          <w:rFonts w:ascii="Times New Roman" w:hAnsi="Times New Roman" w:cs="Times New Roman"/>
          <w:sz w:val="28"/>
          <w:szCs w:val="28"/>
        </w:rPr>
        <w:t>и</w:t>
      </w:r>
      <w:r w:rsidR="00BF5B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 Положения о </w:t>
      </w:r>
      <w:r w:rsidR="00990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BF5B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инистерстве по земельным и имущественным отношениям Республики Дагестан</w:t>
      </w:r>
      <w:r w:rsidR="00990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BF5B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утвержденного постановлением Правительства Республики Дагестан от 17 мая 2018 г. № 48</w:t>
      </w:r>
      <w:r w:rsidR="00664E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3D81"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«Вопросы Министерства по земельным и имущественным отношениям Республики Дагестан» (официальный интернет-портал правовой информации </w:t>
      </w:r>
      <w:hyperlink r:id="rId9" w:history="1">
        <w:r w:rsidR="00DB3D81" w:rsidRPr="0050609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www.pravo.gov.ru</w:t>
        </w:r>
      </w:hyperlink>
      <w:r w:rsidR="00DB3D81"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2018, 28 мая, № 0500201805280007; интернет-портал правовой информации Республики Дагестан </w:t>
      </w:r>
      <w:r w:rsidR="000D5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DB3D81"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www.pravo.e-dag.ru</w:t>
      </w:r>
      <w:r w:rsidR="000D5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B3D81"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2023, </w:t>
      </w:r>
      <w:r w:rsidR="00475228" w:rsidRPr="00642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 августа</w:t>
      </w:r>
      <w:r w:rsidR="00642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0D5E86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br/>
      </w:r>
      <w:r w:rsidR="00DB3D81" w:rsidRPr="00642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475228" w:rsidRPr="00642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05002011762</w:t>
      </w:r>
      <w:r w:rsidR="00DB3D81"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FB0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C52C3" w:rsidRPr="00146C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52C3" w:rsidRPr="00146C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 р и к а з ы в а ю:</w:t>
      </w:r>
    </w:p>
    <w:p w:rsidR="00BC2AEA" w:rsidRDefault="00DB3D81" w:rsidP="00642B9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Порядок проведения </w:t>
      </w:r>
      <w:r w:rsidR="00BC2AEA" w:rsidRPr="00DB3D8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C7D44" w:rsidRPr="00DB3D81">
        <w:rPr>
          <w:rFonts w:ascii="Times New Roman" w:hAnsi="Times New Roman" w:cs="Times New Roman"/>
          <w:sz w:val="28"/>
          <w:szCs w:val="28"/>
        </w:rPr>
        <w:t xml:space="preserve">по отбору кандидатов для избрания </w:t>
      </w:r>
      <w:r w:rsidR="00F83700" w:rsidRPr="00DB3D81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</w:t>
      </w:r>
      <w:r w:rsidR="00EC7D44" w:rsidRPr="00DB3D81">
        <w:rPr>
          <w:rFonts w:ascii="Times New Roman" w:hAnsi="Times New Roman" w:cs="Times New Roman"/>
          <w:sz w:val="28"/>
          <w:szCs w:val="28"/>
        </w:rPr>
        <w:t>акционерных обществ, 100 процентов акций которых находятся в государственной собственности Республики Дагестан,</w:t>
      </w:r>
      <w:r w:rsidR="007260C7" w:rsidRPr="00DB3D81">
        <w:rPr>
          <w:rFonts w:ascii="Times New Roman" w:hAnsi="Times New Roman" w:cs="Times New Roman"/>
          <w:sz w:val="28"/>
          <w:szCs w:val="28"/>
        </w:rPr>
        <w:t xml:space="preserve"> </w:t>
      </w:r>
      <w:r w:rsidRPr="00DB3D81">
        <w:rPr>
          <w:rFonts w:ascii="Times New Roman" w:hAnsi="Times New Roman" w:cs="Times New Roman"/>
          <w:sz w:val="28"/>
          <w:szCs w:val="28"/>
        </w:rPr>
        <w:t xml:space="preserve">утвержденный приказом Минимущества Дагестана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B3D81">
        <w:rPr>
          <w:rFonts w:ascii="Times New Roman" w:hAnsi="Times New Roman" w:cs="Times New Roman"/>
          <w:sz w:val="28"/>
          <w:szCs w:val="28"/>
        </w:rPr>
        <w:lastRenderedPageBreak/>
        <w:t>от 22 июня 2022 г. № 94</w:t>
      </w:r>
      <w:r w:rsidR="00867DE0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"/>
      <w:bookmarkEnd w:id="2"/>
      <w:r w:rsidRPr="00DB3D8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3D81" w:rsidRDefault="00DB3D81" w:rsidP="00642B98">
      <w:pPr>
        <w:pStyle w:val="a3"/>
        <w:autoSpaceDE w:val="0"/>
        <w:autoSpaceDN w:val="0"/>
        <w:adjustRightInd w:val="0"/>
        <w:spacing w:after="0" w:line="32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изложить пункт 3.1. раздела 3 в следующей редакции:</w:t>
      </w:r>
    </w:p>
    <w:p w:rsidR="00966AE0" w:rsidRDefault="00DB3D81" w:rsidP="00642B98">
      <w:pPr>
        <w:pStyle w:val="a3"/>
        <w:autoSpaceDE w:val="0"/>
        <w:autoSpaceDN w:val="0"/>
        <w:adjustRightInd w:val="0"/>
        <w:spacing w:after="0"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0F90">
        <w:rPr>
          <w:rFonts w:ascii="Times New Roman" w:hAnsi="Times New Roman" w:cs="Times New Roman"/>
          <w:sz w:val="28"/>
          <w:szCs w:val="28"/>
        </w:rPr>
        <w:t xml:space="preserve">3.1. </w:t>
      </w:r>
      <w:r w:rsidRPr="00F1730D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730D">
        <w:rPr>
          <w:rFonts w:ascii="Times New Roman" w:hAnsi="Times New Roman" w:cs="Times New Roman"/>
          <w:sz w:val="28"/>
          <w:szCs w:val="28"/>
        </w:rPr>
        <w:t>онкурсе допускаются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AE0">
        <w:rPr>
          <w:rFonts w:ascii="Times New Roman" w:hAnsi="Times New Roman" w:cs="Times New Roman"/>
          <w:sz w:val="28"/>
          <w:szCs w:val="28"/>
        </w:rPr>
        <w:t>соответствующие следующим квалификационным требованиям, предъявляемым к кандидатуре единоличного исполнительного органа</w:t>
      </w:r>
      <w:r w:rsidR="00A70F90" w:rsidRPr="00A70F90">
        <w:rPr>
          <w:rFonts w:ascii="Times New Roman" w:hAnsi="Times New Roman" w:cs="Times New Roman"/>
          <w:sz w:val="28"/>
          <w:szCs w:val="28"/>
        </w:rPr>
        <w:t xml:space="preserve"> </w:t>
      </w:r>
      <w:r w:rsidR="00A70F90">
        <w:rPr>
          <w:rFonts w:ascii="Times New Roman" w:hAnsi="Times New Roman" w:cs="Times New Roman"/>
          <w:sz w:val="28"/>
          <w:szCs w:val="28"/>
        </w:rPr>
        <w:t>АО</w:t>
      </w:r>
      <w:r w:rsidR="00966AE0">
        <w:rPr>
          <w:rFonts w:ascii="Times New Roman" w:hAnsi="Times New Roman" w:cs="Times New Roman"/>
          <w:sz w:val="28"/>
          <w:szCs w:val="28"/>
        </w:rPr>
        <w:t>:</w:t>
      </w:r>
      <w:r w:rsidR="00A70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E0" w:rsidRPr="00966AE0" w:rsidRDefault="00966AE0" w:rsidP="00642B98">
      <w:pPr>
        <w:pStyle w:val="a3"/>
        <w:spacing w:after="0"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AE0">
        <w:rPr>
          <w:rFonts w:ascii="Times New Roman" w:hAnsi="Times New Roman" w:cs="Times New Roman"/>
          <w:bCs/>
          <w:sz w:val="28"/>
          <w:szCs w:val="28"/>
        </w:rPr>
        <w:t>а) наличи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66AE0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 в сфере деятельности</w:t>
      </w:r>
      <w:r w:rsidR="00513764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  <w:r w:rsidRPr="00966AE0">
        <w:rPr>
          <w:rFonts w:ascii="Times New Roman" w:hAnsi="Times New Roman" w:cs="Times New Roman"/>
          <w:bCs/>
          <w:sz w:val="28"/>
          <w:szCs w:val="28"/>
        </w:rPr>
        <w:t>, указанной в соответствии с основным видом деятельности,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заявленным при государственной регистрации Общества, и (или)</w:t>
      </w:r>
      <w:r w:rsidRPr="00966AE0">
        <w:rPr>
          <w:rFonts w:ascii="Times New Roman" w:hAnsi="Times New Roman" w:cs="Times New Roman"/>
          <w:bCs/>
          <w:sz w:val="28"/>
          <w:szCs w:val="28"/>
        </w:rPr>
        <w:t xml:space="preserve"> юридического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66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966AE0"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66AE0">
        <w:rPr>
          <w:rFonts w:ascii="Times New Roman" w:hAnsi="Times New Roman" w:cs="Times New Roman"/>
          <w:bCs/>
          <w:sz w:val="28"/>
          <w:szCs w:val="28"/>
        </w:rPr>
        <w:t xml:space="preserve"> экономического образования;</w:t>
      </w:r>
    </w:p>
    <w:p w:rsidR="00966AE0" w:rsidRPr="00966AE0" w:rsidRDefault="00966AE0" w:rsidP="00642B98">
      <w:pPr>
        <w:pStyle w:val="a3"/>
        <w:spacing w:after="0" w:line="324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bookmarkStart w:id="3" w:name="Par1"/>
      <w:bookmarkEnd w:id="3"/>
      <w:r w:rsidRPr="00966AE0">
        <w:rPr>
          <w:rFonts w:ascii="Times New Roman" w:hAnsi="Times New Roman" w:cs="Times New Roman"/>
          <w:bCs/>
          <w:sz w:val="28"/>
          <w:szCs w:val="28"/>
        </w:rPr>
        <w:t>б) отсутствии дисквалификации;</w:t>
      </w:r>
    </w:p>
    <w:p w:rsidR="00966AE0" w:rsidRPr="00966AE0" w:rsidRDefault="00966AE0" w:rsidP="00642B98">
      <w:pPr>
        <w:pStyle w:val="a3"/>
        <w:spacing w:after="0" w:line="324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bookmarkStart w:id="4" w:name="Par2"/>
      <w:bookmarkEnd w:id="4"/>
      <w:r w:rsidRPr="00966AE0">
        <w:rPr>
          <w:rFonts w:ascii="Times New Roman" w:hAnsi="Times New Roman" w:cs="Times New Roman"/>
          <w:bCs/>
          <w:sz w:val="28"/>
          <w:szCs w:val="28"/>
        </w:rPr>
        <w:t>в) отсутствии судимости;</w:t>
      </w:r>
    </w:p>
    <w:p w:rsidR="00966AE0" w:rsidRPr="00966AE0" w:rsidRDefault="00966AE0" w:rsidP="00642B98">
      <w:pPr>
        <w:pStyle w:val="a3"/>
        <w:spacing w:after="0"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3"/>
      <w:bookmarkEnd w:id="5"/>
      <w:r w:rsidRPr="00966AE0">
        <w:rPr>
          <w:rFonts w:ascii="Times New Roman" w:hAnsi="Times New Roman" w:cs="Times New Roman"/>
          <w:bCs/>
          <w:sz w:val="28"/>
          <w:szCs w:val="28"/>
        </w:rPr>
        <w:t>г) наличи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66AE0">
        <w:rPr>
          <w:rFonts w:ascii="Times New Roman" w:hAnsi="Times New Roman" w:cs="Times New Roman"/>
          <w:bCs/>
          <w:sz w:val="28"/>
          <w:szCs w:val="28"/>
        </w:rPr>
        <w:t xml:space="preserve"> опыта работы на руководящих должностях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менее </w:t>
      </w:r>
      <w:r w:rsidR="00A70F90">
        <w:rPr>
          <w:rFonts w:ascii="Times New Roman" w:hAnsi="Times New Roman" w:cs="Times New Roman"/>
          <w:bCs/>
          <w:sz w:val="28"/>
          <w:szCs w:val="28"/>
        </w:rPr>
        <w:t>одного года</w:t>
      </w:r>
      <w:r w:rsidRPr="00966A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B3D81" w:rsidRDefault="00966AE0" w:rsidP="00642B98">
      <w:pPr>
        <w:pStyle w:val="a3"/>
        <w:autoSpaceDE w:val="0"/>
        <w:autoSpaceDN w:val="0"/>
        <w:adjustRightInd w:val="0"/>
        <w:spacing w:after="0"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изложить </w:t>
      </w:r>
      <w:r w:rsidR="0064052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513764">
        <w:rPr>
          <w:rFonts w:ascii="Times New Roman" w:hAnsi="Times New Roman" w:cs="Times New Roman"/>
          <w:sz w:val="28"/>
          <w:szCs w:val="28"/>
        </w:rPr>
        <w:t>«</w:t>
      </w:r>
      <w:r w:rsidR="0064052C">
        <w:rPr>
          <w:rFonts w:ascii="Times New Roman" w:hAnsi="Times New Roman" w:cs="Times New Roman"/>
          <w:sz w:val="28"/>
          <w:szCs w:val="28"/>
        </w:rPr>
        <w:t>а</w:t>
      </w:r>
      <w:r w:rsidR="00513764">
        <w:rPr>
          <w:rFonts w:ascii="Times New Roman" w:hAnsi="Times New Roman" w:cs="Times New Roman"/>
          <w:sz w:val="28"/>
          <w:szCs w:val="28"/>
        </w:rPr>
        <w:t>»</w:t>
      </w:r>
      <w:r w:rsidR="0064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6405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4.1. раздела 4 в следующей редакции:</w:t>
      </w:r>
    </w:p>
    <w:p w:rsidR="0064052C" w:rsidRDefault="00966AE0" w:rsidP="00642B9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052C" w:rsidRPr="00AA44D3">
        <w:rPr>
          <w:rFonts w:ascii="Times New Roman" w:hAnsi="Times New Roman" w:cs="Times New Roman"/>
          <w:sz w:val="28"/>
          <w:szCs w:val="28"/>
        </w:rPr>
        <w:t xml:space="preserve">а) </w:t>
      </w:r>
      <w:r w:rsidR="0064052C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5F1A34" w:rsidRPr="00AA44D3">
        <w:rPr>
          <w:rFonts w:ascii="Times New Roman" w:hAnsi="Times New Roman" w:cs="Times New Roman"/>
          <w:sz w:val="28"/>
          <w:szCs w:val="28"/>
        </w:rPr>
        <w:t>д</w:t>
      </w:r>
      <w:r w:rsidR="005F1A34">
        <w:rPr>
          <w:rFonts w:ascii="Times New Roman" w:hAnsi="Times New Roman" w:cs="Times New Roman"/>
          <w:sz w:val="28"/>
          <w:szCs w:val="28"/>
        </w:rPr>
        <w:t xml:space="preserve">окументы не подтверждают квалификационные требования, предусмотренные </w:t>
      </w:r>
      <w:r w:rsidR="0064052C">
        <w:rPr>
          <w:rFonts w:ascii="Times New Roman" w:hAnsi="Times New Roman" w:cs="Times New Roman"/>
          <w:sz w:val="28"/>
          <w:szCs w:val="28"/>
        </w:rPr>
        <w:t>пунктом 3.1. раздела 3 настоящего</w:t>
      </w:r>
      <w:r w:rsidR="0064052C" w:rsidRPr="00AA44D3">
        <w:rPr>
          <w:rFonts w:ascii="Times New Roman" w:hAnsi="Times New Roman" w:cs="Times New Roman"/>
          <w:sz w:val="28"/>
          <w:szCs w:val="28"/>
        </w:rPr>
        <w:t xml:space="preserve"> </w:t>
      </w:r>
      <w:r w:rsidR="0064052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0F90" w:rsidRDefault="00A70F90" w:rsidP="00642B98">
      <w:pPr>
        <w:pStyle w:val="ac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экономики и проверок порядка использования государственного имущества (Абдурахмановой Д.И.):</w:t>
      </w:r>
    </w:p>
    <w:p w:rsidR="00A70F90" w:rsidRDefault="00A04A0D" w:rsidP="00642B98">
      <w:pPr>
        <w:pStyle w:val="ac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F90">
        <w:rPr>
          <w:rFonts w:ascii="Times New Roman" w:hAnsi="Times New Roman" w:cs="Times New Roman"/>
          <w:sz w:val="28"/>
          <w:szCs w:val="28"/>
        </w:rPr>
        <w:t xml:space="preserve">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:rsidR="00A70F90" w:rsidRPr="000776FA" w:rsidRDefault="00A04A0D" w:rsidP="00642B98">
      <w:pPr>
        <w:pStyle w:val="ac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F90">
        <w:rPr>
          <w:rFonts w:ascii="Times New Roman" w:hAnsi="Times New Roman" w:cs="Times New Roman"/>
          <w:sz w:val="28"/>
          <w:szCs w:val="28"/>
        </w:rPr>
        <w:t xml:space="preserve">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A70F90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A70F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A70F90">
        <w:rPr>
          <w:rFonts w:ascii="Times New Roman" w:hAnsi="Times New Roman" w:cs="Times New Roman"/>
          <w:sz w:val="28"/>
          <w:szCs w:val="28"/>
        </w:rPr>
        <w:t>.</w:t>
      </w:r>
    </w:p>
    <w:p w:rsidR="00DB3D81" w:rsidRPr="00DB3D81" w:rsidRDefault="0064052C" w:rsidP="00A04A0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</w:p>
    <w:p w:rsidR="00146C6C" w:rsidRDefault="00146C6C" w:rsidP="00A7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29F2" w:rsidRDefault="008529F2" w:rsidP="00A7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29F2" w:rsidRDefault="008529F2" w:rsidP="00570612">
      <w:pPr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8529F2" w:rsidRPr="008529F2" w:rsidRDefault="008529F2" w:rsidP="00570612">
      <w:pPr>
        <w:spacing w:after="0" w:line="240" w:lineRule="auto"/>
        <w:ind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8529F2" w:rsidRDefault="008529F2" w:rsidP="0057061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>Республики Дагестан – министр</w:t>
      </w:r>
      <w:r w:rsidRPr="008529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9F2">
        <w:rPr>
          <w:rFonts w:ascii="Times New Roman" w:hAnsi="Times New Roman" w:cs="Times New Roman"/>
          <w:sz w:val="28"/>
          <w:szCs w:val="28"/>
        </w:rPr>
        <w:tab/>
      </w:r>
      <w:r w:rsidRPr="008529F2">
        <w:rPr>
          <w:rFonts w:ascii="Times New Roman" w:hAnsi="Times New Roman" w:cs="Times New Roman"/>
          <w:sz w:val="28"/>
          <w:szCs w:val="28"/>
        </w:rPr>
        <w:tab/>
      </w:r>
      <w:r w:rsidRPr="008529F2">
        <w:rPr>
          <w:rFonts w:ascii="Times New Roman" w:hAnsi="Times New Roman" w:cs="Times New Roman"/>
          <w:sz w:val="28"/>
          <w:szCs w:val="28"/>
        </w:rPr>
        <w:tab/>
      </w:r>
      <w:r w:rsidR="0057061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529F2">
        <w:rPr>
          <w:rFonts w:ascii="Times New Roman" w:hAnsi="Times New Roman" w:cs="Times New Roman"/>
          <w:sz w:val="28"/>
          <w:szCs w:val="28"/>
        </w:rPr>
        <w:t xml:space="preserve">     </w:t>
      </w:r>
      <w:r w:rsidR="00570612">
        <w:rPr>
          <w:rFonts w:ascii="Times New Roman" w:hAnsi="Times New Roman" w:cs="Times New Roman"/>
          <w:sz w:val="28"/>
          <w:szCs w:val="28"/>
        </w:rPr>
        <w:t xml:space="preserve">  </w:t>
      </w:r>
      <w:r w:rsidRPr="008529F2">
        <w:rPr>
          <w:rFonts w:ascii="Times New Roman" w:hAnsi="Times New Roman" w:cs="Times New Roman"/>
          <w:sz w:val="28"/>
          <w:szCs w:val="28"/>
        </w:rPr>
        <w:t xml:space="preserve"> З.Э. </w:t>
      </w:r>
      <w:proofErr w:type="spellStart"/>
      <w:r w:rsidRPr="008529F2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p w:rsidR="00570612" w:rsidRDefault="00570612" w:rsidP="009903BD">
      <w:pPr>
        <w:autoSpaceDE w:val="0"/>
        <w:autoSpaceDN w:val="0"/>
        <w:adjustRightInd w:val="0"/>
        <w:spacing w:after="0" w:line="240" w:lineRule="auto"/>
        <w:ind w:left="5245" w:right="-14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570612" w:rsidSect="007A4428">
      <w:headerReference w:type="default" r:id="rId10"/>
      <w:pgSz w:w="11906" w:h="16838"/>
      <w:pgMar w:top="993" w:right="851" w:bottom="567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C3" w:rsidRDefault="000B37C3" w:rsidP="004E37B8">
      <w:pPr>
        <w:spacing w:after="0" w:line="240" w:lineRule="auto"/>
      </w:pPr>
      <w:r>
        <w:separator/>
      </w:r>
    </w:p>
  </w:endnote>
  <w:endnote w:type="continuationSeparator" w:id="0">
    <w:p w:rsidR="000B37C3" w:rsidRDefault="000B37C3" w:rsidP="004E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C3" w:rsidRDefault="000B37C3" w:rsidP="004E37B8">
      <w:pPr>
        <w:spacing w:after="0" w:line="240" w:lineRule="auto"/>
      </w:pPr>
      <w:r>
        <w:separator/>
      </w:r>
    </w:p>
  </w:footnote>
  <w:footnote w:type="continuationSeparator" w:id="0">
    <w:p w:rsidR="000B37C3" w:rsidRDefault="000B37C3" w:rsidP="004E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084312"/>
      <w:docPartObj>
        <w:docPartGallery w:val="Page Numbers (Top of Page)"/>
        <w:docPartUnique/>
      </w:docPartObj>
    </w:sdtPr>
    <w:sdtEndPr/>
    <w:sdtContent>
      <w:p w:rsidR="00FB037C" w:rsidRDefault="00FB037C">
        <w:pPr>
          <w:pStyle w:val="a8"/>
          <w:jc w:val="center"/>
        </w:pPr>
        <w:r w:rsidRPr="00FB03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03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03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C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03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90A"/>
    <w:multiLevelType w:val="hybridMultilevel"/>
    <w:tmpl w:val="F266B56A"/>
    <w:lvl w:ilvl="0" w:tplc="222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973D1"/>
    <w:multiLevelType w:val="hybridMultilevel"/>
    <w:tmpl w:val="4F8660EA"/>
    <w:lvl w:ilvl="0" w:tplc="8FC61B6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93177B"/>
    <w:multiLevelType w:val="hybridMultilevel"/>
    <w:tmpl w:val="F0601892"/>
    <w:lvl w:ilvl="0" w:tplc="A7C247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C5"/>
    <w:rsid w:val="00041C29"/>
    <w:rsid w:val="00051176"/>
    <w:rsid w:val="00077704"/>
    <w:rsid w:val="00086155"/>
    <w:rsid w:val="00091227"/>
    <w:rsid w:val="0009657C"/>
    <w:rsid w:val="000A29AB"/>
    <w:rsid w:val="000B19C1"/>
    <w:rsid w:val="000B37C3"/>
    <w:rsid w:val="000D3BB5"/>
    <w:rsid w:val="000D5E86"/>
    <w:rsid w:val="000D74D6"/>
    <w:rsid w:val="000E15FE"/>
    <w:rsid w:val="000F2283"/>
    <w:rsid w:val="000F53EB"/>
    <w:rsid w:val="001144F7"/>
    <w:rsid w:val="00146C6C"/>
    <w:rsid w:val="00185C9E"/>
    <w:rsid w:val="001A7131"/>
    <w:rsid w:val="001C57C5"/>
    <w:rsid w:val="002072E8"/>
    <w:rsid w:val="002126C4"/>
    <w:rsid w:val="00213D60"/>
    <w:rsid w:val="002236D5"/>
    <w:rsid w:val="00227DA2"/>
    <w:rsid w:val="0025222F"/>
    <w:rsid w:val="002612D8"/>
    <w:rsid w:val="0027591B"/>
    <w:rsid w:val="00292440"/>
    <w:rsid w:val="00295BAD"/>
    <w:rsid w:val="002A320A"/>
    <w:rsid w:val="002A7816"/>
    <w:rsid w:val="002B7500"/>
    <w:rsid w:val="003062F6"/>
    <w:rsid w:val="0033022D"/>
    <w:rsid w:val="003338E4"/>
    <w:rsid w:val="00357B5B"/>
    <w:rsid w:val="00375943"/>
    <w:rsid w:val="00396B13"/>
    <w:rsid w:val="003F7FB9"/>
    <w:rsid w:val="00414840"/>
    <w:rsid w:val="004259BC"/>
    <w:rsid w:val="0042703A"/>
    <w:rsid w:val="00442819"/>
    <w:rsid w:val="00452817"/>
    <w:rsid w:val="00475228"/>
    <w:rsid w:val="004B7264"/>
    <w:rsid w:val="004E336A"/>
    <w:rsid w:val="004E37B8"/>
    <w:rsid w:val="00506091"/>
    <w:rsid w:val="00507CDC"/>
    <w:rsid w:val="00513764"/>
    <w:rsid w:val="00546E77"/>
    <w:rsid w:val="00570612"/>
    <w:rsid w:val="005D344D"/>
    <w:rsid w:val="005F1A34"/>
    <w:rsid w:val="005F2689"/>
    <w:rsid w:val="00605EFB"/>
    <w:rsid w:val="0064052C"/>
    <w:rsid w:val="00642B98"/>
    <w:rsid w:val="00651BE6"/>
    <w:rsid w:val="006644A0"/>
    <w:rsid w:val="00664E74"/>
    <w:rsid w:val="006712C9"/>
    <w:rsid w:val="006A0E2E"/>
    <w:rsid w:val="006D278C"/>
    <w:rsid w:val="006E4562"/>
    <w:rsid w:val="006F1A1A"/>
    <w:rsid w:val="007222BC"/>
    <w:rsid w:val="007260C7"/>
    <w:rsid w:val="00792E14"/>
    <w:rsid w:val="007A390B"/>
    <w:rsid w:val="007A4428"/>
    <w:rsid w:val="007C5DD5"/>
    <w:rsid w:val="007D39A9"/>
    <w:rsid w:val="007E16F9"/>
    <w:rsid w:val="007F32E5"/>
    <w:rsid w:val="007F7BBB"/>
    <w:rsid w:val="00847D65"/>
    <w:rsid w:val="00851AC4"/>
    <w:rsid w:val="008529F2"/>
    <w:rsid w:val="00852C7B"/>
    <w:rsid w:val="008623F6"/>
    <w:rsid w:val="00867DE0"/>
    <w:rsid w:val="008E4220"/>
    <w:rsid w:val="008E45A1"/>
    <w:rsid w:val="008F4199"/>
    <w:rsid w:val="009476AB"/>
    <w:rsid w:val="00965862"/>
    <w:rsid w:val="00966AE0"/>
    <w:rsid w:val="00973CE2"/>
    <w:rsid w:val="009903BD"/>
    <w:rsid w:val="00990CAA"/>
    <w:rsid w:val="009B5ABE"/>
    <w:rsid w:val="009C2FC5"/>
    <w:rsid w:val="00A04A0D"/>
    <w:rsid w:val="00A33313"/>
    <w:rsid w:val="00A51621"/>
    <w:rsid w:val="00A70F90"/>
    <w:rsid w:val="00A72103"/>
    <w:rsid w:val="00A90A52"/>
    <w:rsid w:val="00A916F2"/>
    <w:rsid w:val="00A95B6F"/>
    <w:rsid w:val="00AC2E7E"/>
    <w:rsid w:val="00AD0683"/>
    <w:rsid w:val="00AD21C4"/>
    <w:rsid w:val="00AD7EE2"/>
    <w:rsid w:val="00AE031A"/>
    <w:rsid w:val="00AE200F"/>
    <w:rsid w:val="00AF2E37"/>
    <w:rsid w:val="00AF768D"/>
    <w:rsid w:val="00B551F6"/>
    <w:rsid w:val="00B85227"/>
    <w:rsid w:val="00B854BA"/>
    <w:rsid w:val="00BB48C2"/>
    <w:rsid w:val="00BB5B8D"/>
    <w:rsid w:val="00BC2AEA"/>
    <w:rsid w:val="00BF5B34"/>
    <w:rsid w:val="00C1299F"/>
    <w:rsid w:val="00C35B89"/>
    <w:rsid w:val="00C579A9"/>
    <w:rsid w:val="00C62FF3"/>
    <w:rsid w:val="00C70557"/>
    <w:rsid w:val="00C82AE9"/>
    <w:rsid w:val="00CB2670"/>
    <w:rsid w:val="00CB6506"/>
    <w:rsid w:val="00CC52C3"/>
    <w:rsid w:val="00CD6F5C"/>
    <w:rsid w:val="00CE0E75"/>
    <w:rsid w:val="00D2602E"/>
    <w:rsid w:val="00D6009D"/>
    <w:rsid w:val="00D6163B"/>
    <w:rsid w:val="00D67932"/>
    <w:rsid w:val="00D772C0"/>
    <w:rsid w:val="00DA162D"/>
    <w:rsid w:val="00DA1CB1"/>
    <w:rsid w:val="00DB3D81"/>
    <w:rsid w:val="00DB575E"/>
    <w:rsid w:val="00DD3040"/>
    <w:rsid w:val="00DE4DE9"/>
    <w:rsid w:val="00E263A4"/>
    <w:rsid w:val="00E3372E"/>
    <w:rsid w:val="00E36C54"/>
    <w:rsid w:val="00E5194E"/>
    <w:rsid w:val="00E70AEF"/>
    <w:rsid w:val="00E749DB"/>
    <w:rsid w:val="00E763E2"/>
    <w:rsid w:val="00EB4738"/>
    <w:rsid w:val="00EC4465"/>
    <w:rsid w:val="00EC6B5F"/>
    <w:rsid w:val="00EC76CD"/>
    <w:rsid w:val="00EC7D44"/>
    <w:rsid w:val="00F031B1"/>
    <w:rsid w:val="00F0349F"/>
    <w:rsid w:val="00F03B6A"/>
    <w:rsid w:val="00F14554"/>
    <w:rsid w:val="00F21CCE"/>
    <w:rsid w:val="00F33782"/>
    <w:rsid w:val="00F52922"/>
    <w:rsid w:val="00F83700"/>
    <w:rsid w:val="00F91147"/>
    <w:rsid w:val="00F94933"/>
    <w:rsid w:val="00FB037C"/>
    <w:rsid w:val="00FB43A5"/>
    <w:rsid w:val="00FD5EBC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E989432"/>
  <w15:docId w15:val="{22FA9D16-B86B-4698-AD40-21E7ED02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09D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rsid w:val="000F2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0F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22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6F5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7B8"/>
  </w:style>
  <w:style w:type="paragraph" w:styleId="aa">
    <w:name w:val="footer"/>
    <w:basedOn w:val="a"/>
    <w:link w:val="ab"/>
    <w:uiPriority w:val="99"/>
    <w:unhideWhenUsed/>
    <w:rsid w:val="004E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7B8"/>
  </w:style>
  <w:style w:type="character" w:customStyle="1" w:styleId="1">
    <w:name w:val="Неразрешенное упоминание1"/>
    <w:basedOn w:val="a0"/>
    <w:uiPriority w:val="99"/>
    <w:semiHidden/>
    <w:unhideWhenUsed/>
    <w:rsid w:val="007260C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95BAD"/>
    <w:rPr>
      <w:color w:val="605E5C"/>
      <w:shd w:val="clear" w:color="auto" w:fill="E1DFDD"/>
    </w:rPr>
  </w:style>
  <w:style w:type="paragraph" w:customStyle="1" w:styleId="ConsPlusNormal">
    <w:name w:val="ConsPlusNormal"/>
    <w:rsid w:val="006405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No Spacing"/>
    <w:uiPriority w:val="1"/>
    <w:qFormat/>
    <w:rsid w:val="00A70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0D2CDAE0D07985189A3CBD970523960D1F2F96D2306DF1709029D192F178B436200BB58C5F25DAB7D88E50EA5H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82CAE-5CC5-4E62-8414-1380E44A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</dc:creator>
  <cp:keywords/>
  <dc:description/>
  <cp:lastModifiedBy>Эконом</cp:lastModifiedBy>
  <cp:revision>8</cp:revision>
  <cp:lastPrinted>2023-10-04T11:19:00Z</cp:lastPrinted>
  <dcterms:created xsi:type="dcterms:W3CDTF">2023-06-06T14:09:00Z</dcterms:created>
  <dcterms:modified xsi:type="dcterms:W3CDTF">2023-10-04T11:19:00Z</dcterms:modified>
</cp:coreProperties>
</file>