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3B" w:rsidRPr="000D46B3" w:rsidRDefault="000D46B3" w:rsidP="000D46B3">
      <w:pPr>
        <w:pStyle w:val="ConsPlusTitle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D46B3">
        <w:rPr>
          <w:rFonts w:ascii="Times New Roman" w:hAnsi="Times New Roman" w:cs="Times New Roman"/>
        </w:rPr>
        <w:t>Проект</w:t>
      </w: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Pr="000D46B3" w:rsidRDefault="000D46B3">
      <w:pPr>
        <w:pStyle w:val="ConsPlusTitle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  <w:r w:rsidRPr="000D46B3">
        <w:rPr>
          <w:rFonts w:ascii="Times New Roman" w:hAnsi="Times New Roman" w:cs="Times New Roman"/>
          <w:sz w:val="40"/>
          <w:szCs w:val="40"/>
        </w:rPr>
        <w:t>П Р И К А З</w:t>
      </w: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Default="0055313B">
      <w:pPr>
        <w:pStyle w:val="ConsPlusTitle"/>
        <w:jc w:val="both"/>
      </w:pPr>
    </w:p>
    <w:p w:rsidR="0055313B" w:rsidRPr="0055313B" w:rsidRDefault="0055313B" w:rsidP="00553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313B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Дагестан в Министерстве по земельным</w:t>
      </w:r>
      <w:r>
        <w:rPr>
          <w:rFonts w:ascii="Times New Roman" w:hAnsi="Times New Roman" w:cs="Times New Roman"/>
          <w:sz w:val="28"/>
          <w:szCs w:val="28"/>
        </w:rPr>
        <w:br/>
      </w:r>
      <w:r w:rsidRPr="0055313B">
        <w:rPr>
          <w:rFonts w:ascii="Times New Roman" w:hAnsi="Times New Roman" w:cs="Times New Roman"/>
          <w:sz w:val="28"/>
          <w:szCs w:val="28"/>
        </w:rPr>
        <w:t xml:space="preserve">и имущественным отношениям Республики Дагестан, исполнение обязанностей по которым связано с использованием сведений, составляющих государственную тайну, и при назначении на которые конкурс на замещение вакантной должности государственной гражданской службы может не проводиться </w:t>
      </w:r>
    </w:p>
    <w:p w:rsidR="0055313B" w:rsidRDefault="0055313B" w:rsidP="0055313B">
      <w:pPr>
        <w:pStyle w:val="ConsPlusTitle"/>
        <w:jc w:val="center"/>
      </w:pPr>
      <w:r>
        <w:t xml:space="preserve"> </w:t>
      </w:r>
    </w:p>
    <w:p w:rsidR="0055313B" w:rsidRPr="0055313B" w:rsidRDefault="005531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1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55313B">
          <w:rPr>
            <w:rFonts w:ascii="Times New Roman" w:hAnsi="Times New Roman" w:cs="Times New Roman"/>
            <w:sz w:val="28"/>
            <w:szCs w:val="28"/>
          </w:rPr>
          <w:t>частью 3 статьи 20</w:t>
        </w:r>
      </w:hyperlink>
      <w:r w:rsidRPr="0055313B">
        <w:rPr>
          <w:rFonts w:ascii="Times New Roman" w:hAnsi="Times New Roman" w:cs="Times New Roman"/>
          <w:sz w:val="28"/>
          <w:szCs w:val="28"/>
        </w:rPr>
        <w:t xml:space="preserve"> Закона Республики Дагестан</w:t>
      </w:r>
      <w:r>
        <w:rPr>
          <w:rFonts w:ascii="Times New Roman" w:hAnsi="Times New Roman" w:cs="Times New Roman"/>
          <w:sz w:val="28"/>
          <w:szCs w:val="28"/>
        </w:rPr>
        <w:br/>
        <w:t>от 12 октября 2005 г. №</w:t>
      </w:r>
      <w:r w:rsidRPr="0055313B">
        <w:rPr>
          <w:rFonts w:ascii="Times New Roman" w:hAnsi="Times New Roman" w:cs="Times New Roman"/>
          <w:sz w:val="28"/>
          <w:szCs w:val="28"/>
        </w:rPr>
        <w:t xml:space="preserve"> 32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313B">
        <w:rPr>
          <w:rFonts w:ascii="Times New Roman" w:hAnsi="Times New Roman" w:cs="Times New Roman"/>
          <w:sz w:val="28"/>
          <w:szCs w:val="28"/>
        </w:rPr>
        <w:t>О государственной граждан</w:t>
      </w:r>
      <w:r>
        <w:rPr>
          <w:rFonts w:ascii="Times New Roman" w:hAnsi="Times New Roman" w:cs="Times New Roman"/>
          <w:sz w:val="28"/>
          <w:szCs w:val="28"/>
        </w:rPr>
        <w:t>ской службе Республики Дагестан» (Дагестанская правда, 2005, 18 октября, №</w:t>
      </w:r>
      <w:r w:rsidRPr="0055313B">
        <w:rPr>
          <w:rFonts w:ascii="Times New Roman" w:hAnsi="Times New Roman" w:cs="Times New Roman"/>
          <w:sz w:val="28"/>
          <w:szCs w:val="28"/>
        </w:rPr>
        <w:t xml:space="preserve"> 231 - 232; интернет-портал правовой информации Республики Дагестан (</w:t>
      </w:r>
      <w:hyperlink r:id="rId6">
        <w:r w:rsidRPr="0055313B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55313B">
        <w:rPr>
          <w:rFonts w:ascii="Times New Roman" w:hAnsi="Times New Roman" w:cs="Times New Roman"/>
          <w:sz w:val="28"/>
          <w:szCs w:val="28"/>
        </w:rPr>
        <w:t>), 2024, 3 мая,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55313B">
        <w:rPr>
          <w:rFonts w:ascii="Times New Roman" w:hAnsi="Times New Roman" w:cs="Times New Roman"/>
          <w:sz w:val="28"/>
          <w:szCs w:val="28"/>
        </w:rPr>
        <w:t xml:space="preserve"> 05004013347)</w:t>
      </w:r>
      <w:r>
        <w:rPr>
          <w:rFonts w:ascii="Times New Roman" w:hAnsi="Times New Roman" w:cs="Times New Roman"/>
          <w:sz w:val="28"/>
          <w:szCs w:val="28"/>
        </w:rPr>
        <w:t xml:space="preserve">, в целях совершенствования работы по назначению на отдельные должности государственной гражданской службы Республики Дагестан в Министерстве по земельным и имущественным отношениям Республики Дагестан (далее – Минимущество Дагестана), исполнение должностных обязанностей по которым связано с использованием сведений, составляющих государственную тайну, </w:t>
      </w:r>
      <w:r w:rsidRPr="0055313B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55313B" w:rsidRPr="0055313B" w:rsidRDefault="005531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 w:rsidRPr="0055313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0">
        <w:r w:rsidRPr="0055313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5313B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Дагестан в </w:t>
      </w:r>
      <w:r>
        <w:rPr>
          <w:rFonts w:ascii="Times New Roman" w:hAnsi="Times New Roman" w:cs="Times New Roman"/>
          <w:sz w:val="28"/>
          <w:szCs w:val="28"/>
        </w:rPr>
        <w:t>Минимуществе Дагестана</w:t>
      </w:r>
      <w:r w:rsidRPr="0055313B">
        <w:rPr>
          <w:rFonts w:ascii="Times New Roman" w:hAnsi="Times New Roman" w:cs="Times New Roman"/>
          <w:sz w:val="28"/>
          <w:szCs w:val="28"/>
        </w:rPr>
        <w:t>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на замещение вакантной должности государственной гражданской службы Республики Дагестан может не проводиться (далее - Перечень).</w:t>
      </w:r>
    </w:p>
    <w:p w:rsidR="0055313B" w:rsidRPr="0055313B" w:rsidRDefault="005531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13B">
        <w:rPr>
          <w:rFonts w:ascii="Times New Roman" w:hAnsi="Times New Roman" w:cs="Times New Roman"/>
          <w:sz w:val="28"/>
          <w:szCs w:val="28"/>
        </w:rPr>
        <w:t>2. Установить, что решение о назначении на должность, включенную</w:t>
      </w:r>
      <w:r>
        <w:rPr>
          <w:rFonts w:ascii="Times New Roman" w:hAnsi="Times New Roman" w:cs="Times New Roman"/>
          <w:sz w:val="28"/>
          <w:szCs w:val="28"/>
        </w:rPr>
        <w:br/>
      </w:r>
      <w:r w:rsidRPr="0055313B">
        <w:rPr>
          <w:rFonts w:ascii="Times New Roman" w:hAnsi="Times New Roman" w:cs="Times New Roman"/>
          <w:sz w:val="28"/>
          <w:szCs w:val="28"/>
        </w:rPr>
        <w:t xml:space="preserve">в Перечень, указанный в </w:t>
      </w:r>
      <w:hyperlink w:anchor="P20">
        <w:r w:rsidRPr="0055313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5313B">
        <w:rPr>
          <w:rFonts w:ascii="Times New Roman" w:hAnsi="Times New Roman" w:cs="Times New Roman"/>
          <w:sz w:val="28"/>
          <w:szCs w:val="28"/>
        </w:rPr>
        <w:t xml:space="preserve"> настоящего Приказа, без проведения конкурса принимает министр </w:t>
      </w:r>
      <w:r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</w:t>
      </w:r>
      <w:r w:rsidRPr="0055313B">
        <w:rPr>
          <w:rFonts w:ascii="Times New Roman" w:hAnsi="Times New Roman" w:cs="Times New Roman"/>
          <w:sz w:val="28"/>
          <w:szCs w:val="28"/>
        </w:rPr>
        <w:t xml:space="preserve"> Республики Дагестан, осуществляющий полномочия представителя нанимателя от имени Республики Дагестан в отношении государственных гражданских служащих Республики Дагестан в М</w:t>
      </w:r>
      <w:r>
        <w:rPr>
          <w:rFonts w:ascii="Times New Roman" w:hAnsi="Times New Roman" w:cs="Times New Roman"/>
          <w:sz w:val="28"/>
          <w:szCs w:val="28"/>
        </w:rPr>
        <w:t>инимуществе Дагестана</w:t>
      </w:r>
      <w:r w:rsidRPr="0055313B">
        <w:rPr>
          <w:rFonts w:ascii="Times New Roman" w:hAnsi="Times New Roman" w:cs="Times New Roman"/>
          <w:sz w:val="28"/>
          <w:szCs w:val="28"/>
        </w:rPr>
        <w:t>.</w:t>
      </w:r>
    </w:p>
    <w:p w:rsidR="0055313B" w:rsidRPr="0055313B" w:rsidRDefault="005531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13B">
        <w:rPr>
          <w:rFonts w:ascii="Times New Roman" w:hAnsi="Times New Roman" w:cs="Times New Roman"/>
          <w:sz w:val="28"/>
          <w:szCs w:val="28"/>
        </w:rPr>
        <w:lastRenderedPageBreak/>
        <w:t>3. Направить настоящий Приказ на государственную</w:t>
      </w:r>
      <w:r w:rsidRPr="0055313B">
        <w:rPr>
          <w:sz w:val="28"/>
          <w:szCs w:val="28"/>
        </w:rPr>
        <w:t xml:space="preserve"> </w:t>
      </w:r>
      <w:r w:rsidRPr="0055313B">
        <w:rPr>
          <w:rFonts w:ascii="Times New Roman" w:hAnsi="Times New Roman" w:cs="Times New Roman"/>
          <w:sz w:val="28"/>
          <w:szCs w:val="28"/>
        </w:rPr>
        <w:t>регистрацию</w:t>
      </w:r>
      <w:r>
        <w:rPr>
          <w:rFonts w:ascii="Times New Roman" w:hAnsi="Times New Roman" w:cs="Times New Roman"/>
          <w:sz w:val="28"/>
          <w:szCs w:val="28"/>
        </w:rPr>
        <w:br/>
      </w:r>
      <w:r w:rsidRPr="0055313B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 и официально заверенную копию - в Управление Министерства юстиции Российской Федерации по Республике Дагестан для включения в федеральный регистр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55313B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55313B" w:rsidRPr="0055313B" w:rsidRDefault="005531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13B"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55313B" w:rsidRPr="0055313B" w:rsidRDefault="005531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13B"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:rsidR="0055313B" w:rsidRPr="0055313B" w:rsidRDefault="0055313B">
      <w:pPr>
        <w:pStyle w:val="ConsPlusNormal"/>
        <w:jc w:val="both"/>
        <w:rPr>
          <w:sz w:val="28"/>
          <w:szCs w:val="28"/>
        </w:rPr>
      </w:pPr>
    </w:p>
    <w:p w:rsidR="0055313B" w:rsidRPr="0055313B" w:rsidRDefault="0055313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55313B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</w:p>
    <w:p w:rsidR="0055313B" w:rsidRPr="0055313B" w:rsidRDefault="0055313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5313B">
        <w:rPr>
          <w:rFonts w:ascii="Times New Roman" w:hAnsi="Times New Roman" w:cs="Times New Roman"/>
          <w:b/>
          <w:sz w:val="28"/>
          <w:szCs w:val="28"/>
        </w:rPr>
        <w:t xml:space="preserve">Председателя Правительства </w:t>
      </w:r>
    </w:p>
    <w:p w:rsidR="0055313B" w:rsidRPr="0055313B" w:rsidRDefault="0055313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13B">
        <w:rPr>
          <w:rFonts w:ascii="Times New Roman" w:hAnsi="Times New Roman" w:cs="Times New Roman"/>
          <w:b/>
          <w:sz w:val="28"/>
          <w:szCs w:val="28"/>
        </w:rPr>
        <w:t>Республики Дагестан – министр                                                       З. Э. Эминов</w:t>
      </w:r>
    </w:p>
    <w:p w:rsidR="0055313B" w:rsidRPr="0055313B" w:rsidRDefault="0055313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P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46B3" w:rsidRPr="0055313B" w:rsidRDefault="000D46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Pr="0055313B" w:rsidRDefault="0055313B" w:rsidP="0055313B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313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5313B" w:rsidRPr="0055313B" w:rsidRDefault="0055313B" w:rsidP="0055313B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55313B">
        <w:rPr>
          <w:rFonts w:ascii="Times New Roman" w:hAnsi="Times New Roman" w:cs="Times New Roman"/>
          <w:sz w:val="28"/>
          <w:szCs w:val="28"/>
        </w:rPr>
        <w:t>приказом Минимущества Дагестана</w:t>
      </w:r>
    </w:p>
    <w:p w:rsidR="0055313B" w:rsidRPr="0055313B" w:rsidRDefault="0055313B" w:rsidP="0055313B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55313B">
        <w:rPr>
          <w:rFonts w:ascii="Times New Roman" w:hAnsi="Times New Roman" w:cs="Times New Roman"/>
          <w:sz w:val="28"/>
          <w:szCs w:val="28"/>
        </w:rPr>
        <w:t>от «__»___________2024 г. № 79-од</w:t>
      </w:r>
    </w:p>
    <w:p w:rsidR="0055313B" w:rsidRDefault="0055313B">
      <w:pPr>
        <w:pStyle w:val="ConsPlusNormal"/>
        <w:jc w:val="both"/>
      </w:pPr>
    </w:p>
    <w:p w:rsidR="0055313B" w:rsidRPr="002013B5" w:rsidRDefault="0055313B" w:rsidP="002013B5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</w:p>
    <w:p w:rsidR="0055313B" w:rsidRPr="002013B5" w:rsidRDefault="00553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313B" w:rsidRPr="002013B5" w:rsidRDefault="002013B5" w:rsidP="00201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13B5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Дагестан в Министерстве по земельным и имущественным отношениям Республики Дагестан,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на замещение вакантной должности государственной гражданской службы может не проводиться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Pr="002013B5" w:rsidRDefault="002013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земельных отношений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2013B5" w:rsidP="002013B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управления.</w:t>
      </w:r>
    </w:p>
    <w:p w:rsidR="002013B5" w:rsidRDefault="000D46B3" w:rsidP="002013B5">
      <w:pPr>
        <w:pStyle w:val="ConsPlusNormal"/>
        <w:numPr>
          <w:ilvl w:val="0"/>
          <w:numId w:val="1"/>
        </w:numPr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3B5">
        <w:rPr>
          <w:rFonts w:ascii="Times New Roman" w:hAnsi="Times New Roman" w:cs="Times New Roman"/>
          <w:sz w:val="28"/>
          <w:szCs w:val="28"/>
        </w:rPr>
        <w:t>Заместитель начальника управления – начальник отдела распоряжения земельными участками.</w:t>
      </w:r>
    </w:p>
    <w:p w:rsidR="002013B5" w:rsidRDefault="000D46B3" w:rsidP="002013B5">
      <w:pPr>
        <w:pStyle w:val="ConsPlusNormal"/>
        <w:numPr>
          <w:ilvl w:val="0"/>
          <w:numId w:val="1"/>
        </w:numPr>
        <w:tabs>
          <w:tab w:val="left" w:pos="491"/>
        </w:tabs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3B5">
        <w:rPr>
          <w:rFonts w:ascii="Times New Roman" w:hAnsi="Times New Roman" w:cs="Times New Roman"/>
          <w:sz w:val="28"/>
          <w:szCs w:val="28"/>
        </w:rPr>
        <w:t>Заместитель начальника управления – начальник отдела управления землями.</w:t>
      </w:r>
    </w:p>
    <w:p w:rsidR="002013B5" w:rsidRPr="002013B5" w:rsidRDefault="002013B5" w:rsidP="002013B5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Pr="002013B5" w:rsidRDefault="0055313B" w:rsidP="002013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13B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013B5">
        <w:rPr>
          <w:rFonts w:ascii="Times New Roman" w:hAnsi="Times New Roman" w:cs="Times New Roman"/>
          <w:sz w:val="28"/>
          <w:szCs w:val="28"/>
        </w:rPr>
        <w:t>правового обеспечения и претензионно – исковой работы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3B5" w:rsidRDefault="005531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3B5">
        <w:rPr>
          <w:rFonts w:ascii="Times New Roman" w:hAnsi="Times New Roman" w:cs="Times New Roman"/>
          <w:sz w:val="28"/>
          <w:szCs w:val="28"/>
        </w:rPr>
        <w:t xml:space="preserve">1. </w:t>
      </w:r>
      <w:r w:rsidR="002013B5">
        <w:rPr>
          <w:rFonts w:ascii="Times New Roman" w:hAnsi="Times New Roman" w:cs="Times New Roman"/>
          <w:sz w:val="28"/>
          <w:szCs w:val="28"/>
        </w:rPr>
        <w:t>Начальник управления.</w:t>
      </w:r>
    </w:p>
    <w:p w:rsidR="0055313B" w:rsidRDefault="000D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5313B" w:rsidRPr="002013B5">
        <w:rPr>
          <w:rFonts w:ascii="Times New Roman" w:hAnsi="Times New Roman" w:cs="Times New Roman"/>
          <w:sz w:val="28"/>
          <w:szCs w:val="28"/>
        </w:rPr>
        <w:t>Заместитель начальника управления - начальник отдела</w:t>
      </w:r>
      <w:r w:rsidR="002013B5">
        <w:rPr>
          <w:rFonts w:ascii="Times New Roman" w:hAnsi="Times New Roman" w:cs="Times New Roman"/>
          <w:sz w:val="28"/>
          <w:szCs w:val="28"/>
        </w:rPr>
        <w:t xml:space="preserve"> правовой экспертизы</w:t>
      </w:r>
      <w:r w:rsidR="0055313B" w:rsidRPr="002013B5">
        <w:rPr>
          <w:rFonts w:ascii="Times New Roman" w:hAnsi="Times New Roman" w:cs="Times New Roman"/>
          <w:sz w:val="28"/>
          <w:szCs w:val="28"/>
        </w:rPr>
        <w:t>.</w:t>
      </w:r>
    </w:p>
    <w:p w:rsidR="002013B5" w:rsidRPr="002013B5" w:rsidRDefault="00201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Заместитель начальника управления – начальник судебно – правового отдела.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Pr="002013B5" w:rsidRDefault="002013B5" w:rsidP="002013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учета и распоряжения государственным имуществом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3B5" w:rsidRDefault="005531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3B5">
        <w:rPr>
          <w:rFonts w:ascii="Times New Roman" w:hAnsi="Times New Roman" w:cs="Times New Roman"/>
          <w:sz w:val="28"/>
          <w:szCs w:val="28"/>
        </w:rPr>
        <w:t xml:space="preserve">1. </w:t>
      </w:r>
      <w:r w:rsidR="002013B5">
        <w:rPr>
          <w:rFonts w:ascii="Times New Roman" w:hAnsi="Times New Roman" w:cs="Times New Roman"/>
          <w:sz w:val="28"/>
          <w:szCs w:val="28"/>
        </w:rPr>
        <w:t>Начальник управления.</w:t>
      </w:r>
    </w:p>
    <w:p w:rsidR="0055313B" w:rsidRDefault="000D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5313B" w:rsidRPr="002013B5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2013B5">
        <w:rPr>
          <w:rFonts w:ascii="Times New Roman" w:hAnsi="Times New Roman" w:cs="Times New Roman"/>
          <w:sz w:val="28"/>
          <w:szCs w:val="28"/>
        </w:rPr>
        <w:t xml:space="preserve"> управления - начальник отдела по работе</w:t>
      </w:r>
      <w:r w:rsidR="002013B5">
        <w:rPr>
          <w:rFonts w:ascii="Times New Roman" w:hAnsi="Times New Roman" w:cs="Times New Roman"/>
          <w:sz w:val="28"/>
          <w:szCs w:val="28"/>
        </w:rPr>
        <w:br/>
        <w:t>с государственным имуществом</w:t>
      </w:r>
      <w:r w:rsidR="0055313B" w:rsidRPr="002013B5">
        <w:rPr>
          <w:rFonts w:ascii="Times New Roman" w:hAnsi="Times New Roman" w:cs="Times New Roman"/>
          <w:sz w:val="28"/>
          <w:szCs w:val="28"/>
        </w:rPr>
        <w:t>.</w:t>
      </w:r>
    </w:p>
    <w:p w:rsidR="002013B5" w:rsidRDefault="00201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13B5" w:rsidRDefault="002013B5" w:rsidP="002013B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3B5">
        <w:rPr>
          <w:rFonts w:ascii="Times New Roman" w:hAnsi="Times New Roman" w:cs="Times New Roman"/>
          <w:b/>
          <w:sz w:val="28"/>
          <w:szCs w:val="28"/>
        </w:rPr>
        <w:t>Отдел по работе с государственным имуществом</w:t>
      </w:r>
    </w:p>
    <w:p w:rsidR="002013B5" w:rsidRPr="002013B5" w:rsidRDefault="002013B5" w:rsidP="002013B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3B5" w:rsidRPr="002013B5" w:rsidRDefault="002013B5" w:rsidP="002013B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Pr="002013B5" w:rsidRDefault="005531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13B5">
        <w:rPr>
          <w:rFonts w:ascii="Times New Roman" w:hAnsi="Times New Roman" w:cs="Times New Roman"/>
          <w:sz w:val="28"/>
          <w:szCs w:val="28"/>
        </w:rPr>
        <w:t>Упра</w:t>
      </w:r>
      <w:r w:rsidR="002013B5">
        <w:rPr>
          <w:rFonts w:ascii="Times New Roman" w:hAnsi="Times New Roman" w:cs="Times New Roman"/>
          <w:sz w:val="28"/>
          <w:szCs w:val="28"/>
        </w:rPr>
        <w:t>вление экономики и проверок порядка использования государственного имущества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2013B5" w:rsidP="002013B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55313B" w:rsidRPr="002013B5">
        <w:rPr>
          <w:rFonts w:ascii="Times New Roman" w:hAnsi="Times New Roman" w:cs="Times New Roman"/>
          <w:sz w:val="28"/>
          <w:szCs w:val="28"/>
        </w:rPr>
        <w:t>.</w:t>
      </w:r>
    </w:p>
    <w:p w:rsidR="002013B5" w:rsidRDefault="002013B5" w:rsidP="002013B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– начальник отдела экономического анализа.</w:t>
      </w:r>
    </w:p>
    <w:p w:rsidR="002013B5" w:rsidRPr="002013B5" w:rsidRDefault="002013B5" w:rsidP="002013B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начальника управления – начальник отдела контроля использования государственного имущества.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3B5" w:rsidRDefault="000D46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экономического анализа</w:t>
      </w:r>
    </w:p>
    <w:p w:rsidR="000D46B3" w:rsidRDefault="000D46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46B3" w:rsidRPr="000D46B3" w:rsidRDefault="000D46B3" w:rsidP="000D46B3">
      <w:pPr>
        <w:pStyle w:val="ConsPlusTitle"/>
        <w:numPr>
          <w:ilvl w:val="0"/>
          <w:numId w:val="4"/>
        </w:numPr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D46B3">
        <w:rPr>
          <w:rFonts w:ascii="Times New Roman" w:hAnsi="Times New Roman" w:cs="Times New Roman"/>
          <w:b w:val="0"/>
          <w:sz w:val="28"/>
          <w:szCs w:val="28"/>
        </w:rPr>
        <w:t>Консультант.</w:t>
      </w:r>
    </w:p>
    <w:p w:rsidR="002013B5" w:rsidRDefault="002013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13B5" w:rsidRDefault="002013B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46B3" w:rsidRPr="002013B5" w:rsidRDefault="000D46B3" w:rsidP="000D46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государственной службы, информатизации и документационного обеспечения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Default="000D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Начальник управления</w:t>
      </w:r>
      <w:r w:rsidR="0055313B" w:rsidRPr="002013B5">
        <w:rPr>
          <w:rFonts w:ascii="Times New Roman" w:hAnsi="Times New Roman" w:cs="Times New Roman"/>
          <w:sz w:val="28"/>
          <w:szCs w:val="28"/>
        </w:rPr>
        <w:t>.</w:t>
      </w:r>
    </w:p>
    <w:p w:rsidR="000D46B3" w:rsidRDefault="000D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начальника управления – начальник отдела по вопросам государственной службы, кадров и по работе с обращениями граждан.</w:t>
      </w:r>
    </w:p>
    <w:p w:rsidR="000D46B3" w:rsidRDefault="000D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Заместитель начальника управления - начальник отдела информатизации и делопроизводства.</w:t>
      </w:r>
    </w:p>
    <w:p w:rsidR="000D46B3" w:rsidRPr="002013B5" w:rsidRDefault="000D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Pr="002013B5" w:rsidRDefault="005531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13B5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0D46B3">
        <w:rPr>
          <w:rFonts w:ascii="Times New Roman" w:hAnsi="Times New Roman" w:cs="Times New Roman"/>
          <w:sz w:val="28"/>
          <w:szCs w:val="28"/>
        </w:rPr>
        <w:t xml:space="preserve">по вопросам государственной службы, </w:t>
      </w:r>
      <w:r w:rsidRPr="002013B5">
        <w:rPr>
          <w:rFonts w:ascii="Times New Roman" w:hAnsi="Times New Roman" w:cs="Times New Roman"/>
          <w:sz w:val="28"/>
          <w:szCs w:val="28"/>
        </w:rPr>
        <w:t>кадров</w:t>
      </w:r>
      <w:r w:rsidR="000D46B3">
        <w:rPr>
          <w:rFonts w:ascii="Times New Roman" w:hAnsi="Times New Roman" w:cs="Times New Roman"/>
          <w:sz w:val="28"/>
          <w:szCs w:val="28"/>
        </w:rPr>
        <w:t xml:space="preserve"> и по работе с обращениями граждан.</w:t>
      </w:r>
    </w:p>
    <w:p w:rsidR="0055313B" w:rsidRPr="002013B5" w:rsidRDefault="0055313B" w:rsidP="000D46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Pr="002013B5" w:rsidRDefault="000D4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1.Консультант</w:t>
      </w:r>
      <w:r w:rsidR="0055313B" w:rsidRPr="002013B5">
        <w:rPr>
          <w:rFonts w:ascii="Times New Roman" w:hAnsi="Times New Roman" w:cs="Times New Roman"/>
          <w:sz w:val="28"/>
          <w:szCs w:val="28"/>
        </w:rPr>
        <w:t>.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Pr="002013B5" w:rsidRDefault="005531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13B5">
        <w:rPr>
          <w:rFonts w:ascii="Times New Roman" w:hAnsi="Times New Roman" w:cs="Times New Roman"/>
          <w:sz w:val="28"/>
          <w:szCs w:val="28"/>
        </w:rPr>
        <w:t>Отдел бухгалтерского учета и отчетности</w:t>
      </w:r>
    </w:p>
    <w:p w:rsidR="0055313B" w:rsidRPr="002013B5" w:rsidRDefault="00553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13B" w:rsidRPr="002013B5" w:rsidRDefault="0055313B" w:rsidP="000D4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3B5">
        <w:rPr>
          <w:rFonts w:ascii="Times New Roman" w:hAnsi="Times New Roman" w:cs="Times New Roman"/>
          <w:sz w:val="28"/>
          <w:szCs w:val="28"/>
        </w:rPr>
        <w:t>1. Начальник отдела.</w:t>
      </w:r>
    </w:p>
    <w:p w:rsidR="0055313B" w:rsidRPr="002013B5" w:rsidRDefault="0055313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D46B3" w:rsidRPr="002013B5" w:rsidRDefault="000D46B3">
      <w:pPr>
        <w:rPr>
          <w:rFonts w:ascii="Times New Roman" w:hAnsi="Times New Roman" w:cs="Times New Roman"/>
          <w:sz w:val="28"/>
          <w:szCs w:val="28"/>
        </w:rPr>
      </w:pPr>
    </w:p>
    <w:sectPr w:rsidR="000D46B3" w:rsidRPr="002013B5" w:rsidSect="005531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B6C9B"/>
    <w:multiLevelType w:val="hybridMultilevel"/>
    <w:tmpl w:val="93F8F8C2"/>
    <w:lvl w:ilvl="0" w:tplc="E34A0F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641466C"/>
    <w:multiLevelType w:val="hybridMultilevel"/>
    <w:tmpl w:val="C92C25F8"/>
    <w:lvl w:ilvl="0" w:tplc="072A5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20D3C6A"/>
    <w:multiLevelType w:val="hybridMultilevel"/>
    <w:tmpl w:val="76CCD4BA"/>
    <w:lvl w:ilvl="0" w:tplc="A13E5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4A110AB"/>
    <w:multiLevelType w:val="hybridMultilevel"/>
    <w:tmpl w:val="F4A4D3F8"/>
    <w:lvl w:ilvl="0" w:tplc="3210DB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3B"/>
    <w:rsid w:val="000701E9"/>
    <w:rsid w:val="000D46B3"/>
    <w:rsid w:val="001A3EC3"/>
    <w:rsid w:val="002013B5"/>
    <w:rsid w:val="0055313B"/>
    <w:rsid w:val="006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BFB3A-496F-4331-90A8-0CAC5BD9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1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531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531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AppData\Roaming\Microsoft\Word\pravo.e-dag.ru" TargetMode="External"/><Relationship Id="rId5" Type="http://schemas.openxmlformats.org/officeDocument/2006/relationships/hyperlink" Target="https://login.consultant.ru/link/?req=doc&amp;base=RLAW346&amp;n=49206&amp;dst=100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2024-10-17T07:32:00Z</cp:lastPrinted>
  <dcterms:created xsi:type="dcterms:W3CDTF">2024-10-17T07:00:00Z</dcterms:created>
  <dcterms:modified xsi:type="dcterms:W3CDTF">2024-10-23T13:01:00Z</dcterms:modified>
</cp:coreProperties>
</file>