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E2F" w:rsidRDefault="002E3803" w:rsidP="002E3803">
      <w:pPr>
        <w:pStyle w:val="ConsPlusTitle"/>
        <w:jc w:val="right"/>
        <w:rPr>
          <w:rFonts w:ascii="Times New Roman" w:hAnsi="Times New Roman" w:cs="Times New Roman"/>
          <w:sz w:val="28"/>
          <w:szCs w:val="28"/>
        </w:rPr>
      </w:pPr>
      <w:r>
        <w:rPr>
          <w:rFonts w:ascii="Times New Roman" w:hAnsi="Times New Roman" w:cs="Times New Roman"/>
          <w:sz w:val="28"/>
          <w:szCs w:val="28"/>
        </w:rPr>
        <w:t>Проект</w:t>
      </w: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bookmarkStart w:id="0" w:name="_GoBack"/>
      <w:bookmarkEnd w:id="0"/>
    </w:p>
    <w:p w:rsidR="008F5C43" w:rsidRDefault="008F5C43">
      <w:pPr>
        <w:pStyle w:val="ConsPlusTitle"/>
        <w:jc w:val="both"/>
        <w:rPr>
          <w:rFonts w:ascii="Times New Roman" w:hAnsi="Times New Roman" w:cs="Times New Roman"/>
          <w:sz w:val="28"/>
          <w:szCs w:val="28"/>
        </w:rPr>
      </w:pPr>
    </w:p>
    <w:p w:rsidR="002E3803" w:rsidRDefault="002E3803">
      <w:pPr>
        <w:pStyle w:val="ConsPlusTitle"/>
        <w:jc w:val="both"/>
        <w:rPr>
          <w:rFonts w:ascii="Times New Roman" w:hAnsi="Times New Roman" w:cs="Times New Roman"/>
          <w:sz w:val="28"/>
          <w:szCs w:val="28"/>
        </w:rPr>
      </w:pPr>
    </w:p>
    <w:p w:rsidR="008F5C43" w:rsidRDefault="008F5C43">
      <w:pPr>
        <w:pStyle w:val="ConsPlusTitle"/>
        <w:jc w:val="both"/>
        <w:rPr>
          <w:rFonts w:ascii="Times New Roman" w:hAnsi="Times New Roman" w:cs="Times New Roman"/>
          <w:sz w:val="28"/>
          <w:szCs w:val="28"/>
        </w:rPr>
      </w:pPr>
    </w:p>
    <w:p w:rsidR="002E3803" w:rsidRDefault="002E3803" w:rsidP="002E3803">
      <w:pPr>
        <w:pStyle w:val="ConsPlusTitle"/>
        <w:jc w:val="center"/>
        <w:rPr>
          <w:rFonts w:ascii="Times New Roman" w:hAnsi="Times New Roman" w:cs="Times New Roman"/>
          <w:sz w:val="28"/>
          <w:szCs w:val="28"/>
        </w:rPr>
      </w:pPr>
      <w:r>
        <w:rPr>
          <w:rFonts w:ascii="Times New Roman" w:hAnsi="Times New Roman" w:cs="Times New Roman"/>
          <w:sz w:val="28"/>
          <w:szCs w:val="28"/>
        </w:rPr>
        <w:t>П Р И К А З</w:t>
      </w:r>
    </w:p>
    <w:p w:rsidR="008F5C43" w:rsidRDefault="008F5C43">
      <w:pPr>
        <w:pStyle w:val="ConsPlusTitle"/>
        <w:jc w:val="both"/>
        <w:rPr>
          <w:rFonts w:ascii="Times New Roman" w:hAnsi="Times New Roman" w:cs="Times New Roman"/>
          <w:sz w:val="28"/>
          <w:szCs w:val="28"/>
        </w:rPr>
      </w:pPr>
    </w:p>
    <w:p w:rsidR="008F5C43" w:rsidRPr="008F5C43" w:rsidRDefault="008F5C43">
      <w:pPr>
        <w:pStyle w:val="ConsPlusTitle"/>
        <w:jc w:val="both"/>
        <w:rPr>
          <w:rFonts w:ascii="Times New Roman" w:hAnsi="Times New Roman" w:cs="Times New Roman"/>
          <w:sz w:val="28"/>
          <w:szCs w:val="28"/>
        </w:rPr>
      </w:pPr>
    </w:p>
    <w:p w:rsidR="001C4155" w:rsidRPr="008F5C43" w:rsidRDefault="001C4155" w:rsidP="001C4155">
      <w:pPr>
        <w:pStyle w:val="ConsPlusTitle"/>
        <w:jc w:val="center"/>
        <w:rPr>
          <w:rFonts w:ascii="Times New Roman" w:hAnsi="Times New Roman" w:cs="Times New Roman"/>
          <w:sz w:val="28"/>
          <w:szCs w:val="28"/>
        </w:rPr>
      </w:pPr>
      <w:r w:rsidRPr="008F5C43">
        <w:rPr>
          <w:rFonts w:ascii="Times New Roman" w:hAnsi="Times New Roman" w:cs="Times New Roman"/>
          <w:sz w:val="28"/>
          <w:szCs w:val="28"/>
        </w:rPr>
        <w:t>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по земельным и имущественным отношениям Республики Дагестан и включение в кадровый резерв Министерства по земельным и имущественным отношениям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по земельным и имущественным отношениям Республики Дагестан</w:t>
      </w:r>
    </w:p>
    <w:p w:rsidR="00005E2F" w:rsidRPr="008F5C43" w:rsidRDefault="001C4155">
      <w:pPr>
        <w:pStyle w:val="ConsPlusTitle"/>
        <w:jc w:val="center"/>
        <w:rPr>
          <w:rFonts w:ascii="Times New Roman" w:hAnsi="Times New Roman" w:cs="Times New Roman"/>
          <w:sz w:val="28"/>
          <w:szCs w:val="28"/>
        </w:rPr>
      </w:pPr>
      <w:r w:rsidRPr="008F5C43">
        <w:rPr>
          <w:rFonts w:ascii="Times New Roman" w:hAnsi="Times New Roman" w:cs="Times New Roman"/>
          <w:sz w:val="28"/>
          <w:szCs w:val="28"/>
        </w:rPr>
        <w:t xml:space="preserve"> и включение в кадровый резерв Министерства по земельным и имущественным отношениям Республики Дагестан</w:t>
      </w:r>
    </w:p>
    <w:p w:rsidR="00005E2F" w:rsidRDefault="00005E2F">
      <w:pPr>
        <w:pStyle w:val="ConsPlusNormal"/>
        <w:jc w:val="both"/>
        <w:rPr>
          <w:rFonts w:ascii="Times New Roman" w:hAnsi="Times New Roman" w:cs="Times New Roman"/>
          <w:sz w:val="28"/>
          <w:szCs w:val="28"/>
        </w:rPr>
      </w:pPr>
    </w:p>
    <w:p w:rsidR="002E3803" w:rsidRPr="008F5C43" w:rsidRDefault="002E3803">
      <w:pPr>
        <w:pStyle w:val="ConsPlusNormal"/>
        <w:jc w:val="both"/>
        <w:rPr>
          <w:rFonts w:ascii="Times New Roman" w:hAnsi="Times New Roman" w:cs="Times New Roman"/>
          <w:sz w:val="28"/>
          <w:szCs w:val="28"/>
        </w:rPr>
      </w:pPr>
    </w:p>
    <w:p w:rsidR="00005E2F" w:rsidRPr="008F5C43" w:rsidRDefault="00005E2F">
      <w:pPr>
        <w:pStyle w:val="ConsPlusNormal"/>
        <w:ind w:firstLine="540"/>
        <w:jc w:val="both"/>
        <w:rPr>
          <w:rFonts w:ascii="Times New Roman" w:hAnsi="Times New Roman" w:cs="Times New Roman"/>
          <w:b/>
          <w:sz w:val="28"/>
          <w:szCs w:val="28"/>
        </w:rPr>
      </w:pPr>
      <w:r w:rsidRPr="008F5C43">
        <w:rPr>
          <w:rFonts w:ascii="Times New Roman" w:hAnsi="Times New Roman" w:cs="Times New Roman"/>
          <w:sz w:val="28"/>
          <w:szCs w:val="28"/>
        </w:rPr>
        <w:t xml:space="preserve">В соответствии с Федеральным </w:t>
      </w:r>
      <w:hyperlink r:id="rId4">
        <w:r w:rsidRPr="008F5C43">
          <w:rPr>
            <w:rFonts w:ascii="Times New Roman" w:hAnsi="Times New Roman" w:cs="Times New Roman"/>
            <w:sz w:val="28"/>
            <w:szCs w:val="28"/>
          </w:rPr>
          <w:t>законом</w:t>
        </w:r>
      </w:hyperlink>
      <w:r w:rsidRPr="008F5C43">
        <w:rPr>
          <w:rFonts w:ascii="Times New Roman" w:hAnsi="Times New Roman" w:cs="Times New Roman"/>
          <w:sz w:val="28"/>
          <w:szCs w:val="28"/>
        </w:rPr>
        <w:t xml:space="preserve"> от 27 ию</w:t>
      </w:r>
      <w:r w:rsidR="008F5C43">
        <w:rPr>
          <w:rFonts w:ascii="Times New Roman" w:hAnsi="Times New Roman" w:cs="Times New Roman"/>
          <w:sz w:val="28"/>
          <w:szCs w:val="28"/>
        </w:rPr>
        <w:t>ля 2004 года №</w:t>
      </w:r>
      <w:r w:rsidRPr="008F5C43">
        <w:rPr>
          <w:rFonts w:ascii="Times New Roman" w:hAnsi="Times New Roman" w:cs="Times New Roman"/>
          <w:sz w:val="28"/>
          <w:szCs w:val="28"/>
        </w:rPr>
        <w:t xml:space="preserve"> 79-ФЗ</w:t>
      </w:r>
      <w:r w:rsidR="008F5C43">
        <w:rPr>
          <w:rFonts w:ascii="Times New Roman" w:hAnsi="Times New Roman" w:cs="Times New Roman"/>
          <w:sz w:val="28"/>
          <w:szCs w:val="28"/>
        </w:rPr>
        <w:br/>
        <w:t>«</w:t>
      </w:r>
      <w:r w:rsidRPr="008F5C43">
        <w:rPr>
          <w:rFonts w:ascii="Times New Roman" w:hAnsi="Times New Roman" w:cs="Times New Roman"/>
          <w:sz w:val="28"/>
          <w:szCs w:val="28"/>
        </w:rPr>
        <w:t>О государственной гражданск</w:t>
      </w:r>
      <w:r w:rsidR="008F5C43">
        <w:rPr>
          <w:rFonts w:ascii="Times New Roman" w:hAnsi="Times New Roman" w:cs="Times New Roman"/>
          <w:sz w:val="28"/>
          <w:szCs w:val="28"/>
        </w:rPr>
        <w:t>ой службе Российской Федерации» (Российская газета, 2004, 31 июля, №</w:t>
      </w:r>
      <w:r w:rsidRPr="008F5C43">
        <w:rPr>
          <w:rFonts w:ascii="Times New Roman" w:hAnsi="Times New Roman" w:cs="Times New Roman"/>
          <w:sz w:val="28"/>
          <w:szCs w:val="28"/>
        </w:rPr>
        <w:t xml:space="preserve"> 162; официальный интернет-портал правовой информации (</w:t>
      </w:r>
      <w:hyperlink r:id="rId5">
        <w:r w:rsidRPr="008F5C43">
          <w:rPr>
            <w:rFonts w:ascii="Times New Roman" w:hAnsi="Times New Roman" w:cs="Times New Roman"/>
            <w:sz w:val="28"/>
            <w:szCs w:val="28"/>
          </w:rPr>
          <w:t>www.pravo.gov.ru</w:t>
        </w:r>
      </w:hyperlink>
      <w:r w:rsidR="008F5C43">
        <w:rPr>
          <w:rFonts w:ascii="Times New Roman" w:hAnsi="Times New Roman" w:cs="Times New Roman"/>
          <w:sz w:val="28"/>
          <w:szCs w:val="28"/>
        </w:rPr>
        <w:t>), 2024, 22 апреля, №</w:t>
      </w:r>
      <w:r w:rsidRPr="008F5C43">
        <w:rPr>
          <w:rFonts w:ascii="Times New Roman" w:hAnsi="Times New Roman" w:cs="Times New Roman"/>
          <w:sz w:val="28"/>
          <w:szCs w:val="28"/>
        </w:rPr>
        <w:t xml:space="preserve"> 0001202402140014), </w:t>
      </w:r>
      <w:r w:rsidR="008F5C43">
        <w:rPr>
          <w:rFonts w:ascii="Times New Roman" w:hAnsi="Times New Roman" w:cs="Times New Roman"/>
          <w:sz w:val="28"/>
          <w:szCs w:val="28"/>
        </w:rPr>
        <w:br/>
      </w:r>
      <w:hyperlink r:id="rId6">
        <w:r w:rsidRPr="008F5C43">
          <w:rPr>
            <w:rFonts w:ascii="Times New Roman" w:hAnsi="Times New Roman" w:cs="Times New Roman"/>
            <w:sz w:val="28"/>
            <w:szCs w:val="28"/>
          </w:rPr>
          <w:t>Указом</w:t>
        </w:r>
      </w:hyperlink>
      <w:r w:rsidRPr="008F5C43">
        <w:rPr>
          <w:rFonts w:ascii="Times New Roman" w:hAnsi="Times New Roman" w:cs="Times New Roman"/>
          <w:sz w:val="28"/>
          <w:szCs w:val="28"/>
        </w:rPr>
        <w:t xml:space="preserve"> Президента Российской Фе</w:t>
      </w:r>
      <w:r w:rsidR="008F5C43">
        <w:rPr>
          <w:rFonts w:ascii="Times New Roman" w:hAnsi="Times New Roman" w:cs="Times New Roman"/>
          <w:sz w:val="28"/>
          <w:szCs w:val="28"/>
        </w:rPr>
        <w:t>дерации от 1 февраля 2005 года №</w:t>
      </w:r>
      <w:r w:rsidRPr="008F5C43">
        <w:rPr>
          <w:rFonts w:ascii="Times New Roman" w:hAnsi="Times New Roman" w:cs="Times New Roman"/>
          <w:sz w:val="28"/>
          <w:szCs w:val="28"/>
        </w:rPr>
        <w:t xml:space="preserve"> 112</w:t>
      </w:r>
      <w:r w:rsidR="008F5C43">
        <w:rPr>
          <w:rFonts w:ascii="Times New Roman" w:hAnsi="Times New Roman" w:cs="Times New Roman"/>
          <w:sz w:val="28"/>
          <w:szCs w:val="28"/>
        </w:rPr>
        <w:br/>
        <w:t xml:space="preserve"> «</w:t>
      </w:r>
      <w:r w:rsidRPr="008F5C43">
        <w:rPr>
          <w:rFonts w:ascii="Times New Roman" w:hAnsi="Times New Roman" w:cs="Times New Roman"/>
          <w:sz w:val="28"/>
          <w:szCs w:val="28"/>
        </w:rPr>
        <w:t>О конкурсе на замещение вакантной должности государственной гражданской службы Российской Федерац</w:t>
      </w:r>
      <w:r w:rsidR="008F5C43">
        <w:rPr>
          <w:rFonts w:ascii="Times New Roman" w:hAnsi="Times New Roman" w:cs="Times New Roman"/>
          <w:sz w:val="28"/>
          <w:szCs w:val="28"/>
        </w:rPr>
        <w:t>ии» (Российская газета, 2005, 3 февраля, №</w:t>
      </w:r>
      <w:r w:rsidRPr="008F5C43">
        <w:rPr>
          <w:rFonts w:ascii="Times New Roman" w:hAnsi="Times New Roman" w:cs="Times New Roman"/>
          <w:sz w:val="28"/>
          <w:szCs w:val="28"/>
        </w:rPr>
        <w:t xml:space="preserve"> 20; официальный интернет-портал правовой информации (</w:t>
      </w:r>
      <w:hyperlink r:id="rId7">
        <w:r w:rsidRPr="008F5C43">
          <w:rPr>
            <w:rFonts w:ascii="Times New Roman" w:hAnsi="Times New Roman" w:cs="Times New Roman"/>
            <w:sz w:val="28"/>
            <w:szCs w:val="28"/>
          </w:rPr>
          <w:t>www.pravo.gov.ru</w:t>
        </w:r>
      </w:hyperlink>
      <w:r w:rsidR="008F5C43">
        <w:rPr>
          <w:rFonts w:ascii="Times New Roman" w:hAnsi="Times New Roman" w:cs="Times New Roman"/>
          <w:sz w:val="28"/>
          <w:szCs w:val="28"/>
        </w:rPr>
        <w:t>), 2024, 1 марта, №</w:t>
      </w:r>
      <w:r w:rsidRPr="008F5C43">
        <w:rPr>
          <w:rFonts w:ascii="Times New Roman" w:hAnsi="Times New Roman" w:cs="Times New Roman"/>
          <w:sz w:val="28"/>
          <w:szCs w:val="28"/>
        </w:rPr>
        <w:t xml:space="preserve"> 0001202403010017), </w:t>
      </w:r>
      <w:hyperlink r:id="rId8">
        <w:r w:rsidRPr="008F5C43">
          <w:rPr>
            <w:rFonts w:ascii="Times New Roman" w:hAnsi="Times New Roman" w:cs="Times New Roman"/>
            <w:sz w:val="28"/>
            <w:szCs w:val="28"/>
          </w:rPr>
          <w:t>постановлением</w:t>
        </w:r>
      </w:hyperlink>
      <w:r w:rsidRPr="008F5C43">
        <w:rPr>
          <w:rFonts w:ascii="Times New Roman" w:hAnsi="Times New Roman" w:cs="Times New Roman"/>
          <w:sz w:val="28"/>
          <w:szCs w:val="28"/>
        </w:rPr>
        <w:t xml:space="preserve"> Правительства Российской Ф</w:t>
      </w:r>
      <w:r w:rsidR="008F5C43">
        <w:rPr>
          <w:rFonts w:ascii="Times New Roman" w:hAnsi="Times New Roman" w:cs="Times New Roman"/>
          <w:sz w:val="28"/>
          <w:szCs w:val="28"/>
        </w:rPr>
        <w:t>едерации от 31 марта 2018 года № 397 «</w:t>
      </w:r>
      <w:r w:rsidRPr="008F5C43">
        <w:rPr>
          <w:rFonts w:ascii="Times New Roman" w:hAnsi="Times New Roman" w:cs="Times New Roman"/>
          <w:sz w:val="28"/>
          <w:szCs w:val="28"/>
        </w:rPr>
        <w:t xml:space="preserve">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w:t>
      </w:r>
      <w:r w:rsidR="008F5C43">
        <w:rPr>
          <w:rFonts w:ascii="Times New Roman" w:hAnsi="Times New Roman" w:cs="Times New Roman"/>
          <w:sz w:val="28"/>
          <w:szCs w:val="28"/>
        </w:rPr>
        <w:t>резерв государственных органов»</w:t>
      </w:r>
      <w:r w:rsidRPr="008F5C43">
        <w:rPr>
          <w:rFonts w:ascii="Times New Roman" w:hAnsi="Times New Roman" w:cs="Times New Roman"/>
          <w:sz w:val="28"/>
          <w:szCs w:val="28"/>
        </w:rPr>
        <w:t xml:space="preserve"> (официальный интернет-портал правовой информации (</w:t>
      </w:r>
      <w:hyperlink r:id="rId9">
        <w:r w:rsidRPr="008F5C43">
          <w:rPr>
            <w:rFonts w:ascii="Times New Roman" w:hAnsi="Times New Roman" w:cs="Times New Roman"/>
            <w:sz w:val="28"/>
            <w:szCs w:val="28"/>
          </w:rPr>
          <w:t>www.pravo.gov.ru</w:t>
        </w:r>
      </w:hyperlink>
      <w:r w:rsidR="008F5C43">
        <w:rPr>
          <w:rFonts w:ascii="Times New Roman" w:hAnsi="Times New Roman" w:cs="Times New Roman"/>
          <w:sz w:val="28"/>
          <w:szCs w:val="28"/>
        </w:rPr>
        <w:t>), 2018, 10 апреля, №</w:t>
      </w:r>
      <w:r w:rsidRPr="008F5C43">
        <w:rPr>
          <w:rFonts w:ascii="Times New Roman" w:hAnsi="Times New Roman" w:cs="Times New Roman"/>
          <w:sz w:val="28"/>
          <w:szCs w:val="28"/>
        </w:rPr>
        <w:t xml:space="preserve"> 0001201804100023; 2023, </w:t>
      </w:r>
      <w:r w:rsidR="008F5C43">
        <w:rPr>
          <w:rFonts w:ascii="Times New Roman" w:hAnsi="Times New Roman" w:cs="Times New Roman"/>
          <w:sz w:val="28"/>
          <w:szCs w:val="28"/>
        </w:rPr>
        <w:br/>
        <w:t>21 июня, №</w:t>
      </w:r>
      <w:r w:rsidRPr="008F5C43">
        <w:rPr>
          <w:rFonts w:ascii="Times New Roman" w:hAnsi="Times New Roman" w:cs="Times New Roman"/>
          <w:sz w:val="28"/>
          <w:szCs w:val="28"/>
        </w:rPr>
        <w:t xml:space="preserve"> 0001202306210037), </w:t>
      </w:r>
      <w:hyperlink r:id="rId10">
        <w:r w:rsidRPr="008F5C43">
          <w:rPr>
            <w:rFonts w:ascii="Times New Roman" w:hAnsi="Times New Roman" w:cs="Times New Roman"/>
            <w:sz w:val="28"/>
            <w:szCs w:val="28"/>
          </w:rPr>
          <w:t>статьей 62</w:t>
        </w:r>
      </w:hyperlink>
      <w:r w:rsidRPr="008F5C43">
        <w:rPr>
          <w:rFonts w:ascii="Times New Roman" w:hAnsi="Times New Roman" w:cs="Times New Roman"/>
          <w:sz w:val="28"/>
          <w:szCs w:val="28"/>
        </w:rPr>
        <w:t xml:space="preserve"> Закона Республики Дагестан</w:t>
      </w:r>
      <w:r w:rsidR="008F5C43">
        <w:rPr>
          <w:rFonts w:ascii="Times New Roman" w:hAnsi="Times New Roman" w:cs="Times New Roman"/>
          <w:sz w:val="28"/>
          <w:szCs w:val="28"/>
        </w:rPr>
        <w:br/>
      </w:r>
      <w:r w:rsidR="008F5C43">
        <w:rPr>
          <w:rFonts w:ascii="Times New Roman" w:hAnsi="Times New Roman" w:cs="Times New Roman"/>
          <w:sz w:val="28"/>
          <w:szCs w:val="28"/>
        </w:rPr>
        <w:lastRenderedPageBreak/>
        <w:t>от 12 октября 2005 года № 32 «</w:t>
      </w:r>
      <w:r w:rsidRPr="008F5C43">
        <w:rPr>
          <w:rFonts w:ascii="Times New Roman" w:hAnsi="Times New Roman" w:cs="Times New Roman"/>
          <w:sz w:val="28"/>
          <w:szCs w:val="28"/>
        </w:rPr>
        <w:t>О государственной граждан</w:t>
      </w:r>
      <w:r w:rsidR="008F5C43">
        <w:rPr>
          <w:rFonts w:ascii="Times New Roman" w:hAnsi="Times New Roman" w:cs="Times New Roman"/>
          <w:sz w:val="28"/>
          <w:szCs w:val="28"/>
        </w:rPr>
        <w:t>ской службе Республики Дагестан» (Дагестанская правда, 2005, №</w:t>
      </w:r>
      <w:r w:rsidRPr="008F5C43">
        <w:rPr>
          <w:rFonts w:ascii="Times New Roman" w:hAnsi="Times New Roman" w:cs="Times New Roman"/>
          <w:sz w:val="28"/>
          <w:szCs w:val="28"/>
        </w:rPr>
        <w:t xml:space="preserve"> 231 - 232; интернет-портал правовой информации Республики Дагестан (</w:t>
      </w:r>
      <w:hyperlink r:id="rId11">
        <w:r w:rsidRPr="008F5C43">
          <w:rPr>
            <w:rFonts w:ascii="Times New Roman" w:hAnsi="Times New Roman" w:cs="Times New Roman"/>
            <w:sz w:val="28"/>
            <w:szCs w:val="28"/>
          </w:rPr>
          <w:t>www.pravo.e-dag.ru</w:t>
        </w:r>
      </w:hyperlink>
      <w:r w:rsidR="008F5C43">
        <w:rPr>
          <w:rFonts w:ascii="Times New Roman" w:hAnsi="Times New Roman" w:cs="Times New Roman"/>
          <w:sz w:val="28"/>
          <w:szCs w:val="28"/>
        </w:rPr>
        <w:t>), 2024, 3 июля, №</w:t>
      </w:r>
      <w:r w:rsidRPr="008F5C43">
        <w:rPr>
          <w:rFonts w:ascii="Times New Roman" w:hAnsi="Times New Roman" w:cs="Times New Roman"/>
          <w:sz w:val="28"/>
          <w:szCs w:val="28"/>
        </w:rPr>
        <w:t xml:space="preserve"> 05004013689), </w:t>
      </w:r>
      <w:hyperlink r:id="rId12">
        <w:r w:rsidRPr="008F5C43">
          <w:rPr>
            <w:rFonts w:ascii="Times New Roman" w:hAnsi="Times New Roman" w:cs="Times New Roman"/>
            <w:sz w:val="28"/>
            <w:szCs w:val="28"/>
          </w:rPr>
          <w:t>Указом</w:t>
        </w:r>
      </w:hyperlink>
      <w:r w:rsidRPr="008F5C43">
        <w:rPr>
          <w:rFonts w:ascii="Times New Roman" w:hAnsi="Times New Roman" w:cs="Times New Roman"/>
          <w:sz w:val="28"/>
          <w:szCs w:val="28"/>
        </w:rPr>
        <w:t xml:space="preserve"> Главы Республик</w:t>
      </w:r>
      <w:r w:rsidR="008F5C43">
        <w:rPr>
          <w:rFonts w:ascii="Times New Roman" w:hAnsi="Times New Roman" w:cs="Times New Roman"/>
          <w:sz w:val="28"/>
          <w:szCs w:val="28"/>
        </w:rPr>
        <w:t>и Дагестан от 15 мая 2015 года № 105 «</w:t>
      </w:r>
      <w:r w:rsidRPr="008F5C43">
        <w:rPr>
          <w:rFonts w:ascii="Times New Roman" w:hAnsi="Times New Roman" w:cs="Times New Roman"/>
          <w:sz w:val="28"/>
          <w:szCs w:val="28"/>
        </w:rPr>
        <w:t>Об утверждении Положения о кадровом резерве на государственной граждан</w:t>
      </w:r>
      <w:r w:rsidR="008F5C43">
        <w:rPr>
          <w:rFonts w:ascii="Times New Roman" w:hAnsi="Times New Roman" w:cs="Times New Roman"/>
          <w:sz w:val="28"/>
          <w:szCs w:val="28"/>
        </w:rPr>
        <w:t>ской службе Республики Дагестан»</w:t>
      </w:r>
      <w:r w:rsidRPr="008F5C43">
        <w:rPr>
          <w:rFonts w:ascii="Times New Roman" w:hAnsi="Times New Roman" w:cs="Times New Roman"/>
          <w:sz w:val="28"/>
          <w:szCs w:val="28"/>
        </w:rPr>
        <w:t xml:space="preserve"> (Собрание законодательс</w:t>
      </w:r>
      <w:r w:rsidR="008F5C43">
        <w:rPr>
          <w:rFonts w:ascii="Times New Roman" w:hAnsi="Times New Roman" w:cs="Times New Roman"/>
          <w:sz w:val="28"/>
          <w:szCs w:val="28"/>
        </w:rPr>
        <w:t>тва Республики Дагестан, 2015, №</w:t>
      </w:r>
      <w:r w:rsidRPr="008F5C43">
        <w:rPr>
          <w:rFonts w:ascii="Times New Roman" w:hAnsi="Times New Roman" w:cs="Times New Roman"/>
          <w:sz w:val="28"/>
          <w:szCs w:val="28"/>
        </w:rPr>
        <w:t xml:space="preserve"> 9, ст. 500; интернет-портал правовой информации Республики Дагестан (</w:t>
      </w:r>
      <w:hyperlink r:id="rId13">
        <w:r w:rsidRPr="008F5C43">
          <w:rPr>
            <w:rFonts w:ascii="Times New Roman" w:hAnsi="Times New Roman" w:cs="Times New Roman"/>
            <w:sz w:val="28"/>
            <w:szCs w:val="28"/>
          </w:rPr>
          <w:t>www.pravo.e-dag.ru</w:t>
        </w:r>
      </w:hyperlink>
      <w:r w:rsidR="008F5C43" w:rsidRPr="008F5C43">
        <w:rPr>
          <w:rFonts w:ascii="Times New Roman" w:hAnsi="Times New Roman" w:cs="Times New Roman"/>
          <w:sz w:val="28"/>
          <w:szCs w:val="28"/>
        </w:rPr>
        <w:t>), 2023, 15 июня, №</w:t>
      </w:r>
      <w:r w:rsidRPr="008F5C43">
        <w:rPr>
          <w:rFonts w:ascii="Times New Roman" w:hAnsi="Times New Roman" w:cs="Times New Roman"/>
          <w:sz w:val="28"/>
          <w:szCs w:val="28"/>
        </w:rPr>
        <w:t xml:space="preserve"> 05004011427),</w:t>
      </w:r>
      <w:r w:rsidR="008F5C43" w:rsidRPr="008F5C43">
        <w:rPr>
          <w:rFonts w:ascii="Times New Roman" w:hAnsi="Times New Roman" w:cs="Times New Roman"/>
          <w:sz w:val="28"/>
          <w:szCs w:val="28"/>
        </w:rPr>
        <w:br/>
      </w:r>
      <w:r w:rsidRPr="008F5C43">
        <w:rPr>
          <w:rFonts w:ascii="Times New Roman" w:hAnsi="Times New Roman" w:cs="Times New Roman"/>
          <w:b/>
          <w:sz w:val="28"/>
          <w:szCs w:val="28"/>
        </w:rPr>
        <w:t>п</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р</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и</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к</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а</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з</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ы</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в</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а</w:t>
      </w:r>
      <w:r w:rsidR="008F5C43" w:rsidRPr="008F5C43">
        <w:rPr>
          <w:rFonts w:ascii="Times New Roman" w:hAnsi="Times New Roman" w:cs="Times New Roman"/>
          <w:b/>
          <w:sz w:val="28"/>
          <w:szCs w:val="28"/>
        </w:rPr>
        <w:t xml:space="preserve"> </w:t>
      </w:r>
      <w:r w:rsidRPr="008F5C43">
        <w:rPr>
          <w:rFonts w:ascii="Times New Roman" w:hAnsi="Times New Roman" w:cs="Times New Roman"/>
          <w:b/>
          <w:sz w:val="28"/>
          <w:szCs w:val="28"/>
        </w:rPr>
        <w:t>ю:</w:t>
      </w:r>
    </w:p>
    <w:p w:rsidR="00005E2F" w:rsidRPr="008F5C43" w:rsidRDefault="00005E2F" w:rsidP="008F5C43">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 xml:space="preserve">1. Утвердить </w:t>
      </w:r>
      <w:hyperlink w:anchor="P46">
        <w:r w:rsidRPr="008F5C43">
          <w:rPr>
            <w:rFonts w:ascii="Times New Roman" w:hAnsi="Times New Roman" w:cs="Times New Roman"/>
            <w:sz w:val="28"/>
            <w:szCs w:val="28"/>
          </w:rPr>
          <w:t>Порядок</w:t>
        </w:r>
      </w:hyperlink>
      <w:r w:rsidRPr="008F5C43">
        <w:rPr>
          <w:rFonts w:ascii="Times New Roman" w:hAnsi="Times New Roman" w:cs="Times New Roman"/>
          <w:sz w:val="28"/>
          <w:szCs w:val="28"/>
        </w:rPr>
        <w:t xml:space="preserve"> работы конкурсной комиссии по проведению конкурсов на замещение вакантных должностей государственной гражданской службы Республики Дагестан и включение в кадр</w:t>
      </w:r>
      <w:r w:rsidR="008F5C43">
        <w:rPr>
          <w:rFonts w:ascii="Times New Roman" w:hAnsi="Times New Roman" w:cs="Times New Roman"/>
          <w:sz w:val="28"/>
          <w:szCs w:val="28"/>
        </w:rPr>
        <w:t>овый резерв в Министерстве по земельным и имущественным отношениям Республики Дагестан согласно приложению №</w:t>
      </w:r>
      <w:r w:rsidRPr="008F5C43">
        <w:rPr>
          <w:rFonts w:ascii="Times New Roman" w:hAnsi="Times New Roman" w:cs="Times New Roman"/>
          <w:sz w:val="28"/>
          <w:szCs w:val="28"/>
        </w:rPr>
        <w:t xml:space="preserve"> 1.</w:t>
      </w:r>
    </w:p>
    <w:p w:rsidR="00005E2F" w:rsidRPr="008F5C43" w:rsidRDefault="00005E2F" w:rsidP="008F5C43">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 xml:space="preserve">2. Утвердить </w:t>
      </w:r>
      <w:hyperlink w:anchor="P150">
        <w:r w:rsidRPr="008F5C43">
          <w:rPr>
            <w:rFonts w:ascii="Times New Roman" w:hAnsi="Times New Roman" w:cs="Times New Roman"/>
            <w:sz w:val="28"/>
            <w:szCs w:val="28"/>
          </w:rPr>
          <w:t>Методику</w:t>
        </w:r>
      </w:hyperlink>
      <w:r w:rsidRPr="008F5C43">
        <w:rPr>
          <w:rFonts w:ascii="Times New Roman" w:hAnsi="Times New Roman" w:cs="Times New Roman"/>
          <w:sz w:val="28"/>
          <w:szCs w:val="28"/>
        </w:rPr>
        <w:t xml:space="preserve"> проведения конкурсов на замещение вакантных должностей государственной гражданской службы Республики Дагестан</w:t>
      </w:r>
      <w:r w:rsidR="00580FFB">
        <w:rPr>
          <w:rFonts w:ascii="Times New Roman" w:hAnsi="Times New Roman" w:cs="Times New Roman"/>
          <w:sz w:val="28"/>
          <w:szCs w:val="28"/>
        </w:rPr>
        <w:br/>
      </w:r>
      <w:r w:rsidRPr="008F5C43">
        <w:rPr>
          <w:rFonts w:ascii="Times New Roman" w:hAnsi="Times New Roman" w:cs="Times New Roman"/>
          <w:sz w:val="28"/>
          <w:szCs w:val="28"/>
        </w:rPr>
        <w:t xml:space="preserve">и включение в кадровой резерв в Министерстве по </w:t>
      </w:r>
      <w:r w:rsidR="00580FFB">
        <w:rPr>
          <w:rFonts w:ascii="Times New Roman" w:hAnsi="Times New Roman" w:cs="Times New Roman"/>
          <w:sz w:val="28"/>
          <w:szCs w:val="28"/>
        </w:rPr>
        <w:t xml:space="preserve">земельным и имущественным отношениям </w:t>
      </w:r>
      <w:r w:rsidRPr="008F5C43">
        <w:rPr>
          <w:rFonts w:ascii="Times New Roman" w:hAnsi="Times New Roman" w:cs="Times New Roman"/>
          <w:sz w:val="28"/>
          <w:szCs w:val="28"/>
        </w:rPr>
        <w:t xml:space="preserve"> Республик</w:t>
      </w:r>
      <w:r w:rsidR="00580FFB">
        <w:rPr>
          <w:rFonts w:ascii="Times New Roman" w:hAnsi="Times New Roman" w:cs="Times New Roman"/>
          <w:sz w:val="28"/>
          <w:szCs w:val="28"/>
        </w:rPr>
        <w:t>и Дагестан согласно приложению №</w:t>
      </w:r>
      <w:r w:rsidRPr="008F5C43">
        <w:rPr>
          <w:rFonts w:ascii="Times New Roman" w:hAnsi="Times New Roman" w:cs="Times New Roman"/>
          <w:sz w:val="28"/>
          <w:szCs w:val="28"/>
        </w:rPr>
        <w:t xml:space="preserve"> 2.</w:t>
      </w:r>
    </w:p>
    <w:p w:rsidR="00005E2F" w:rsidRPr="008F5C43" w:rsidRDefault="00005E2F" w:rsidP="008F5C43">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3. Разместить настоящий приказ на официальном сайте</w:t>
      </w:r>
      <w:r w:rsidR="00580FFB">
        <w:rPr>
          <w:rFonts w:ascii="Times New Roman" w:hAnsi="Times New Roman" w:cs="Times New Roman"/>
          <w:sz w:val="28"/>
          <w:szCs w:val="28"/>
        </w:rPr>
        <w:t xml:space="preserve"> Министерства по земельным и имущественным отношениям </w:t>
      </w:r>
      <w:r w:rsidRPr="008F5C43">
        <w:rPr>
          <w:rFonts w:ascii="Times New Roman" w:hAnsi="Times New Roman" w:cs="Times New Roman"/>
          <w:sz w:val="28"/>
          <w:szCs w:val="28"/>
        </w:rPr>
        <w:t>Республики Дагестан</w:t>
      </w:r>
      <w:r w:rsidR="00580FFB">
        <w:rPr>
          <w:rFonts w:ascii="Times New Roman" w:hAnsi="Times New Roman" w:cs="Times New Roman"/>
          <w:sz w:val="28"/>
          <w:szCs w:val="28"/>
        </w:rPr>
        <w:br/>
      </w:r>
      <w:r w:rsidRPr="008F5C43">
        <w:rPr>
          <w:rFonts w:ascii="Times New Roman" w:hAnsi="Times New Roman" w:cs="Times New Roman"/>
          <w:sz w:val="28"/>
          <w:szCs w:val="28"/>
        </w:rPr>
        <w:t>в информаци</w:t>
      </w:r>
      <w:r w:rsidR="00580FFB">
        <w:rPr>
          <w:rFonts w:ascii="Times New Roman" w:hAnsi="Times New Roman" w:cs="Times New Roman"/>
          <w:sz w:val="28"/>
          <w:szCs w:val="28"/>
        </w:rPr>
        <w:t>онно-телекоммуникационной сети «</w:t>
      </w:r>
      <w:r w:rsidRPr="008F5C43">
        <w:rPr>
          <w:rFonts w:ascii="Times New Roman" w:hAnsi="Times New Roman" w:cs="Times New Roman"/>
          <w:sz w:val="28"/>
          <w:szCs w:val="28"/>
        </w:rPr>
        <w:t>И</w:t>
      </w:r>
      <w:r w:rsidR="00580FFB">
        <w:rPr>
          <w:rFonts w:ascii="Times New Roman" w:hAnsi="Times New Roman" w:cs="Times New Roman"/>
          <w:sz w:val="28"/>
          <w:szCs w:val="28"/>
        </w:rPr>
        <w:t>нтернет»</w:t>
      </w:r>
      <w:r w:rsidRPr="008F5C43">
        <w:rPr>
          <w:rFonts w:ascii="Times New Roman" w:hAnsi="Times New Roman" w:cs="Times New Roman"/>
          <w:sz w:val="28"/>
          <w:szCs w:val="28"/>
        </w:rPr>
        <w:t xml:space="preserve"> (</w:t>
      </w:r>
      <w:r w:rsidR="00580FFB">
        <w:rPr>
          <w:rFonts w:ascii="Times New Roman" w:hAnsi="Times New Roman" w:cs="Times New Roman"/>
          <w:sz w:val="28"/>
          <w:szCs w:val="28"/>
        </w:rPr>
        <w:t>estate-rd.ru</w:t>
      </w:r>
      <w:r w:rsidRPr="008F5C43">
        <w:rPr>
          <w:rFonts w:ascii="Times New Roman" w:hAnsi="Times New Roman" w:cs="Times New Roman"/>
          <w:sz w:val="28"/>
          <w:szCs w:val="28"/>
        </w:rPr>
        <w:t>).</w:t>
      </w:r>
    </w:p>
    <w:p w:rsidR="00005E2F" w:rsidRPr="008F5C43" w:rsidRDefault="00005E2F" w:rsidP="008F5C43">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 xml:space="preserve">4. Структурному подразделению Министерства по </w:t>
      </w:r>
      <w:r w:rsidR="00580FFB">
        <w:rPr>
          <w:rFonts w:ascii="Times New Roman" w:hAnsi="Times New Roman" w:cs="Times New Roman"/>
          <w:sz w:val="28"/>
          <w:szCs w:val="28"/>
        </w:rPr>
        <w:t>земельным</w:t>
      </w:r>
      <w:r w:rsidR="00580FFB">
        <w:rPr>
          <w:rFonts w:ascii="Times New Roman" w:hAnsi="Times New Roman" w:cs="Times New Roman"/>
          <w:sz w:val="28"/>
          <w:szCs w:val="28"/>
        </w:rPr>
        <w:br/>
        <w:t xml:space="preserve">и имущественным отношениям </w:t>
      </w:r>
      <w:r w:rsidRPr="008F5C43">
        <w:rPr>
          <w:rFonts w:ascii="Times New Roman" w:hAnsi="Times New Roman" w:cs="Times New Roman"/>
          <w:sz w:val="28"/>
          <w:szCs w:val="28"/>
        </w:rPr>
        <w:t>Республики Дагестан, к компетенции которого отнесены вопросы государственной гражданской службы и кадров, обеспечить направление настоящего приказа:</w:t>
      </w:r>
    </w:p>
    <w:p w:rsidR="00005E2F" w:rsidRPr="008F5C43" w:rsidRDefault="00005E2F" w:rsidP="008F5C43">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на государственную регистрацию - в Министерство юстиции Республики Дагестан в установленном законодательством порядке;</w:t>
      </w:r>
    </w:p>
    <w:p w:rsidR="00005E2F" w:rsidRPr="008F5C43" w:rsidRDefault="00005E2F" w:rsidP="00580FFB">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в 7-дневный срок после первого официального опубликования настоящего Приказа - в Управление Министерства юстиции Российской Федерации по Республике Дагестан для включения в федеральный регистр нормативно-правовых актов субъектов Российской Федерации в установленном законодательством порядке;</w:t>
      </w:r>
    </w:p>
    <w:p w:rsidR="00005E2F" w:rsidRPr="008F5C43" w:rsidRDefault="00005E2F" w:rsidP="00580FFB">
      <w:pPr>
        <w:pStyle w:val="ConsPlusNormal"/>
        <w:ind w:firstLine="539"/>
        <w:jc w:val="both"/>
        <w:rPr>
          <w:rFonts w:ascii="Times New Roman" w:hAnsi="Times New Roman" w:cs="Times New Roman"/>
          <w:sz w:val="28"/>
          <w:szCs w:val="28"/>
        </w:rPr>
      </w:pPr>
      <w:r w:rsidRPr="008F5C43">
        <w:rPr>
          <w:rFonts w:ascii="Times New Roman" w:hAnsi="Times New Roman" w:cs="Times New Roman"/>
          <w:sz w:val="28"/>
          <w:szCs w:val="28"/>
        </w:rPr>
        <w:t>в Прокуратуру Республики Дагестан.</w:t>
      </w:r>
    </w:p>
    <w:p w:rsidR="00580FFB" w:rsidRPr="00580FFB" w:rsidRDefault="002E3803" w:rsidP="002E38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05E2F" w:rsidRPr="008F5C43">
        <w:rPr>
          <w:rFonts w:ascii="Times New Roman" w:hAnsi="Times New Roman" w:cs="Times New Roman"/>
          <w:sz w:val="28"/>
          <w:szCs w:val="28"/>
        </w:rPr>
        <w:t xml:space="preserve">5. Признать утратившим </w:t>
      </w:r>
      <w:r w:rsidR="00005E2F" w:rsidRPr="00580FFB">
        <w:rPr>
          <w:rFonts w:ascii="Times New Roman" w:hAnsi="Times New Roman" w:cs="Times New Roman"/>
          <w:sz w:val="28"/>
          <w:szCs w:val="28"/>
        </w:rPr>
        <w:t xml:space="preserve">силу </w:t>
      </w:r>
      <w:hyperlink r:id="rId14">
        <w:r w:rsidR="00005E2F" w:rsidRPr="00580FFB">
          <w:rPr>
            <w:rFonts w:ascii="Times New Roman" w:hAnsi="Times New Roman" w:cs="Times New Roman"/>
            <w:sz w:val="28"/>
            <w:szCs w:val="28"/>
          </w:rPr>
          <w:t>приказ</w:t>
        </w:r>
      </w:hyperlink>
      <w:r w:rsidR="00005E2F" w:rsidRPr="00580FFB">
        <w:rPr>
          <w:rFonts w:ascii="Times New Roman" w:hAnsi="Times New Roman" w:cs="Times New Roman"/>
          <w:sz w:val="28"/>
          <w:szCs w:val="28"/>
        </w:rPr>
        <w:t xml:space="preserve"> Министерства по </w:t>
      </w:r>
      <w:r w:rsidR="00580FFB">
        <w:rPr>
          <w:rFonts w:ascii="Times New Roman" w:hAnsi="Times New Roman" w:cs="Times New Roman"/>
          <w:sz w:val="28"/>
          <w:szCs w:val="28"/>
        </w:rPr>
        <w:t>земельным</w:t>
      </w:r>
      <w:r w:rsidR="00580FFB">
        <w:rPr>
          <w:rFonts w:ascii="Times New Roman" w:hAnsi="Times New Roman" w:cs="Times New Roman"/>
          <w:sz w:val="28"/>
          <w:szCs w:val="28"/>
        </w:rPr>
        <w:br/>
        <w:t>и имущественным отношениям  Республики Дагестан от 22</w:t>
      </w:r>
      <w:r w:rsidR="00005E2F" w:rsidRPr="00580FFB">
        <w:rPr>
          <w:rFonts w:ascii="Times New Roman" w:hAnsi="Times New Roman" w:cs="Times New Roman"/>
          <w:sz w:val="28"/>
          <w:szCs w:val="28"/>
        </w:rPr>
        <w:t xml:space="preserve"> </w:t>
      </w:r>
      <w:r w:rsidR="00580FFB">
        <w:rPr>
          <w:rFonts w:ascii="Times New Roman" w:hAnsi="Times New Roman" w:cs="Times New Roman"/>
          <w:sz w:val="28"/>
          <w:szCs w:val="28"/>
        </w:rPr>
        <w:t>мая 2018 года №</w:t>
      </w:r>
      <w:r w:rsidR="00005E2F" w:rsidRPr="00580FFB">
        <w:rPr>
          <w:rFonts w:ascii="Times New Roman" w:hAnsi="Times New Roman" w:cs="Times New Roman"/>
          <w:sz w:val="28"/>
          <w:szCs w:val="28"/>
        </w:rPr>
        <w:t xml:space="preserve"> </w:t>
      </w:r>
      <w:r w:rsidR="00580FFB">
        <w:rPr>
          <w:rFonts w:ascii="Times New Roman" w:hAnsi="Times New Roman" w:cs="Times New Roman"/>
          <w:sz w:val="28"/>
          <w:szCs w:val="28"/>
        </w:rPr>
        <w:t>30 «</w:t>
      </w:r>
      <w:r w:rsidR="00005E2F" w:rsidRPr="00580FFB">
        <w:rPr>
          <w:rFonts w:ascii="Times New Roman" w:hAnsi="Times New Roman" w:cs="Times New Roman"/>
          <w:sz w:val="28"/>
          <w:szCs w:val="28"/>
        </w:rPr>
        <w:t xml:space="preserve">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w:t>
      </w:r>
      <w:r w:rsidR="00580FFB">
        <w:rPr>
          <w:rFonts w:ascii="Times New Roman" w:hAnsi="Times New Roman" w:cs="Times New Roman"/>
          <w:sz w:val="28"/>
          <w:szCs w:val="28"/>
        </w:rPr>
        <w:t>в Министерстве по земельным и имущественным отношениям</w:t>
      </w:r>
      <w:r w:rsidR="00005E2F" w:rsidRPr="00580FFB">
        <w:rPr>
          <w:rFonts w:ascii="Times New Roman" w:hAnsi="Times New Roman" w:cs="Times New Roman"/>
          <w:sz w:val="28"/>
          <w:szCs w:val="28"/>
        </w:rPr>
        <w:t xml:space="preserve"> Республики Дагестан и включение в кадровый резерв</w:t>
      </w:r>
      <w:r w:rsidR="00580FFB">
        <w:rPr>
          <w:rFonts w:ascii="Times New Roman" w:hAnsi="Times New Roman" w:cs="Times New Roman"/>
          <w:sz w:val="28"/>
          <w:szCs w:val="28"/>
        </w:rPr>
        <w:t xml:space="preserve"> Министерства по земельным и имущественным отношениям </w:t>
      </w:r>
      <w:r w:rsidR="00005E2F" w:rsidRPr="00580FFB">
        <w:rPr>
          <w:rFonts w:ascii="Times New Roman" w:hAnsi="Times New Roman" w:cs="Times New Roman"/>
          <w:sz w:val="28"/>
          <w:szCs w:val="28"/>
        </w:rPr>
        <w:t xml:space="preserve">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по </w:t>
      </w:r>
      <w:r w:rsidR="00580FFB">
        <w:rPr>
          <w:rFonts w:ascii="Times New Roman" w:hAnsi="Times New Roman" w:cs="Times New Roman"/>
          <w:sz w:val="28"/>
          <w:szCs w:val="28"/>
        </w:rPr>
        <w:t>земельным</w:t>
      </w:r>
      <w:r w:rsidR="00580FFB">
        <w:rPr>
          <w:rFonts w:ascii="Times New Roman" w:hAnsi="Times New Roman" w:cs="Times New Roman"/>
          <w:sz w:val="28"/>
          <w:szCs w:val="28"/>
        </w:rPr>
        <w:br/>
        <w:t>и имущественным отношениям</w:t>
      </w:r>
      <w:r w:rsidR="00005E2F" w:rsidRPr="00580FFB">
        <w:rPr>
          <w:rFonts w:ascii="Times New Roman" w:hAnsi="Times New Roman" w:cs="Times New Roman"/>
          <w:sz w:val="28"/>
          <w:szCs w:val="28"/>
        </w:rPr>
        <w:t xml:space="preserve"> Республики Дагестан и включение в кадровый </w:t>
      </w:r>
      <w:r w:rsidR="00005E2F" w:rsidRPr="00580FFB">
        <w:rPr>
          <w:rFonts w:ascii="Times New Roman" w:hAnsi="Times New Roman" w:cs="Times New Roman"/>
          <w:sz w:val="28"/>
          <w:szCs w:val="28"/>
        </w:rPr>
        <w:lastRenderedPageBreak/>
        <w:t>резер</w:t>
      </w:r>
      <w:r w:rsidR="00580FFB">
        <w:rPr>
          <w:rFonts w:ascii="Times New Roman" w:hAnsi="Times New Roman" w:cs="Times New Roman"/>
          <w:sz w:val="28"/>
          <w:szCs w:val="28"/>
        </w:rPr>
        <w:t>в Министерства по земельным и имущественным отношениям Республики Дагестан»</w:t>
      </w:r>
      <w:r w:rsidR="00005E2F" w:rsidRPr="00580FFB">
        <w:rPr>
          <w:rFonts w:ascii="Times New Roman" w:hAnsi="Times New Roman" w:cs="Times New Roman"/>
          <w:sz w:val="28"/>
          <w:szCs w:val="28"/>
        </w:rPr>
        <w:t xml:space="preserve"> (интернет-портал правовой информации Республики Дагестан (</w:t>
      </w:r>
      <w:hyperlink r:id="rId15">
        <w:r w:rsidR="00005E2F" w:rsidRPr="00580FFB">
          <w:rPr>
            <w:rFonts w:ascii="Times New Roman" w:hAnsi="Times New Roman" w:cs="Times New Roman"/>
            <w:sz w:val="28"/>
            <w:szCs w:val="28"/>
          </w:rPr>
          <w:t>www.pravo.e-dag.ru</w:t>
        </w:r>
      </w:hyperlink>
      <w:r w:rsidR="00580FFB">
        <w:rPr>
          <w:rFonts w:ascii="Times New Roman" w:hAnsi="Times New Roman" w:cs="Times New Roman"/>
          <w:sz w:val="28"/>
          <w:szCs w:val="28"/>
        </w:rPr>
        <w:t>), 2018, 5 июня, №____________</w:t>
      </w:r>
      <w:r w:rsidR="00005E2F" w:rsidRPr="00580FFB">
        <w:rPr>
          <w:rFonts w:ascii="Times New Roman" w:hAnsi="Times New Roman" w:cs="Times New Roman"/>
          <w:sz w:val="28"/>
          <w:szCs w:val="28"/>
        </w:rPr>
        <w:t>), зарегистрированный</w:t>
      </w:r>
      <w:r w:rsidR="00580FFB">
        <w:rPr>
          <w:rFonts w:ascii="Times New Roman" w:hAnsi="Times New Roman" w:cs="Times New Roman"/>
          <w:sz w:val="28"/>
          <w:szCs w:val="28"/>
        </w:rPr>
        <w:br/>
      </w:r>
      <w:r w:rsidR="00005E2F" w:rsidRPr="00580FFB">
        <w:rPr>
          <w:rFonts w:ascii="Times New Roman" w:hAnsi="Times New Roman" w:cs="Times New Roman"/>
          <w:sz w:val="28"/>
          <w:szCs w:val="28"/>
        </w:rPr>
        <w:t xml:space="preserve">в Министерстве юстиции Республики </w:t>
      </w:r>
      <w:r w:rsidR="00580FFB">
        <w:rPr>
          <w:rFonts w:ascii="Times New Roman" w:hAnsi="Times New Roman" w:cs="Times New Roman"/>
          <w:sz w:val="28"/>
          <w:szCs w:val="28"/>
        </w:rPr>
        <w:t>Дагестан 1 июня 2018 г. № 4585</w:t>
      </w:r>
      <w:r w:rsidR="00005E2F" w:rsidRPr="00580FFB">
        <w:rPr>
          <w:rFonts w:ascii="Times New Roman" w:hAnsi="Times New Roman" w:cs="Times New Roman"/>
          <w:sz w:val="28"/>
          <w:szCs w:val="28"/>
        </w:rPr>
        <w:t>.</w:t>
      </w:r>
    </w:p>
    <w:p w:rsidR="00005E2F" w:rsidRPr="008F5C43" w:rsidRDefault="00005E2F" w:rsidP="002E3803">
      <w:pPr>
        <w:pStyle w:val="ConsPlusNormal"/>
        <w:ind w:firstLine="540"/>
        <w:jc w:val="both"/>
        <w:rPr>
          <w:rFonts w:ascii="Times New Roman" w:hAnsi="Times New Roman" w:cs="Times New Roman"/>
          <w:sz w:val="28"/>
          <w:szCs w:val="28"/>
        </w:rPr>
      </w:pPr>
      <w:r w:rsidRPr="008F5C43">
        <w:rPr>
          <w:rFonts w:ascii="Times New Roman" w:hAnsi="Times New Roman" w:cs="Times New Roman"/>
          <w:sz w:val="28"/>
          <w:szCs w:val="28"/>
        </w:rPr>
        <w:t>6. Настоящий приказ вступает в силу в установленном законодательством порядке.</w:t>
      </w:r>
    </w:p>
    <w:p w:rsidR="00005E2F" w:rsidRPr="008F5C43" w:rsidRDefault="00005E2F" w:rsidP="002E3803">
      <w:pPr>
        <w:pStyle w:val="ConsPlusNormal"/>
        <w:ind w:firstLine="540"/>
        <w:jc w:val="both"/>
        <w:rPr>
          <w:rFonts w:ascii="Times New Roman" w:hAnsi="Times New Roman" w:cs="Times New Roman"/>
          <w:sz w:val="28"/>
          <w:szCs w:val="28"/>
        </w:rPr>
      </w:pPr>
      <w:r w:rsidRPr="008F5C43">
        <w:rPr>
          <w:rFonts w:ascii="Times New Roman" w:hAnsi="Times New Roman" w:cs="Times New Roman"/>
          <w:sz w:val="28"/>
          <w:szCs w:val="28"/>
        </w:rPr>
        <w:t>7. Контроль за исполнением настоящего приказа оставляю за собой.</w:t>
      </w:r>
    </w:p>
    <w:p w:rsidR="00005E2F" w:rsidRDefault="00005E2F">
      <w:pPr>
        <w:pStyle w:val="ConsPlusNormal"/>
        <w:jc w:val="both"/>
        <w:rPr>
          <w:rFonts w:ascii="Times New Roman" w:hAnsi="Times New Roman" w:cs="Times New Roman"/>
          <w:sz w:val="28"/>
          <w:szCs w:val="28"/>
        </w:rPr>
      </w:pPr>
    </w:p>
    <w:p w:rsidR="002E3803" w:rsidRPr="008F5C43" w:rsidRDefault="002E3803">
      <w:pPr>
        <w:pStyle w:val="ConsPlusNormal"/>
        <w:jc w:val="both"/>
        <w:rPr>
          <w:rFonts w:ascii="Times New Roman" w:hAnsi="Times New Roman" w:cs="Times New Roman"/>
          <w:sz w:val="28"/>
          <w:szCs w:val="28"/>
        </w:rPr>
      </w:pPr>
    </w:p>
    <w:p w:rsidR="002E3803" w:rsidRPr="002E3803" w:rsidRDefault="002E3803">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w:t>
      </w:r>
      <w:r w:rsidRPr="002E3803">
        <w:rPr>
          <w:rFonts w:ascii="Times New Roman" w:hAnsi="Times New Roman" w:cs="Times New Roman"/>
          <w:b/>
          <w:sz w:val="28"/>
          <w:szCs w:val="28"/>
        </w:rPr>
        <w:t>Заместитель</w:t>
      </w:r>
    </w:p>
    <w:p w:rsidR="002E3803" w:rsidRPr="002E3803" w:rsidRDefault="002E3803">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w:t>
      </w:r>
      <w:r w:rsidRPr="002E3803">
        <w:rPr>
          <w:rFonts w:ascii="Times New Roman" w:hAnsi="Times New Roman" w:cs="Times New Roman"/>
          <w:b/>
          <w:sz w:val="28"/>
          <w:szCs w:val="28"/>
        </w:rPr>
        <w:t xml:space="preserve"> Председателя Правительства</w:t>
      </w:r>
    </w:p>
    <w:p w:rsidR="00005E2F" w:rsidRPr="002E3803" w:rsidRDefault="002E3803">
      <w:pPr>
        <w:pStyle w:val="ConsPlusNormal"/>
        <w:jc w:val="both"/>
        <w:rPr>
          <w:rFonts w:ascii="Times New Roman" w:hAnsi="Times New Roman" w:cs="Times New Roman"/>
          <w:b/>
          <w:sz w:val="28"/>
          <w:szCs w:val="28"/>
        </w:rPr>
      </w:pPr>
      <w:r w:rsidRPr="002E3803">
        <w:rPr>
          <w:rFonts w:ascii="Times New Roman" w:hAnsi="Times New Roman" w:cs="Times New Roman"/>
          <w:b/>
          <w:sz w:val="28"/>
          <w:szCs w:val="28"/>
        </w:rPr>
        <w:t xml:space="preserve"> Республики Дагестан – министр                   </w:t>
      </w:r>
      <w:r>
        <w:rPr>
          <w:rFonts w:ascii="Times New Roman" w:hAnsi="Times New Roman" w:cs="Times New Roman"/>
          <w:b/>
          <w:sz w:val="28"/>
          <w:szCs w:val="28"/>
        </w:rPr>
        <w:t xml:space="preserve">                           </w:t>
      </w:r>
      <w:r w:rsidRPr="002E3803">
        <w:rPr>
          <w:rFonts w:ascii="Times New Roman" w:hAnsi="Times New Roman" w:cs="Times New Roman"/>
          <w:b/>
          <w:sz w:val="28"/>
          <w:szCs w:val="28"/>
        </w:rPr>
        <w:t xml:space="preserve">          З. Э. </w:t>
      </w:r>
      <w:proofErr w:type="spellStart"/>
      <w:r w:rsidRPr="002E3803">
        <w:rPr>
          <w:rFonts w:ascii="Times New Roman" w:hAnsi="Times New Roman" w:cs="Times New Roman"/>
          <w:b/>
          <w:sz w:val="28"/>
          <w:szCs w:val="28"/>
        </w:rPr>
        <w:t>Эминов</w:t>
      </w:r>
      <w:proofErr w:type="spellEnd"/>
    </w:p>
    <w:p w:rsidR="00005E2F" w:rsidRDefault="00005E2F">
      <w:pPr>
        <w:pStyle w:val="ConsPlusNormal"/>
        <w:jc w:val="both"/>
      </w:pPr>
    </w:p>
    <w:p w:rsidR="00005E2F" w:rsidRDefault="00005E2F">
      <w:pPr>
        <w:pStyle w:val="ConsPlusNormal"/>
        <w:jc w:val="both"/>
      </w:pPr>
    </w:p>
    <w:p w:rsidR="00005E2F" w:rsidRDefault="00005E2F">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2E3803" w:rsidRDefault="002E3803">
      <w:pPr>
        <w:pStyle w:val="ConsPlusNormal"/>
        <w:jc w:val="both"/>
      </w:pPr>
    </w:p>
    <w:p w:rsidR="00005E2F" w:rsidRPr="002E3803" w:rsidRDefault="002E3803" w:rsidP="002E3803">
      <w:pPr>
        <w:pStyle w:val="ConsPlusNormal"/>
        <w:ind w:left="5245" w:firstLine="284"/>
        <w:jc w:val="center"/>
        <w:outlineLvl w:val="0"/>
        <w:rPr>
          <w:rFonts w:ascii="Times New Roman" w:hAnsi="Times New Roman" w:cs="Times New Roman"/>
          <w:sz w:val="28"/>
          <w:szCs w:val="28"/>
        </w:rPr>
      </w:pPr>
      <w:r w:rsidRPr="002E3803">
        <w:rPr>
          <w:rFonts w:ascii="Times New Roman" w:hAnsi="Times New Roman" w:cs="Times New Roman"/>
          <w:sz w:val="28"/>
          <w:szCs w:val="28"/>
        </w:rPr>
        <w:t>Приложение №</w:t>
      </w:r>
      <w:r w:rsidR="00005E2F" w:rsidRPr="002E3803">
        <w:rPr>
          <w:rFonts w:ascii="Times New Roman" w:hAnsi="Times New Roman" w:cs="Times New Roman"/>
          <w:sz w:val="28"/>
          <w:szCs w:val="28"/>
        </w:rPr>
        <w:t xml:space="preserve"> 1</w:t>
      </w:r>
    </w:p>
    <w:p w:rsidR="00005E2F" w:rsidRPr="002E3803" w:rsidRDefault="00161CE0" w:rsidP="00161CE0">
      <w:pPr>
        <w:pStyle w:val="ConsPlusNormal"/>
        <w:ind w:left="5529" w:hanging="567"/>
        <w:jc w:val="center"/>
        <w:rPr>
          <w:rFonts w:ascii="Times New Roman" w:hAnsi="Times New Roman" w:cs="Times New Roman"/>
          <w:sz w:val="28"/>
          <w:szCs w:val="28"/>
        </w:rPr>
      </w:pPr>
      <w:r>
        <w:rPr>
          <w:rFonts w:ascii="Times New Roman" w:hAnsi="Times New Roman" w:cs="Times New Roman"/>
          <w:sz w:val="28"/>
          <w:szCs w:val="28"/>
        </w:rPr>
        <w:t xml:space="preserve">к приказу Минимущества </w:t>
      </w:r>
      <w:r w:rsidR="00005E2F" w:rsidRPr="002E3803">
        <w:rPr>
          <w:rFonts w:ascii="Times New Roman" w:hAnsi="Times New Roman" w:cs="Times New Roman"/>
          <w:sz w:val="28"/>
          <w:szCs w:val="28"/>
        </w:rPr>
        <w:t>Дагестан</w:t>
      </w:r>
      <w:r>
        <w:rPr>
          <w:rFonts w:ascii="Times New Roman" w:hAnsi="Times New Roman" w:cs="Times New Roman"/>
          <w:sz w:val="28"/>
          <w:szCs w:val="28"/>
        </w:rPr>
        <w:t>а</w:t>
      </w:r>
    </w:p>
    <w:p w:rsidR="00005E2F" w:rsidRPr="002E3803" w:rsidRDefault="002E3803" w:rsidP="002E3803">
      <w:pPr>
        <w:pStyle w:val="ConsPlusNormal"/>
        <w:ind w:left="5245" w:firstLine="284"/>
        <w:jc w:val="center"/>
        <w:rPr>
          <w:rFonts w:ascii="Times New Roman" w:hAnsi="Times New Roman" w:cs="Times New Roman"/>
          <w:sz w:val="28"/>
          <w:szCs w:val="28"/>
        </w:rPr>
      </w:pPr>
      <w:r>
        <w:rPr>
          <w:rFonts w:ascii="Times New Roman" w:hAnsi="Times New Roman" w:cs="Times New Roman"/>
          <w:sz w:val="28"/>
          <w:szCs w:val="28"/>
        </w:rPr>
        <w:t>от «_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 2024 г. №</w:t>
      </w:r>
      <w:r w:rsidR="00005E2F" w:rsidRPr="002E3803">
        <w:rPr>
          <w:rFonts w:ascii="Times New Roman" w:hAnsi="Times New Roman" w:cs="Times New Roman"/>
          <w:sz w:val="28"/>
          <w:szCs w:val="28"/>
        </w:rPr>
        <w:t xml:space="preserve"> </w:t>
      </w:r>
      <w:r>
        <w:rPr>
          <w:rFonts w:ascii="Times New Roman" w:hAnsi="Times New Roman" w:cs="Times New Roman"/>
          <w:sz w:val="28"/>
          <w:szCs w:val="28"/>
        </w:rPr>
        <w:t>____</w:t>
      </w:r>
    </w:p>
    <w:p w:rsidR="00005E2F" w:rsidRPr="002E3803" w:rsidRDefault="00005E2F" w:rsidP="002E3803">
      <w:pPr>
        <w:pStyle w:val="ConsPlusNormal"/>
        <w:ind w:left="5245" w:firstLine="284"/>
        <w:jc w:val="center"/>
        <w:rPr>
          <w:rFonts w:ascii="Times New Roman" w:hAnsi="Times New Roman" w:cs="Times New Roman"/>
          <w:sz w:val="28"/>
          <w:szCs w:val="28"/>
        </w:rPr>
      </w:pPr>
    </w:p>
    <w:p w:rsidR="0090250F" w:rsidRDefault="002E3803" w:rsidP="002E3803">
      <w:pPr>
        <w:pStyle w:val="ConsPlusTitle"/>
        <w:jc w:val="center"/>
        <w:rPr>
          <w:rFonts w:ascii="Times New Roman" w:hAnsi="Times New Roman" w:cs="Times New Roman"/>
          <w:sz w:val="28"/>
          <w:szCs w:val="28"/>
        </w:rPr>
      </w:pPr>
      <w:bookmarkStart w:id="1" w:name="P46"/>
      <w:bookmarkEnd w:id="1"/>
      <w:r w:rsidRPr="002E3803">
        <w:rPr>
          <w:rFonts w:ascii="Times New Roman" w:hAnsi="Times New Roman" w:cs="Times New Roman"/>
          <w:sz w:val="28"/>
          <w:szCs w:val="28"/>
        </w:rPr>
        <w:t xml:space="preserve">Порядок работы комиссии по проведению конкурсов на замещение вакантных должностей государственной гражданской службы </w:t>
      </w:r>
    </w:p>
    <w:p w:rsidR="0090250F" w:rsidRDefault="002E3803" w:rsidP="0090250F">
      <w:pPr>
        <w:pStyle w:val="ConsPlusTitle"/>
        <w:jc w:val="center"/>
        <w:rPr>
          <w:rFonts w:ascii="Times New Roman" w:hAnsi="Times New Roman" w:cs="Times New Roman"/>
          <w:sz w:val="28"/>
          <w:szCs w:val="28"/>
        </w:rPr>
      </w:pPr>
      <w:r w:rsidRPr="002E3803">
        <w:rPr>
          <w:rFonts w:ascii="Times New Roman" w:hAnsi="Times New Roman" w:cs="Times New Roman"/>
          <w:sz w:val="28"/>
          <w:szCs w:val="28"/>
        </w:rPr>
        <w:t>Республики Дагестан в Министерстве по земельным</w:t>
      </w:r>
      <w:r w:rsidRPr="002E3803">
        <w:rPr>
          <w:rFonts w:ascii="Times New Roman" w:hAnsi="Times New Roman" w:cs="Times New Roman"/>
          <w:sz w:val="28"/>
          <w:szCs w:val="28"/>
        </w:rPr>
        <w:br/>
        <w:t xml:space="preserve"> и имущественным отношениям Республики Дагестан и включение</w:t>
      </w:r>
    </w:p>
    <w:p w:rsidR="00005E2F" w:rsidRPr="002E3803" w:rsidRDefault="002E3803" w:rsidP="0090250F">
      <w:pPr>
        <w:pStyle w:val="ConsPlusTitle"/>
        <w:jc w:val="center"/>
        <w:rPr>
          <w:rFonts w:ascii="Times New Roman" w:hAnsi="Times New Roman" w:cs="Times New Roman"/>
          <w:sz w:val="28"/>
          <w:szCs w:val="28"/>
        </w:rPr>
      </w:pPr>
      <w:r w:rsidRPr="002E3803">
        <w:rPr>
          <w:rFonts w:ascii="Times New Roman" w:hAnsi="Times New Roman" w:cs="Times New Roman"/>
          <w:sz w:val="28"/>
          <w:szCs w:val="28"/>
        </w:rPr>
        <w:t xml:space="preserve"> в кадровый резерв</w:t>
      </w:r>
      <w:r w:rsidR="0090250F">
        <w:rPr>
          <w:rFonts w:ascii="Times New Roman" w:hAnsi="Times New Roman" w:cs="Times New Roman"/>
          <w:sz w:val="28"/>
          <w:szCs w:val="28"/>
        </w:rPr>
        <w:t xml:space="preserve"> </w:t>
      </w:r>
      <w:r w:rsidRPr="002E3803">
        <w:rPr>
          <w:rFonts w:ascii="Times New Roman" w:hAnsi="Times New Roman" w:cs="Times New Roman"/>
          <w:sz w:val="28"/>
          <w:szCs w:val="28"/>
        </w:rPr>
        <w:t>Министерства по земельным и имущественным отношениям Республики Дагестан</w:t>
      </w:r>
    </w:p>
    <w:p w:rsidR="00005E2F" w:rsidRPr="002E3803" w:rsidRDefault="00005E2F">
      <w:pPr>
        <w:pStyle w:val="ConsPlusTitle"/>
        <w:jc w:val="center"/>
        <w:rPr>
          <w:rFonts w:ascii="Times New Roman" w:hAnsi="Times New Roman" w:cs="Times New Roman"/>
          <w:sz w:val="28"/>
          <w:szCs w:val="28"/>
        </w:rPr>
      </w:pPr>
    </w:p>
    <w:p w:rsidR="00005E2F" w:rsidRDefault="00005E2F">
      <w:pPr>
        <w:pStyle w:val="ConsPlusNormal"/>
        <w:jc w:val="both"/>
      </w:pPr>
    </w:p>
    <w:p w:rsidR="00005E2F" w:rsidRPr="0090250F" w:rsidRDefault="00005E2F">
      <w:pPr>
        <w:pStyle w:val="ConsPlusTitle"/>
        <w:jc w:val="center"/>
        <w:outlineLvl w:val="1"/>
        <w:rPr>
          <w:rFonts w:ascii="Times New Roman" w:hAnsi="Times New Roman" w:cs="Times New Roman"/>
          <w:sz w:val="28"/>
          <w:szCs w:val="28"/>
        </w:rPr>
      </w:pPr>
      <w:r w:rsidRPr="0090250F">
        <w:rPr>
          <w:rFonts w:ascii="Times New Roman" w:hAnsi="Times New Roman" w:cs="Times New Roman"/>
          <w:sz w:val="28"/>
          <w:szCs w:val="28"/>
        </w:rPr>
        <w:t>I. Общие положения</w:t>
      </w:r>
    </w:p>
    <w:p w:rsidR="00005E2F" w:rsidRPr="0090250F" w:rsidRDefault="00005E2F">
      <w:pPr>
        <w:pStyle w:val="ConsPlusNormal"/>
        <w:jc w:val="both"/>
        <w:rPr>
          <w:rFonts w:ascii="Times New Roman" w:hAnsi="Times New Roman" w:cs="Times New Roman"/>
          <w:sz w:val="28"/>
          <w:szCs w:val="28"/>
        </w:rPr>
      </w:pPr>
    </w:p>
    <w:p w:rsidR="00005E2F" w:rsidRPr="0090250F" w:rsidRDefault="00005E2F">
      <w:pPr>
        <w:pStyle w:val="ConsPlusNormal"/>
        <w:ind w:firstLine="540"/>
        <w:jc w:val="both"/>
        <w:rPr>
          <w:rFonts w:ascii="Times New Roman" w:hAnsi="Times New Roman" w:cs="Times New Roman"/>
          <w:sz w:val="28"/>
          <w:szCs w:val="28"/>
        </w:rPr>
      </w:pPr>
      <w:r w:rsidRPr="0090250F">
        <w:rPr>
          <w:rFonts w:ascii="Times New Roman" w:hAnsi="Times New Roman" w:cs="Times New Roman"/>
          <w:sz w:val="28"/>
          <w:szCs w:val="28"/>
        </w:rPr>
        <w:t xml:space="preserve">1. Настоящий 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по </w:t>
      </w:r>
      <w:r w:rsidR="0090250F">
        <w:rPr>
          <w:rFonts w:ascii="Times New Roman" w:hAnsi="Times New Roman" w:cs="Times New Roman"/>
          <w:sz w:val="28"/>
          <w:szCs w:val="28"/>
        </w:rPr>
        <w:t>земельным и имущественным отношениям</w:t>
      </w:r>
      <w:r w:rsidRPr="0090250F">
        <w:rPr>
          <w:rFonts w:ascii="Times New Roman" w:hAnsi="Times New Roman" w:cs="Times New Roman"/>
          <w:sz w:val="28"/>
          <w:szCs w:val="28"/>
        </w:rPr>
        <w:t xml:space="preserve"> Республики Дагестан и включение в кадровый резер</w:t>
      </w:r>
      <w:r w:rsidR="0090250F">
        <w:rPr>
          <w:rFonts w:ascii="Times New Roman" w:hAnsi="Times New Roman" w:cs="Times New Roman"/>
          <w:sz w:val="28"/>
          <w:szCs w:val="28"/>
        </w:rPr>
        <w:t>в Министерства по земельным и имущественным отношениям</w:t>
      </w:r>
      <w:r w:rsidRPr="0090250F">
        <w:rPr>
          <w:rFonts w:ascii="Times New Roman" w:hAnsi="Times New Roman" w:cs="Times New Roman"/>
          <w:sz w:val="28"/>
          <w:szCs w:val="28"/>
        </w:rPr>
        <w:t xml:space="preserve"> Республики Дагестан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Министерстве по </w:t>
      </w:r>
      <w:r w:rsidR="0090250F">
        <w:rPr>
          <w:rFonts w:ascii="Times New Roman" w:hAnsi="Times New Roman" w:cs="Times New Roman"/>
          <w:sz w:val="28"/>
          <w:szCs w:val="28"/>
        </w:rPr>
        <w:t>земельным и имущественным отношениям</w:t>
      </w:r>
      <w:r w:rsidRPr="0090250F">
        <w:rPr>
          <w:rFonts w:ascii="Times New Roman" w:hAnsi="Times New Roman" w:cs="Times New Roman"/>
          <w:sz w:val="28"/>
          <w:szCs w:val="28"/>
        </w:rPr>
        <w:t xml:space="preserve"> Республики Дагестан (далее - Министерство) и включение</w:t>
      </w:r>
      <w:r w:rsidR="0090250F">
        <w:rPr>
          <w:rFonts w:ascii="Times New Roman" w:hAnsi="Times New Roman" w:cs="Times New Roman"/>
          <w:sz w:val="28"/>
          <w:szCs w:val="28"/>
        </w:rPr>
        <w:br/>
      </w:r>
      <w:r w:rsidRPr="0090250F">
        <w:rPr>
          <w:rFonts w:ascii="Times New Roman" w:hAnsi="Times New Roman" w:cs="Times New Roman"/>
          <w:sz w:val="28"/>
          <w:szCs w:val="28"/>
        </w:rPr>
        <w:t>в кадровый резерв Министерства.</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Министерстве (далее - гражданские служащие), на должностной рост на конкурсной основе.</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16">
        <w:r w:rsidRPr="0090250F">
          <w:rPr>
            <w:rFonts w:ascii="Times New Roman" w:hAnsi="Times New Roman" w:cs="Times New Roman"/>
            <w:sz w:val="28"/>
            <w:szCs w:val="28"/>
          </w:rPr>
          <w:t>Конституцией</w:t>
        </w:r>
      </w:hyperlink>
      <w:r w:rsidRPr="0090250F">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7">
        <w:r w:rsidRPr="0090250F">
          <w:rPr>
            <w:rFonts w:ascii="Times New Roman" w:hAnsi="Times New Roman" w:cs="Times New Roman"/>
            <w:sz w:val="28"/>
            <w:szCs w:val="28"/>
          </w:rPr>
          <w:t>Конституцией</w:t>
        </w:r>
      </w:hyperlink>
      <w:r w:rsidRPr="0090250F">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Министерства и настоящим Порядком.</w:t>
      </w:r>
    </w:p>
    <w:p w:rsidR="00005E2F" w:rsidRPr="0090250F" w:rsidRDefault="00005E2F">
      <w:pPr>
        <w:pStyle w:val="ConsPlusNormal"/>
        <w:jc w:val="both"/>
        <w:rPr>
          <w:rFonts w:ascii="Times New Roman" w:hAnsi="Times New Roman" w:cs="Times New Roman"/>
          <w:sz w:val="28"/>
          <w:szCs w:val="28"/>
        </w:rPr>
      </w:pPr>
    </w:p>
    <w:p w:rsidR="00005E2F" w:rsidRPr="0090250F" w:rsidRDefault="00005E2F">
      <w:pPr>
        <w:pStyle w:val="ConsPlusTitle"/>
        <w:jc w:val="center"/>
        <w:outlineLvl w:val="1"/>
        <w:rPr>
          <w:rFonts w:ascii="Times New Roman" w:hAnsi="Times New Roman" w:cs="Times New Roman"/>
          <w:sz w:val="28"/>
          <w:szCs w:val="28"/>
        </w:rPr>
      </w:pPr>
      <w:r w:rsidRPr="0090250F">
        <w:rPr>
          <w:rFonts w:ascii="Times New Roman" w:hAnsi="Times New Roman" w:cs="Times New Roman"/>
          <w:sz w:val="28"/>
          <w:szCs w:val="28"/>
        </w:rPr>
        <w:lastRenderedPageBreak/>
        <w:t>II. Основные функции и права конкурсной комиссии</w:t>
      </w:r>
    </w:p>
    <w:p w:rsidR="00005E2F" w:rsidRPr="0090250F" w:rsidRDefault="00005E2F">
      <w:pPr>
        <w:pStyle w:val="ConsPlusNormal"/>
        <w:jc w:val="both"/>
        <w:rPr>
          <w:rFonts w:ascii="Times New Roman" w:hAnsi="Times New Roman" w:cs="Times New Roman"/>
          <w:sz w:val="28"/>
          <w:szCs w:val="28"/>
        </w:rPr>
      </w:pPr>
    </w:p>
    <w:p w:rsidR="00005E2F" w:rsidRPr="0090250F" w:rsidRDefault="00005E2F">
      <w:pPr>
        <w:pStyle w:val="ConsPlusNormal"/>
        <w:ind w:firstLine="540"/>
        <w:jc w:val="both"/>
        <w:rPr>
          <w:rFonts w:ascii="Times New Roman" w:hAnsi="Times New Roman" w:cs="Times New Roman"/>
          <w:sz w:val="28"/>
          <w:szCs w:val="28"/>
        </w:rPr>
      </w:pPr>
      <w:r w:rsidRPr="0090250F">
        <w:rPr>
          <w:rFonts w:ascii="Times New Roman" w:hAnsi="Times New Roman" w:cs="Times New Roman"/>
          <w:sz w:val="28"/>
          <w:szCs w:val="28"/>
        </w:rPr>
        <w:t>4. Основными функциями конкурсной комиссии являются:</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а) определение соответствия претендента на замещение вакантной должности гражданской службы в Министерстве (для включения в кадровый резерв Министерства)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б) определение соответствия кандидата на замещение вакантной должности гражданской службы в Министерстве (для включения в кадровый резерв Министерства) (далее - кандидат) знаниям и умениям, которые необходимы для исполнения должностных обязанностей по должности гражданской службы;</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в) установление отсутствия ограничений, установленных законодательством</w:t>
      </w:r>
      <w:r>
        <w:t xml:space="preserve"> </w:t>
      </w:r>
      <w:r w:rsidRPr="0090250F">
        <w:rPr>
          <w:rFonts w:ascii="Times New Roman" w:hAnsi="Times New Roman" w:cs="Times New Roman"/>
          <w:sz w:val="28"/>
          <w:szCs w:val="28"/>
        </w:rPr>
        <w:t>Российской Федерации о государственной гражданской службе Российской Федерации, для поступления на гражданскую службу в Министерство;</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д) отбор кандидатов для включения в кадровый резерв Министерства;</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 xml:space="preserve">е) информирование министра </w:t>
      </w:r>
      <w:r w:rsidR="0090250F">
        <w:rPr>
          <w:rFonts w:ascii="Times New Roman" w:hAnsi="Times New Roman" w:cs="Times New Roman"/>
          <w:sz w:val="28"/>
          <w:szCs w:val="28"/>
        </w:rPr>
        <w:t>по земельным и имущественным отношениям</w:t>
      </w:r>
      <w:r w:rsidRPr="0090250F">
        <w:rPr>
          <w:rFonts w:ascii="Times New Roman" w:hAnsi="Times New Roman" w:cs="Times New Roman"/>
          <w:sz w:val="28"/>
          <w:szCs w:val="28"/>
        </w:rPr>
        <w:t xml:space="preserve"> Республики Дагестан (далее - Министр) и участников конкурса о результатах работы конкурсной комиссии;</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ж) осуществление иных функций в соответствии с действующим законодательством.</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5. Конкурсная комиссия для выполнения возложенных на нее функций имеет право:</w:t>
      </w:r>
    </w:p>
    <w:p w:rsidR="00005E2F" w:rsidRPr="0090250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а) запрашивать и получать от структурных подразделений Министерства и организаций материалы, необходимые для решения вопросов, входящих в ее компетенцию;</w:t>
      </w:r>
    </w:p>
    <w:p w:rsidR="00005E2F" w:rsidRDefault="00005E2F">
      <w:pPr>
        <w:pStyle w:val="ConsPlusNormal"/>
        <w:spacing w:before="200"/>
        <w:ind w:firstLine="540"/>
        <w:jc w:val="both"/>
        <w:rPr>
          <w:rFonts w:ascii="Times New Roman" w:hAnsi="Times New Roman" w:cs="Times New Roman"/>
          <w:sz w:val="28"/>
          <w:szCs w:val="28"/>
        </w:rPr>
      </w:pPr>
      <w:r w:rsidRPr="0090250F">
        <w:rPr>
          <w:rFonts w:ascii="Times New Roman" w:hAnsi="Times New Roman" w:cs="Times New Roman"/>
          <w:sz w:val="28"/>
          <w:szCs w:val="28"/>
        </w:rPr>
        <w:t>б) в случае необходимости привлекать к своей работе гражданских служащих, замещающих должности в структурных подразделениях Министерства.</w:t>
      </w:r>
    </w:p>
    <w:p w:rsidR="00162C10" w:rsidRPr="0090250F" w:rsidRDefault="00162C10">
      <w:pPr>
        <w:pStyle w:val="ConsPlusNormal"/>
        <w:spacing w:before="200"/>
        <w:ind w:firstLine="540"/>
        <w:jc w:val="both"/>
        <w:rPr>
          <w:rFonts w:ascii="Times New Roman" w:hAnsi="Times New Roman" w:cs="Times New Roman"/>
          <w:sz w:val="28"/>
          <w:szCs w:val="28"/>
        </w:rPr>
      </w:pPr>
    </w:p>
    <w:p w:rsidR="00005E2F" w:rsidRDefault="00005E2F">
      <w:pPr>
        <w:pStyle w:val="ConsPlusNormal"/>
        <w:jc w:val="both"/>
      </w:pPr>
    </w:p>
    <w:p w:rsidR="00005E2F" w:rsidRPr="00162C10" w:rsidRDefault="00005E2F">
      <w:pPr>
        <w:pStyle w:val="ConsPlusTitle"/>
        <w:jc w:val="center"/>
        <w:outlineLvl w:val="1"/>
        <w:rPr>
          <w:rFonts w:ascii="Times New Roman" w:hAnsi="Times New Roman" w:cs="Times New Roman"/>
          <w:sz w:val="28"/>
          <w:szCs w:val="28"/>
        </w:rPr>
      </w:pPr>
      <w:r w:rsidRPr="00162C10">
        <w:rPr>
          <w:rFonts w:ascii="Times New Roman" w:hAnsi="Times New Roman" w:cs="Times New Roman"/>
          <w:sz w:val="28"/>
          <w:szCs w:val="28"/>
        </w:rPr>
        <w:t>III. Состав конкурсной комиссии</w:t>
      </w:r>
    </w:p>
    <w:p w:rsidR="00005E2F" w:rsidRPr="00162C10" w:rsidRDefault="00005E2F">
      <w:pPr>
        <w:pStyle w:val="ConsPlusNormal"/>
        <w:jc w:val="both"/>
        <w:rPr>
          <w:rFonts w:ascii="Times New Roman" w:hAnsi="Times New Roman" w:cs="Times New Roman"/>
          <w:sz w:val="28"/>
          <w:szCs w:val="28"/>
        </w:rPr>
      </w:pPr>
    </w:p>
    <w:p w:rsidR="00005E2F" w:rsidRPr="00162C10" w:rsidRDefault="00005E2F">
      <w:pPr>
        <w:pStyle w:val="ConsPlusNormal"/>
        <w:ind w:firstLine="540"/>
        <w:jc w:val="both"/>
        <w:rPr>
          <w:rFonts w:ascii="Times New Roman" w:hAnsi="Times New Roman" w:cs="Times New Roman"/>
          <w:sz w:val="28"/>
          <w:szCs w:val="28"/>
        </w:rPr>
      </w:pPr>
      <w:r w:rsidRPr="00162C10">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7. Состав конкурсной комиссии утверждается правовым актом Министерства. В целях повышения объективности и независимости работы конкурсной комиссии по решению Министра проводится периодическое (как правило, ежегодно) обновление ее состава.</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bookmarkStart w:id="2" w:name="P78"/>
      <w:bookmarkEnd w:id="2"/>
      <w:r w:rsidRPr="00162C10">
        <w:rPr>
          <w:rFonts w:ascii="Times New Roman" w:hAnsi="Times New Roman" w:cs="Times New Roman"/>
          <w:sz w:val="28"/>
          <w:szCs w:val="28"/>
        </w:rPr>
        <w:t xml:space="preserve">9. В состав конкурсной комиссии входят Министр и (или) уполномоченные им гражданские служащие (в том числе из отдела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81">
        <w:r w:rsidRPr="00162C10">
          <w:rPr>
            <w:rFonts w:ascii="Times New Roman" w:hAnsi="Times New Roman" w:cs="Times New Roman"/>
            <w:sz w:val="28"/>
            <w:szCs w:val="28"/>
          </w:rPr>
          <w:t>пунктов 9.1</w:t>
        </w:r>
      </w:hyperlink>
      <w:r w:rsidRPr="00162C10">
        <w:rPr>
          <w:rFonts w:ascii="Times New Roman" w:hAnsi="Times New Roman" w:cs="Times New Roman"/>
          <w:sz w:val="28"/>
          <w:szCs w:val="28"/>
        </w:rPr>
        <w:t xml:space="preserve"> и </w:t>
      </w:r>
      <w:hyperlink w:anchor="P82">
        <w:r w:rsidRPr="00162C10">
          <w:rPr>
            <w:rFonts w:ascii="Times New Roman" w:hAnsi="Times New Roman" w:cs="Times New Roman"/>
            <w:sz w:val="28"/>
            <w:szCs w:val="28"/>
          </w:rPr>
          <w:t>9.2</w:t>
        </w:r>
      </w:hyperlink>
      <w:r w:rsidRPr="00162C10">
        <w:rPr>
          <w:rFonts w:ascii="Times New Roman" w:hAnsi="Times New Roman" w:cs="Times New Roman"/>
          <w:sz w:val="28"/>
          <w:szCs w:val="28"/>
        </w:rPr>
        <w:t xml:space="preserve"> 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гражданской службы. Число независимых экспертов должно составлять не менее одной четверти от общего числа членов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 xml:space="preserve">В состав конкурсной комиссии Министерства наряду с лицами, названными в </w:t>
      </w:r>
      <w:hyperlink w:anchor="P78">
        <w:r w:rsidRPr="00162C10">
          <w:rPr>
            <w:rFonts w:ascii="Times New Roman" w:hAnsi="Times New Roman" w:cs="Times New Roman"/>
            <w:sz w:val="28"/>
            <w:szCs w:val="28"/>
          </w:rPr>
          <w:t>абзаце первом</w:t>
        </w:r>
      </w:hyperlink>
      <w:r w:rsidRPr="00162C10">
        <w:rPr>
          <w:rFonts w:ascii="Times New Roman" w:hAnsi="Times New Roman" w:cs="Times New Roman"/>
          <w:sz w:val="28"/>
          <w:szCs w:val="28"/>
        </w:rPr>
        <w:t xml:space="preserve"> настоящего пункта, включается представитель Общественного совета при Министерстве. Общее число этих представителей и независимых экспертов должно составлять не менее одной четверти от общего числа членов конкурсной комиссии. Представитель Общественного совета при Министерстве, включаемый в состав конкурсной комиссии по запросу Министра, определяется решениями Общественного совета при Министерстве.</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05E2F" w:rsidRPr="00162C10" w:rsidRDefault="00005E2F">
      <w:pPr>
        <w:pStyle w:val="ConsPlusNormal"/>
        <w:spacing w:before="200"/>
        <w:ind w:firstLine="540"/>
        <w:jc w:val="both"/>
        <w:rPr>
          <w:rFonts w:ascii="Times New Roman" w:hAnsi="Times New Roman" w:cs="Times New Roman"/>
          <w:sz w:val="28"/>
          <w:szCs w:val="28"/>
        </w:rPr>
      </w:pPr>
      <w:bookmarkStart w:id="3" w:name="P81"/>
      <w:bookmarkEnd w:id="3"/>
      <w:r w:rsidRPr="00162C10">
        <w:rPr>
          <w:rFonts w:ascii="Times New Roman" w:hAnsi="Times New Roman" w:cs="Times New Roman"/>
          <w:sz w:val="28"/>
          <w:szCs w:val="28"/>
        </w:rPr>
        <w:t xml:space="preserve">9.1. Включаемые в состав конкурсной комиссии независимые эксперты - представители научных, образовательных и других организаций приглашаются и отбираются Администрацией Главы и Правительства Республики Дагестан по запросу Министра, направленному без указания персональных данных независимых экспертов, в порядке, установленном </w:t>
      </w:r>
      <w:hyperlink r:id="rId18">
        <w:r w:rsidRPr="00162C10">
          <w:rPr>
            <w:rFonts w:ascii="Times New Roman" w:hAnsi="Times New Roman" w:cs="Times New Roman"/>
            <w:sz w:val="28"/>
            <w:szCs w:val="28"/>
          </w:rPr>
          <w:t>Указом</w:t>
        </w:r>
      </w:hyperlink>
      <w:r w:rsidRPr="00162C10">
        <w:rPr>
          <w:rFonts w:ascii="Times New Roman" w:hAnsi="Times New Roman" w:cs="Times New Roman"/>
          <w:sz w:val="28"/>
          <w:szCs w:val="28"/>
        </w:rPr>
        <w:t xml:space="preserve"> Главы Республики Да</w:t>
      </w:r>
      <w:r w:rsidR="00162C10">
        <w:rPr>
          <w:rFonts w:ascii="Times New Roman" w:hAnsi="Times New Roman" w:cs="Times New Roman"/>
          <w:sz w:val="28"/>
          <w:szCs w:val="28"/>
        </w:rPr>
        <w:t>гестан от 10 декабря 2021 года № 211 «</w:t>
      </w:r>
      <w:r w:rsidRPr="00162C10">
        <w:rPr>
          <w:rFonts w:ascii="Times New Roman" w:hAnsi="Times New Roman" w:cs="Times New Roman"/>
          <w:sz w:val="28"/>
          <w:szCs w:val="28"/>
        </w:rPr>
        <w:t>Об утверждении Правил приглашения и отбора независимых экспертов, включаемых в составы конкурсных</w:t>
      </w:r>
      <w:r w:rsidR="00162C10">
        <w:rPr>
          <w:rFonts w:ascii="Times New Roman" w:hAnsi="Times New Roman" w:cs="Times New Roman"/>
          <w:sz w:val="28"/>
          <w:szCs w:val="28"/>
        </w:rPr>
        <w:br/>
      </w:r>
      <w:r w:rsidRPr="00162C10">
        <w:rPr>
          <w:rFonts w:ascii="Times New Roman" w:hAnsi="Times New Roman" w:cs="Times New Roman"/>
          <w:sz w:val="28"/>
          <w:szCs w:val="28"/>
        </w:rPr>
        <w:lastRenderedPageBreak/>
        <w:t>и аттестационных комиссий государствен</w:t>
      </w:r>
      <w:r w:rsidR="00162C10">
        <w:rPr>
          <w:rFonts w:ascii="Times New Roman" w:hAnsi="Times New Roman" w:cs="Times New Roman"/>
          <w:sz w:val="28"/>
          <w:szCs w:val="28"/>
        </w:rPr>
        <w:t>ных органов Республики Дагестан»</w:t>
      </w:r>
      <w:r w:rsidRPr="00162C10">
        <w:rPr>
          <w:rFonts w:ascii="Times New Roman" w:hAnsi="Times New Roman" w:cs="Times New Roman"/>
          <w:sz w:val="28"/>
          <w:szCs w:val="28"/>
        </w:rPr>
        <w:t xml:space="preserve">, принятым с учетом Порядка, установленного Правительством Российской Федерации от 12 марта 2021 года </w:t>
      </w:r>
      <w:hyperlink r:id="rId19">
        <w:r w:rsidR="00162C10">
          <w:rPr>
            <w:rFonts w:ascii="Times New Roman" w:hAnsi="Times New Roman" w:cs="Times New Roman"/>
            <w:sz w:val="28"/>
            <w:szCs w:val="28"/>
          </w:rPr>
          <w:t>№</w:t>
        </w:r>
        <w:r w:rsidRPr="00162C10">
          <w:rPr>
            <w:rFonts w:ascii="Times New Roman" w:hAnsi="Times New Roman" w:cs="Times New Roman"/>
            <w:sz w:val="28"/>
            <w:szCs w:val="28"/>
          </w:rPr>
          <w:t xml:space="preserve"> 359</w:t>
        </w:r>
      </w:hyperlink>
      <w:r w:rsidR="00162C10">
        <w:rPr>
          <w:rFonts w:ascii="Times New Roman" w:hAnsi="Times New Roman" w:cs="Times New Roman"/>
          <w:sz w:val="28"/>
          <w:szCs w:val="28"/>
        </w:rPr>
        <w:t xml:space="preserve"> «</w:t>
      </w:r>
      <w:r w:rsidRPr="00162C10">
        <w:rPr>
          <w:rFonts w:ascii="Times New Roman" w:hAnsi="Times New Roman" w:cs="Times New Roman"/>
          <w:sz w:val="28"/>
          <w:szCs w:val="28"/>
        </w:rPr>
        <w:t>Об утверждении Правил приглашения и отбора независимых экспертов, включаемых в составы конкурсных</w:t>
      </w:r>
      <w:r w:rsidR="00162C10">
        <w:rPr>
          <w:rFonts w:ascii="Times New Roman" w:hAnsi="Times New Roman" w:cs="Times New Roman"/>
          <w:sz w:val="28"/>
          <w:szCs w:val="28"/>
        </w:rPr>
        <w:br/>
      </w:r>
      <w:r w:rsidRPr="00162C10">
        <w:rPr>
          <w:rFonts w:ascii="Times New Roman" w:hAnsi="Times New Roman" w:cs="Times New Roman"/>
          <w:sz w:val="28"/>
          <w:szCs w:val="28"/>
        </w:rPr>
        <w:t>и аттестационных комиссий феде</w:t>
      </w:r>
      <w:r w:rsidR="00162C10">
        <w:rPr>
          <w:rFonts w:ascii="Times New Roman" w:hAnsi="Times New Roman" w:cs="Times New Roman"/>
          <w:sz w:val="28"/>
          <w:szCs w:val="28"/>
        </w:rPr>
        <w:t>ральных государственных органов»</w:t>
      </w:r>
      <w:r w:rsidRPr="00162C10">
        <w:rPr>
          <w:rFonts w:ascii="Times New Roman" w:hAnsi="Times New Roman" w:cs="Times New Roman"/>
          <w:sz w:val="28"/>
          <w:szCs w:val="28"/>
        </w:rPr>
        <w:t>.</w:t>
      </w:r>
    </w:p>
    <w:p w:rsidR="00005E2F" w:rsidRPr="00162C10" w:rsidRDefault="00005E2F">
      <w:pPr>
        <w:pStyle w:val="ConsPlusNormal"/>
        <w:spacing w:before="200"/>
        <w:ind w:firstLine="540"/>
        <w:jc w:val="both"/>
        <w:rPr>
          <w:rFonts w:ascii="Times New Roman" w:hAnsi="Times New Roman" w:cs="Times New Roman"/>
          <w:sz w:val="28"/>
          <w:szCs w:val="28"/>
        </w:rPr>
      </w:pPr>
      <w:bookmarkStart w:id="4" w:name="P82"/>
      <w:bookmarkEnd w:id="4"/>
      <w:r w:rsidRPr="00162C10">
        <w:rPr>
          <w:rFonts w:ascii="Times New Roman" w:hAnsi="Times New Roman" w:cs="Times New Roman"/>
          <w:sz w:val="28"/>
          <w:szCs w:val="28"/>
        </w:rPr>
        <w:t>9.2. Общий срок пребывания независимого эксперта в конкурсной комиссии Министерства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Министерства.</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10. Председатель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а) осуществляет общее руководство работой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б) председательствует на заседаниях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г) контролирует исполнение решений, принятых конкурсной комиссией;</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д) организует работу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е) осуществляет иные полномочия в соответствии с законодательством Российской Федерации и Республики Дагестан, а также правовыми актами Министерства.</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11. Заместитель председателя конкурсной комиссии исполняет обязанности председателя конкурсной комиссии в его отсутствие.</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12. Секретарь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а) осуществляет подготовку проекта правового акта Министерства</w:t>
      </w:r>
      <w:r w:rsidR="00162C10">
        <w:rPr>
          <w:rFonts w:ascii="Times New Roman" w:hAnsi="Times New Roman" w:cs="Times New Roman"/>
          <w:sz w:val="28"/>
          <w:szCs w:val="28"/>
        </w:rPr>
        <w:br/>
      </w:r>
      <w:r w:rsidRPr="00162C10">
        <w:rPr>
          <w:rFonts w:ascii="Times New Roman" w:hAnsi="Times New Roman" w:cs="Times New Roman"/>
          <w:sz w:val="28"/>
          <w:szCs w:val="28"/>
        </w:rPr>
        <w:t>о проведении конкурса;</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Министерстве (группы должностей гражданской службы для включения в кадровый резерв Министерства),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w:t>
      </w:r>
      <w:r w:rsidR="00162C10">
        <w:rPr>
          <w:rFonts w:ascii="Times New Roman" w:hAnsi="Times New Roman" w:cs="Times New Roman"/>
          <w:sz w:val="28"/>
          <w:szCs w:val="28"/>
        </w:rPr>
        <w:br/>
      </w:r>
      <w:r w:rsidRPr="00162C10">
        <w:rPr>
          <w:rFonts w:ascii="Times New Roman" w:hAnsi="Times New Roman" w:cs="Times New Roman"/>
          <w:sz w:val="28"/>
          <w:szCs w:val="28"/>
        </w:rPr>
        <w:lastRenderedPageBreak/>
        <w:t>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w:t>
      </w:r>
      <w:r w:rsidR="00162C10">
        <w:rPr>
          <w:rFonts w:ascii="Times New Roman" w:hAnsi="Times New Roman" w:cs="Times New Roman"/>
          <w:sz w:val="28"/>
          <w:szCs w:val="28"/>
        </w:rPr>
        <w:br/>
      </w:r>
      <w:r w:rsidRPr="00162C10">
        <w:rPr>
          <w:rFonts w:ascii="Times New Roman" w:hAnsi="Times New Roman" w:cs="Times New Roman"/>
          <w:sz w:val="28"/>
          <w:szCs w:val="28"/>
        </w:rPr>
        <w:t>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официальных сайтах Министерства (</w:t>
      </w:r>
      <w:r w:rsidR="00162C10">
        <w:rPr>
          <w:rFonts w:ascii="Times New Roman" w:hAnsi="Times New Roman" w:cs="Times New Roman"/>
          <w:sz w:val="28"/>
          <w:szCs w:val="28"/>
        </w:rPr>
        <w:t>estate-rd.ru</w:t>
      </w:r>
      <w:r w:rsidRPr="00162C10">
        <w:rPr>
          <w:rFonts w:ascii="Times New Roman" w:hAnsi="Times New Roman" w:cs="Times New Roman"/>
          <w:sz w:val="28"/>
          <w:szCs w:val="28"/>
        </w:rPr>
        <w:t>), федеральной государственной ин</w:t>
      </w:r>
      <w:r w:rsidR="00162C10">
        <w:rPr>
          <w:rFonts w:ascii="Times New Roman" w:hAnsi="Times New Roman" w:cs="Times New Roman"/>
          <w:sz w:val="28"/>
          <w:szCs w:val="28"/>
        </w:rPr>
        <w:t>формационной системы «</w:t>
      </w:r>
      <w:r w:rsidRPr="00162C10">
        <w:rPr>
          <w:rFonts w:ascii="Times New Roman" w:hAnsi="Times New Roman" w:cs="Times New Roman"/>
          <w:sz w:val="28"/>
          <w:szCs w:val="28"/>
        </w:rPr>
        <w:t>Единая информационная система управления кадровым составом государственной гражданс</w:t>
      </w:r>
      <w:r w:rsidR="00162C10">
        <w:rPr>
          <w:rFonts w:ascii="Times New Roman" w:hAnsi="Times New Roman" w:cs="Times New Roman"/>
          <w:sz w:val="28"/>
          <w:szCs w:val="28"/>
        </w:rPr>
        <w:t>кой службы Российской Федерации»</w:t>
      </w:r>
      <w:r>
        <w:t xml:space="preserve"> </w:t>
      </w:r>
      <w:r w:rsidRPr="00162C10">
        <w:rPr>
          <w:rFonts w:ascii="Times New Roman" w:hAnsi="Times New Roman" w:cs="Times New Roman"/>
          <w:sz w:val="28"/>
          <w:szCs w:val="28"/>
        </w:rPr>
        <w:t>(</w:t>
      </w:r>
      <w:hyperlink r:id="rId20">
        <w:r w:rsidRPr="00162C10">
          <w:rPr>
            <w:rFonts w:ascii="Times New Roman" w:hAnsi="Times New Roman" w:cs="Times New Roman"/>
            <w:sz w:val="28"/>
            <w:szCs w:val="28"/>
          </w:rPr>
          <w:t>www.gossluzhba.gov.ru</w:t>
        </w:r>
      </w:hyperlink>
      <w:r w:rsidRPr="00162C10">
        <w:rPr>
          <w:rFonts w:ascii="Times New Roman" w:hAnsi="Times New Roman" w:cs="Times New Roman"/>
          <w:sz w:val="28"/>
          <w:szCs w:val="28"/>
        </w:rPr>
        <w:t>), а также в Республиканском портале государственной службы и кадров (</w:t>
      </w:r>
      <w:hyperlink r:id="rId21">
        <w:r w:rsidRPr="00162C10">
          <w:rPr>
            <w:rFonts w:ascii="Times New Roman" w:hAnsi="Times New Roman" w:cs="Times New Roman"/>
            <w:sz w:val="28"/>
            <w:szCs w:val="28"/>
          </w:rPr>
          <w:t>www.daggossluzhba.ru</w:t>
        </w:r>
      </w:hyperlink>
      <w:r w:rsidRPr="00162C10">
        <w:rPr>
          <w:rFonts w:ascii="Times New Roman" w:hAnsi="Times New Roman" w:cs="Times New Roman"/>
          <w:sz w:val="28"/>
          <w:szCs w:val="28"/>
        </w:rPr>
        <w:t>) в информаци</w:t>
      </w:r>
      <w:r w:rsidR="00162C10">
        <w:rPr>
          <w:rFonts w:ascii="Times New Roman" w:hAnsi="Times New Roman" w:cs="Times New Roman"/>
          <w:sz w:val="28"/>
          <w:szCs w:val="28"/>
        </w:rPr>
        <w:t>онно-телекоммуникационной сети «Интернет»</w:t>
      </w:r>
      <w:r w:rsidRPr="00162C10">
        <w:rPr>
          <w:rFonts w:ascii="Times New Roman" w:hAnsi="Times New Roman" w:cs="Times New Roman"/>
          <w:sz w:val="28"/>
          <w:szCs w:val="28"/>
        </w:rPr>
        <w:t>, в периодическом печатном издании;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Министерстве (для включения в кадровый резерв Министерства), на которую объявлен конкурс;</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ж) осуществляет по поручению Министра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 xml:space="preserve">и) готовит проект письма гражданину (гражданскому служащему) о его </w:t>
      </w:r>
      <w:proofErr w:type="spellStart"/>
      <w:r w:rsidRPr="00162C10">
        <w:rPr>
          <w:rFonts w:ascii="Times New Roman" w:hAnsi="Times New Roman" w:cs="Times New Roman"/>
          <w:sz w:val="28"/>
          <w:szCs w:val="28"/>
        </w:rPr>
        <w:t>недопуске</w:t>
      </w:r>
      <w:proofErr w:type="spellEnd"/>
      <w:r w:rsidRPr="00162C10">
        <w:rPr>
          <w:rFonts w:ascii="Times New Roman" w:hAnsi="Times New Roman" w:cs="Times New Roman"/>
          <w:sz w:val="28"/>
          <w:szCs w:val="28"/>
        </w:rPr>
        <w:t xml:space="preserve">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w:t>
      </w:r>
      <w:r w:rsidRPr="00162C10">
        <w:rPr>
          <w:rFonts w:ascii="Times New Roman" w:hAnsi="Times New Roman" w:cs="Times New Roman"/>
          <w:sz w:val="28"/>
          <w:szCs w:val="28"/>
        </w:rPr>
        <w:lastRenderedPageBreak/>
        <w:t>Федерации и Республики Дагестан о</w:t>
      </w:r>
      <w:r>
        <w:t xml:space="preserve"> </w:t>
      </w:r>
      <w:r w:rsidRPr="00162C10">
        <w:rPr>
          <w:rFonts w:ascii="Times New Roman" w:hAnsi="Times New Roman" w:cs="Times New Roman"/>
          <w:sz w:val="28"/>
          <w:szCs w:val="28"/>
        </w:rPr>
        <w:t>государственной гражданской службе для поступления на гражданскую службу и ее прохождения;</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к) получает от граждан (гражданских служащих) письменные согласия на обработку их персональных данных;</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л) осуществляет подготовку писем Министерства в государственный орган экспертов;</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м)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н)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п) по поручению Министра:</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 xml:space="preserve">не позднее чем за 15 календарных дней до начала второго этапа конкурса размещает на официальных сайтах Министерства </w:t>
      </w:r>
      <w:r w:rsidR="00E2708A">
        <w:rPr>
          <w:rFonts w:ascii="Times New Roman" w:hAnsi="Times New Roman" w:cs="Times New Roman"/>
          <w:sz w:val="28"/>
          <w:szCs w:val="28"/>
        </w:rPr>
        <w:t>(estate-rd.ru</w:t>
      </w:r>
      <w:r w:rsidRPr="00162C10">
        <w:rPr>
          <w:rFonts w:ascii="Times New Roman" w:hAnsi="Times New Roman" w:cs="Times New Roman"/>
          <w:sz w:val="28"/>
          <w:szCs w:val="28"/>
        </w:rPr>
        <w:t>), федеральной государс</w:t>
      </w:r>
      <w:r w:rsidR="00E2708A">
        <w:rPr>
          <w:rFonts w:ascii="Times New Roman" w:hAnsi="Times New Roman" w:cs="Times New Roman"/>
          <w:sz w:val="28"/>
          <w:szCs w:val="28"/>
        </w:rPr>
        <w:t>твенной информационной системы «</w:t>
      </w:r>
      <w:r w:rsidRPr="00162C10">
        <w:rPr>
          <w:rFonts w:ascii="Times New Roman" w:hAnsi="Times New Roman" w:cs="Times New Roman"/>
          <w:sz w:val="28"/>
          <w:szCs w:val="28"/>
        </w:rPr>
        <w:t>Единая информационная система управления кадровым составом государственной гражданс</w:t>
      </w:r>
      <w:r w:rsidR="00E2708A">
        <w:rPr>
          <w:rFonts w:ascii="Times New Roman" w:hAnsi="Times New Roman" w:cs="Times New Roman"/>
          <w:sz w:val="28"/>
          <w:szCs w:val="28"/>
        </w:rPr>
        <w:t>кой службы Российской Федерации»</w:t>
      </w:r>
      <w:r w:rsidRPr="00162C10">
        <w:rPr>
          <w:rFonts w:ascii="Times New Roman" w:hAnsi="Times New Roman" w:cs="Times New Roman"/>
          <w:sz w:val="28"/>
          <w:szCs w:val="28"/>
        </w:rPr>
        <w:t xml:space="preserve"> </w:t>
      </w:r>
      <w:r w:rsidRPr="00E2708A">
        <w:rPr>
          <w:rFonts w:ascii="Times New Roman" w:hAnsi="Times New Roman" w:cs="Times New Roman"/>
          <w:sz w:val="28"/>
          <w:szCs w:val="28"/>
        </w:rPr>
        <w:t>(</w:t>
      </w:r>
      <w:hyperlink r:id="rId22">
        <w:r w:rsidRPr="00E2708A">
          <w:rPr>
            <w:rFonts w:ascii="Times New Roman" w:hAnsi="Times New Roman" w:cs="Times New Roman"/>
            <w:sz w:val="28"/>
            <w:szCs w:val="28"/>
          </w:rPr>
          <w:t>www.gossluzhba.gov.ru</w:t>
        </w:r>
      </w:hyperlink>
      <w:r w:rsidRPr="00E2708A">
        <w:rPr>
          <w:rFonts w:ascii="Times New Roman" w:hAnsi="Times New Roman" w:cs="Times New Roman"/>
          <w:sz w:val="28"/>
          <w:szCs w:val="28"/>
        </w:rPr>
        <w:t>), а также в Республиканском портале государственной службы и кадров (</w:t>
      </w:r>
      <w:hyperlink r:id="rId23">
        <w:r w:rsidRPr="00E2708A">
          <w:rPr>
            <w:rFonts w:ascii="Times New Roman" w:hAnsi="Times New Roman" w:cs="Times New Roman"/>
            <w:sz w:val="28"/>
            <w:szCs w:val="28"/>
          </w:rPr>
          <w:t>www.daggossluzhba.ru</w:t>
        </w:r>
      </w:hyperlink>
      <w:r w:rsidRPr="00E2708A">
        <w:rPr>
          <w:rFonts w:ascii="Times New Roman" w:hAnsi="Times New Roman" w:cs="Times New Roman"/>
          <w:sz w:val="28"/>
          <w:szCs w:val="28"/>
        </w:rPr>
        <w:t>)</w:t>
      </w:r>
      <w:r w:rsidR="00E2708A" w:rsidRPr="00E2708A">
        <w:rPr>
          <w:rFonts w:ascii="Times New Roman" w:hAnsi="Times New Roman" w:cs="Times New Roman"/>
          <w:sz w:val="28"/>
          <w:szCs w:val="28"/>
        </w:rPr>
        <w:br/>
      </w:r>
      <w:r w:rsidRPr="00162C10">
        <w:rPr>
          <w:rFonts w:ascii="Times New Roman" w:hAnsi="Times New Roman" w:cs="Times New Roman"/>
          <w:sz w:val="28"/>
          <w:szCs w:val="28"/>
        </w:rPr>
        <w:t>в информаци</w:t>
      </w:r>
      <w:r w:rsidR="00E2708A">
        <w:rPr>
          <w:rFonts w:ascii="Times New Roman" w:hAnsi="Times New Roman" w:cs="Times New Roman"/>
          <w:sz w:val="28"/>
          <w:szCs w:val="28"/>
        </w:rPr>
        <w:t>онно-телекоммуникационной сети «Интернет»</w:t>
      </w:r>
      <w:r w:rsidRPr="00162C10">
        <w:rPr>
          <w:rFonts w:ascii="Times New Roman" w:hAnsi="Times New Roman" w:cs="Times New Roman"/>
          <w:sz w:val="28"/>
          <w:szCs w:val="28"/>
        </w:rPr>
        <w:t xml:space="preserve">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р) по решению Министра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lastRenderedPageBreak/>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rsidR="00005E2F" w:rsidRPr="00162C10" w:rsidRDefault="00005E2F">
      <w:pPr>
        <w:pStyle w:val="ConsPlusNormal"/>
        <w:spacing w:before="200"/>
        <w:ind w:firstLine="540"/>
        <w:jc w:val="both"/>
        <w:rPr>
          <w:rFonts w:ascii="Times New Roman" w:hAnsi="Times New Roman" w:cs="Times New Roman"/>
          <w:sz w:val="28"/>
          <w:szCs w:val="28"/>
        </w:rPr>
      </w:pPr>
      <w:r w:rsidRPr="00162C10">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w:t>
      </w:r>
      <w:r w:rsidR="00E2708A">
        <w:rPr>
          <w:rFonts w:ascii="Times New Roman" w:hAnsi="Times New Roman" w:cs="Times New Roman"/>
          <w:sz w:val="28"/>
          <w:szCs w:val="28"/>
        </w:rPr>
        <w:t>ной информационной системы «</w:t>
      </w:r>
      <w:r w:rsidRPr="00E2708A">
        <w:rPr>
          <w:rFonts w:ascii="Times New Roman" w:hAnsi="Times New Roman" w:cs="Times New Roman"/>
          <w:sz w:val="28"/>
          <w:szCs w:val="28"/>
        </w:rPr>
        <w:t>Единая информационная система управления кадровым составом государственной гражданс</w:t>
      </w:r>
      <w:r w:rsidR="00E2708A">
        <w:rPr>
          <w:rFonts w:ascii="Times New Roman" w:hAnsi="Times New Roman" w:cs="Times New Roman"/>
          <w:sz w:val="28"/>
          <w:szCs w:val="28"/>
        </w:rPr>
        <w:t>кой службы Российской Федерации»</w:t>
      </w:r>
      <w:r w:rsidRPr="00E2708A">
        <w:rPr>
          <w:rFonts w:ascii="Times New Roman" w:hAnsi="Times New Roman" w:cs="Times New Roman"/>
          <w:sz w:val="28"/>
          <w:szCs w:val="28"/>
        </w:rPr>
        <w:t>;</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ф) обеспечивает размещение информации о результатах конкурса на официальных сайтах Министерства (</w:t>
      </w:r>
      <w:r w:rsidR="00E2708A">
        <w:rPr>
          <w:rFonts w:ascii="Times New Roman" w:hAnsi="Times New Roman" w:cs="Times New Roman"/>
          <w:sz w:val="28"/>
          <w:szCs w:val="28"/>
        </w:rPr>
        <w:t>estate-rd.ru</w:t>
      </w:r>
      <w:r w:rsidRPr="00E2708A">
        <w:rPr>
          <w:rFonts w:ascii="Times New Roman" w:hAnsi="Times New Roman" w:cs="Times New Roman"/>
          <w:sz w:val="28"/>
          <w:szCs w:val="28"/>
        </w:rPr>
        <w:t>), федеральной государс</w:t>
      </w:r>
      <w:r w:rsidR="00E2708A">
        <w:rPr>
          <w:rFonts w:ascii="Times New Roman" w:hAnsi="Times New Roman" w:cs="Times New Roman"/>
          <w:sz w:val="28"/>
          <w:szCs w:val="28"/>
        </w:rPr>
        <w:t>твенной информационной системы «</w:t>
      </w:r>
      <w:r w:rsidRPr="00E2708A">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E2708A">
        <w:rPr>
          <w:rFonts w:ascii="Times New Roman" w:hAnsi="Times New Roman" w:cs="Times New Roman"/>
          <w:sz w:val="28"/>
          <w:szCs w:val="28"/>
        </w:rPr>
        <w:t>»</w:t>
      </w:r>
      <w:r w:rsidRPr="00E2708A">
        <w:rPr>
          <w:rFonts w:ascii="Times New Roman" w:hAnsi="Times New Roman" w:cs="Times New Roman"/>
          <w:sz w:val="28"/>
          <w:szCs w:val="28"/>
        </w:rPr>
        <w:t xml:space="preserve"> (</w:t>
      </w:r>
      <w:hyperlink r:id="rId24">
        <w:r w:rsidRPr="00E2708A">
          <w:rPr>
            <w:rFonts w:ascii="Times New Roman" w:hAnsi="Times New Roman" w:cs="Times New Roman"/>
            <w:sz w:val="28"/>
            <w:szCs w:val="28"/>
          </w:rPr>
          <w:t>www.gossluzhba.gov.ru</w:t>
        </w:r>
      </w:hyperlink>
      <w:r w:rsidRPr="00E2708A">
        <w:rPr>
          <w:rFonts w:ascii="Times New Roman" w:hAnsi="Times New Roman" w:cs="Times New Roman"/>
          <w:sz w:val="28"/>
          <w:szCs w:val="28"/>
        </w:rPr>
        <w:t>), а также в Республиканском портале государственной службы и кадров (</w:t>
      </w:r>
      <w:hyperlink r:id="rId25">
        <w:r w:rsidRPr="00E2708A">
          <w:rPr>
            <w:rFonts w:ascii="Times New Roman" w:hAnsi="Times New Roman" w:cs="Times New Roman"/>
            <w:sz w:val="28"/>
            <w:szCs w:val="28"/>
          </w:rPr>
          <w:t>www.daggossluzhba.ru</w:t>
        </w:r>
      </w:hyperlink>
      <w:r w:rsidRPr="00E2708A">
        <w:rPr>
          <w:rFonts w:ascii="Times New Roman" w:hAnsi="Times New Roman" w:cs="Times New Roman"/>
          <w:sz w:val="28"/>
          <w:szCs w:val="28"/>
        </w:rPr>
        <w:t>) в информаци</w:t>
      </w:r>
      <w:r w:rsidR="00E2708A">
        <w:rPr>
          <w:rFonts w:ascii="Times New Roman" w:hAnsi="Times New Roman" w:cs="Times New Roman"/>
          <w:sz w:val="28"/>
          <w:szCs w:val="28"/>
        </w:rPr>
        <w:t>онно-телекоммуникационной сети «Интернет»</w:t>
      </w:r>
      <w:r w:rsidRPr="00E2708A">
        <w:rPr>
          <w:rFonts w:ascii="Times New Roman" w:hAnsi="Times New Roman" w:cs="Times New Roman"/>
          <w:sz w:val="28"/>
          <w:szCs w:val="28"/>
        </w:rPr>
        <w:t xml:space="preserve"> в 7-дневный срок со дня его завершения;</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х) по письменному заявлению претендентов на замещение вакантной должности гражданской службы, не допущенных к участию в конкурсе,</w:t>
      </w:r>
      <w:r w:rsidR="006C4E4F">
        <w:rPr>
          <w:rFonts w:ascii="Times New Roman" w:hAnsi="Times New Roman" w:cs="Times New Roman"/>
          <w:sz w:val="28"/>
          <w:szCs w:val="28"/>
        </w:rPr>
        <w:br/>
      </w:r>
      <w:r w:rsidRPr="00E2708A">
        <w:rPr>
          <w:rFonts w:ascii="Times New Roman" w:hAnsi="Times New Roman" w:cs="Times New Roman"/>
          <w:sz w:val="28"/>
          <w:szCs w:val="28"/>
        </w:rPr>
        <w:t>и кандидатов, участвовавший в конкурсе, возвращает их документы, хранящиеся в архиве Министерства в течение трех лет со дня завершения конкурса;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ц) организует уничтожение документов претендентов на замещение вакантной должности гражданской службы в Министерстве (для включения</w:t>
      </w:r>
      <w:r w:rsidR="00A61821">
        <w:rPr>
          <w:rFonts w:ascii="Times New Roman" w:hAnsi="Times New Roman" w:cs="Times New Roman"/>
          <w:sz w:val="28"/>
          <w:szCs w:val="28"/>
        </w:rPr>
        <w:br/>
      </w:r>
      <w:r w:rsidRPr="00E2708A">
        <w:rPr>
          <w:rFonts w:ascii="Times New Roman" w:hAnsi="Times New Roman" w:cs="Times New Roman"/>
          <w:sz w:val="28"/>
          <w:szCs w:val="28"/>
        </w:rPr>
        <w:t>в кадровый резерв Министерства), не допущенных к участию в конкурсе,</w:t>
      </w:r>
      <w:r w:rsidR="00A61821">
        <w:rPr>
          <w:rFonts w:ascii="Times New Roman" w:hAnsi="Times New Roman" w:cs="Times New Roman"/>
          <w:sz w:val="28"/>
          <w:szCs w:val="28"/>
        </w:rPr>
        <w:br/>
      </w:r>
      <w:r w:rsidRPr="00E2708A">
        <w:rPr>
          <w:rFonts w:ascii="Times New Roman" w:hAnsi="Times New Roman" w:cs="Times New Roman"/>
          <w:sz w:val="28"/>
          <w:szCs w:val="28"/>
        </w:rPr>
        <w:t>и кандидатов, участвовавших в конкурсе, по истечении трех лет со дня завершения конкурса;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ч) осуществляет подготовку проектов правовых актов Министерства</w:t>
      </w:r>
      <w:r w:rsidR="00A61821">
        <w:rPr>
          <w:rFonts w:ascii="Times New Roman" w:hAnsi="Times New Roman" w:cs="Times New Roman"/>
          <w:sz w:val="28"/>
          <w:szCs w:val="28"/>
        </w:rPr>
        <w:br/>
      </w:r>
      <w:r w:rsidRPr="00E2708A">
        <w:rPr>
          <w:rFonts w:ascii="Times New Roman" w:hAnsi="Times New Roman" w:cs="Times New Roman"/>
          <w:sz w:val="28"/>
          <w:szCs w:val="28"/>
        </w:rPr>
        <w:t>по вопросам, относящимся к организации и проведению конкурсов.</w:t>
      </w:r>
    </w:p>
    <w:p w:rsidR="00005E2F" w:rsidRDefault="00005E2F">
      <w:pPr>
        <w:pStyle w:val="ConsPlusNormal"/>
        <w:jc w:val="both"/>
      </w:pPr>
    </w:p>
    <w:p w:rsidR="00005E2F" w:rsidRPr="00E2708A" w:rsidRDefault="00005E2F">
      <w:pPr>
        <w:pStyle w:val="ConsPlusTitle"/>
        <w:jc w:val="center"/>
        <w:outlineLvl w:val="1"/>
        <w:rPr>
          <w:rFonts w:ascii="Times New Roman" w:hAnsi="Times New Roman" w:cs="Times New Roman"/>
          <w:sz w:val="28"/>
          <w:szCs w:val="28"/>
        </w:rPr>
      </w:pPr>
      <w:r w:rsidRPr="00E2708A">
        <w:rPr>
          <w:rFonts w:ascii="Times New Roman" w:hAnsi="Times New Roman" w:cs="Times New Roman"/>
          <w:sz w:val="28"/>
          <w:szCs w:val="28"/>
        </w:rPr>
        <w:t>IV. Порядок и организация работы конкурсной комиссии</w:t>
      </w:r>
    </w:p>
    <w:p w:rsidR="00005E2F" w:rsidRPr="00E2708A" w:rsidRDefault="00005E2F">
      <w:pPr>
        <w:pStyle w:val="ConsPlusNormal"/>
        <w:jc w:val="both"/>
        <w:rPr>
          <w:rFonts w:ascii="Times New Roman" w:hAnsi="Times New Roman" w:cs="Times New Roman"/>
          <w:sz w:val="28"/>
          <w:szCs w:val="28"/>
        </w:rPr>
      </w:pPr>
    </w:p>
    <w:p w:rsidR="00005E2F" w:rsidRPr="00E2708A" w:rsidRDefault="00005E2F">
      <w:pPr>
        <w:pStyle w:val="ConsPlusNormal"/>
        <w:ind w:firstLine="540"/>
        <w:jc w:val="both"/>
        <w:rPr>
          <w:rFonts w:ascii="Times New Roman" w:hAnsi="Times New Roman" w:cs="Times New Roman"/>
          <w:sz w:val="28"/>
          <w:szCs w:val="28"/>
        </w:rPr>
      </w:pPr>
      <w:r w:rsidRPr="00E2708A">
        <w:rPr>
          <w:rFonts w:ascii="Times New Roman" w:hAnsi="Times New Roman" w:cs="Times New Roman"/>
          <w:sz w:val="28"/>
          <w:szCs w:val="28"/>
        </w:rPr>
        <w:t>13. Заседание конкурсной комиссии проводится по мере необходимости на основании правового акта Министерства о проведении конкурса.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 xml:space="preserve">14. Заседание конкурсной комиссии проводится при наличии не менее двух кандидатов на одну вакантную должность гражданской службы в Министерстве </w:t>
      </w:r>
      <w:r w:rsidRPr="00E2708A">
        <w:rPr>
          <w:rFonts w:ascii="Times New Roman" w:hAnsi="Times New Roman" w:cs="Times New Roman"/>
          <w:sz w:val="28"/>
          <w:szCs w:val="28"/>
        </w:rPr>
        <w:lastRenderedPageBreak/>
        <w:t>(для включения в кадровый резерв Министерства).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15.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Министерстве, не допускается.</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16.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w:t>
      </w:r>
      <w:r w:rsidR="00A61821">
        <w:rPr>
          <w:rFonts w:ascii="Times New Roman" w:hAnsi="Times New Roman" w:cs="Times New Roman"/>
          <w:sz w:val="28"/>
          <w:szCs w:val="28"/>
        </w:rPr>
        <w:br/>
      </w:r>
      <w:r w:rsidRPr="00E2708A">
        <w:rPr>
          <w:rFonts w:ascii="Times New Roman" w:hAnsi="Times New Roman" w:cs="Times New Roman"/>
          <w:sz w:val="28"/>
          <w:szCs w:val="28"/>
        </w:rPr>
        <w:t>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в Министерстве (должности для включения в кадровый резерв Министерства), на замещение которой претендуют кандидаты.</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17. Решение конкурсной комиссий по результатам проведения конкурса принимается открытым голосованием простым большинством голосов</w:t>
      </w:r>
      <w:r w:rsidR="00A61821">
        <w:rPr>
          <w:rFonts w:ascii="Times New Roman" w:hAnsi="Times New Roman" w:cs="Times New Roman"/>
          <w:sz w:val="28"/>
          <w:szCs w:val="28"/>
        </w:rPr>
        <w:br/>
      </w:r>
      <w:r w:rsidRPr="00E2708A">
        <w:rPr>
          <w:rFonts w:ascii="Times New Roman" w:hAnsi="Times New Roman" w:cs="Times New Roman"/>
          <w:sz w:val="28"/>
          <w:szCs w:val="28"/>
        </w:rPr>
        <w:t>ее членов, присутствующих на заседании, в отсутствие кандидата.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При проведении голосования член комиссии имеет право проголосовать за только в отношении одного кандидата, председатель конкурсной комиссии голосует последним.</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При равенстве голосов решающим является голос председателя конкурсной комиссии.</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18.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w:t>
      </w:r>
      <w:r w:rsidR="00A61821">
        <w:rPr>
          <w:rFonts w:ascii="Times New Roman" w:hAnsi="Times New Roman" w:cs="Times New Roman"/>
          <w:sz w:val="28"/>
          <w:szCs w:val="28"/>
        </w:rPr>
        <w:br/>
      </w:r>
      <w:r w:rsidRPr="00E2708A">
        <w:rPr>
          <w:rFonts w:ascii="Times New Roman" w:hAnsi="Times New Roman" w:cs="Times New Roman"/>
          <w:sz w:val="28"/>
          <w:szCs w:val="28"/>
        </w:rPr>
        <w:t>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19. Конкурсная комиссия принимает одно из следующих решений:</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о признании кандидата победителем конкурса;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о том, что победитель конкурса не выявлен, - в случае, если кандидаты набрали менее 50 процентов от максимально возможного количества баллов;</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 xml:space="preserve">о признании конкурса несостоявшимся - в случае, если не было выявлено </w:t>
      </w:r>
      <w:r w:rsidRPr="00E2708A">
        <w:rPr>
          <w:rFonts w:ascii="Times New Roman" w:hAnsi="Times New Roman" w:cs="Times New Roman"/>
          <w:sz w:val="28"/>
          <w:szCs w:val="28"/>
        </w:rPr>
        <w:lastRenderedPageBreak/>
        <w:t>кандидата, отвечающего требованиям, предъявляемым по должности,</w:t>
      </w:r>
      <w:r w:rsidR="00A61821">
        <w:rPr>
          <w:rFonts w:ascii="Times New Roman" w:hAnsi="Times New Roman" w:cs="Times New Roman"/>
          <w:sz w:val="28"/>
          <w:szCs w:val="28"/>
        </w:rPr>
        <w:br/>
      </w:r>
      <w:r w:rsidRPr="00E2708A">
        <w:rPr>
          <w:rFonts w:ascii="Times New Roman" w:hAnsi="Times New Roman" w:cs="Times New Roman"/>
          <w:sz w:val="28"/>
          <w:szCs w:val="28"/>
        </w:rPr>
        <w:t>при наличии не менее двух кандидатов на вакантную должность.</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Конкурсная комиссия вправе также принять решение, имеющее рекомендательный характер, о включении в кадровый резерв Министерства кандидата, который не стал победителем конкурса на замещение вакантной должности гражданской службы в Министерстве, но профессиональные</w:t>
      </w:r>
      <w:r w:rsidR="00E2708A">
        <w:rPr>
          <w:rFonts w:ascii="Times New Roman" w:hAnsi="Times New Roman" w:cs="Times New Roman"/>
          <w:sz w:val="28"/>
          <w:szCs w:val="28"/>
        </w:rPr>
        <w:br/>
      </w:r>
      <w:r w:rsidRPr="00E2708A">
        <w:rPr>
          <w:rFonts w:ascii="Times New Roman" w:hAnsi="Times New Roman" w:cs="Times New Roman"/>
          <w:sz w:val="28"/>
          <w:szCs w:val="28"/>
        </w:rPr>
        <w:t>и личностные качества которого получили высокую оценку.</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20.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w:t>
      </w:r>
      <w:r w:rsidR="00E2708A">
        <w:rPr>
          <w:rFonts w:ascii="Times New Roman" w:hAnsi="Times New Roman" w:cs="Times New Roman"/>
          <w:sz w:val="28"/>
          <w:szCs w:val="28"/>
        </w:rPr>
        <w:br/>
      </w:r>
      <w:r w:rsidRPr="00E2708A">
        <w:rPr>
          <w:rFonts w:ascii="Times New Roman" w:hAnsi="Times New Roman" w:cs="Times New Roman"/>
          <w:sz w:val="28"/>
          <w:szCs w:val="28"/>
        </w:rPr>
        <w:t>-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w:t>
      </w:r>
      <w:r w:rsidR="00E2708A">
        <w:rPr>
          <w:rFonts w:ascii="Times New Roman" w:hAnsi="Times New Roman" w:cs="Times New Roman"/>
          <w:sz w:val="28"/>
          <w:szCs w:val="28"/>
        </w:rPr>
        <w:br/>
      </w:r>
      <w:r w:rsidRPr="00E2708A">
        <w:rPr>
          <w:rFonts w:ascii="Times New Roman" w:hAnsi="Times New Roman" w:cs="Times New Roman"/>
          <w:sz w:val="28"/>
          <w:szCs w:val="28"/>
        </w:rPr>
        <w:t>о результатах конкурса также размещается в этот же срок на официальных сайтах Министерства (</w:t>
      </w:r>
      <w:r w:rsidR="00E2708A">
        <w:rPr>
          <w:rFonts w:ascii="Times New Roman" w:hAnsi="Times New Roman" w:cs="Times New Roman"/>
          <w:sz w:val="28"/>
          <w:szCs w:val="28"/>
        </w:rPr>
        <w:t>estate-rd.ru</w:t>
      </w:r>
      <w:r w:rsidRPr="00E2708A">
        <w:rPr>
          <w:rFonts w:ascii="Times New Roman" w:hAnsi="Times New Roman" w:cs="Times New Roman"/>
          <w:sz w:val="28"/>
          <w:szCs w:val="28"/>
        </w:rPr>
        <w:t>), федеральной государственной информаци</w:t>
      </w:r>
      <w:r w:rsidR="00E2708A">
        <w:rPr>
          <w:rFonts w:ascii="Times New Roman" w:hAnsi="Times New Roman" w:cs="Times New Roman"/>
          <w:sz w:val="28"/>
          <w:szCs w:val="28"/>
        </w:rPr>
        <w:t>онной системы «</w:t>
      </w:r>
      <w:r w:rsidRPr="00E2708A">
        <w:rPr>
          <w:rFonts w:ascii="Times New Roman" w:hAnsi="Times New Roman" w:cs="Times New Roman"/>
          <w:sz w:val="28"/>
          <w:szCs w:val="28"/>
        </w:rPr>
        <w:t>Единая информационная система управления кадровым составом государственной гражданс</w:t>
      </w:r>
      <w:r w:rsidR="00E2708A">
        <w:rPr>
          <w:rFonts w:ascii="Times New Roman" w:hAnsi="Times New Roman" w:cs="Times New Roman"/>
          <w:sz w:val="28"/>
          <w:szCs w:val="28"/>
        </w:rPr>
        <w:t>кой службы Российской Федерации»</w:t>
      </w:r>
      <w:r w:rsidRPr="00E2708A">
        <w:rPr>
          <w:rFonts w:ascii="Times New Roman" w:hAnsi="Times New Roman" w:cs="Times New Roman"/>
          <w:sz w:val="28"/>
          <w:szCs w:val="28"/>
        </w:rPr>
        <w:t xml:space="preserve"> (</w:t>
      </w:r>
      <w:hyperlink r:id="rId26">
        <w:r w:rsidRPr="00E2708A">
          <w:rPr>
            <w:rFonts w:ascii="Times New Roman" w:hAnsi="Times New Roman" w:cs="Times New Roman"/>
            <w:sz w:val="28"/>
            <w:szCs w:val="28"/>
          </w:rPr>
          <w:t>www.gossluzhba.gov.ru</w:t>
        </w:r>
      </w:hyperlink>
      <w:r w:rsidRPr="00E2708A">
        <w:rPr>
          <w:rFonts w:ascii="Times New Roman" w:hAnsi="Times New Roman" w:cs="Times New Roman"/>
          <w:sz w:val="28"/>
          <w:szCs w:val="28"/>
        </w:rPr>
        <w:t>), а также в Республиканском портале государственной службы и кадров (</w:t>
      </w:r>
      <w:hyperlink r:id="rId27">
        <w:r w:rsidRPr="00E2708A">
          <w:rPr>
            <w:rFonts w:ascii="Times New Roman" w:hAnsi="Times New Roman" w:cs="Times New Roman"/>
            <w:sz w:val="28"/>
            <w:szCs w:val="28"/>
          </w:rPr>
          <w:t>www.daggossluzhba.ru</w:t>
        </w:r>
      </w:hyperlink>
      <w:r w:rsidRPr="00E2708A">
        <w:rPr>
          <w:rFonts w:ascii="Times New Roman" w:hAnsi="Times New Roman" w:cs="Times New Roman"/>
          <w:sz w:val="28"/>
          <w:szCs w:val="28"/>
        </w:rPr>
        <w:t>) в информаци</w:t>
      </w:r>
      <w:r w:rsidR="00E2708A">
        <w:rPr>
          <w:rFonts w:ascii="Times New Roman" w:hAnsi="Times New Roman" w:cs="Times New Roman"/>
          <w:sz w:val="28"/>
          <w:szCs w:val="28"/>
        </w:rPr>
        <w:t>онно-телекоммуникационной сети «Интернет»</w:t>
      </w:r>
      <w:r w:rsidRPr="00E2708A">
        <w:rPr>
          <w:rFonts w:ascii="Times New Roman" w:hAnsi="Times New Roman" w:cs="Times New Roman"/>
          <w:sz w:val="28"/>
          <w:szCs w:val="28"/>
        </w:rPr>
        <w:t>.</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 xml:space="preserve">21. Документы по проведению конкурса формируются в </w:t>
      </w:r>
      <w:r w:rsidR="00E2708A">
        <w:rPr>
          <w:rFonts w:ascii="Times New Roman" w:hAnsi="Times New Roman" w:cs="Times New Roman"/>
          <w:sz w:val="28"/>
          <w:szCs w:val="28"/>
        </w:rPr>
        <w:t>дело и хранятся</w:t>
      </w:r>
      <w:r w:rsidR="00E2708A">
        <w:rPr>
          <w:rFonts w:ascii="Times New Roman" w:hAnsi="Times New Roman" w:cs="Times New Roman"/>
          <w:sz w:val="28"/>
          <w:szCs w:val="28"/>
        </w:rPr>
        <w:br/>
        <w:t>в отделе по вопросам государственной службы, кадров и по работе</w:t>
      </w:r>
      <w:r w:rsidR="00A61821">
        <w:rPr>
          <w:rFonts w:ascii="Times New Roman" w:hAnsi="Times New Roman" w:cs="Times New Roman"/>
          <w:sz w:val="28"/>
          <w:szCs w:val="28"/>
        </w:rPr>
        <w:br/>
      </w:r>
      <w:r w:rsidR="00E2708A">
        <w:rPr>
          <w:rFonts w:ascii="Times New Roman" w:hAnsi="Times New Roman" w:cs="Times New Roman"/>
          <w:sz w:val="28"/>
          <w:szCs w:val="28"/>
        </w:rPr>
        <w:t xml:space="preserve">с обращениями граждан </w:t>
      </w:r>
      <w:r w:rsidRPr="00E2708A">
        <w:rPr>
          <w:rFonts w:ascii="Times New Roman" w:hAnsi="Times New Roman" w:cs="Times New Roman"/>
          <w:sz w:val="28"/>
          <w:szCs w:val="28"/>
        </w:rPr>
        <w:t>Министерства в соответствии с номенклатурой дел Министерства.</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Документы претендентов на замещение вакантной должности гражданской службы, не допущенных к участию в конкурсе, и кандидатов, участвовавших</w:t>
      </w:r>
      <w:r w:rsidR="00A61821">
        <w:rPr>
          <w:rFonts w:ascii="Times New Roman" w:hAnsi="Times New Roman" w:cs="Times New Roman"/>
          <w:sz w:val="28"/>
          <w:szCs w:val="28"/>
        </w:rPr>
        <w:br/>
      </w:r>
      <w:r w:rsidRPr="00E2708A">
        <w:rPr>
          <w:rFonts w:ascii="Times New Roman" w:hAnsi="Times New Roman" w:cs="Times New Roman"/>
          <w:sz w:val="28"/>
          <w:szCs w:val="28"/>
        </w:rPr>
        <w:t>в конкурсе, могут быть возвращены им по письменному заявлению в течение трех лет со дня завершения конкурса. До истечения этого срока документы хранятся в архиве государственного органа,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22.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005E2F" w:rsidRPr="00E2708A" w:rsidRDefault="00005E2F">
      <w:pPr>
        <w:pStyle w:val="ConsPlusNormal"/>
        <w:spacing w:before="200"/>
        <w:ind w:firstLine="540"/>
        <w:jc w:val="both"/>
        <w:rPr>
          <w:rFonts w:ascii="Times New Roman" w:hAnsi="Times New Roman" w:cs="Times New Roman"/>
          <w:sz w:val="28"/>
          <w:szCs w:val="28"/>
        </w:rPr>
      </w:pPr>
      <w:r w:rsidRPr="00E2708A">
        <w:rPr>
          <w:rFonts w:ascii="Times New Roman" w:hAnsi="Times New Roman" w:cs="Times New Roman"/>
          <w:sz w:val="28"/>
          <w:szCs w:val="28"/>
        </w:rPr>
        <w:t>23. Кандидат вправе обжаловать решение конкурсной комиссии</w:t>
      </w:r>
      <w:r w:rsidR="00E2708A">
        <w:rPr>
          <w:rFonts w:ascii="Times New Roman" w:hAnsi="Times New Roman" w:cs="Times New Roman"/>
          <w:sz w:val="28"/>
          <w:szCs w:val="28"/>
        </w:rPr>
        <w:br/>
      </w:r>
      <w:r w:rsidRPr="00E2708A">
        <w:rPr>
          <w:rFonts w:ascii="Times New Roman" w:hAnsi="Times New Roman" w:cs="Times New Roman"/>
          <w:sz w:val="28"/>
          <w:szCs w:val="28"/>
        </w:rPr>
        <w:t>в соответствии с законодательством Российской Федерации.</w:t>
      </w:r>
    </w:p>
    <w:p w:rsidR="00005E2F" w:rsidRPr="00E2708A" w:rsidRDefault="00005E2F">
      <w:pPr>
        <w:pStyle w:val="ConsPlusNormal"/>
        <w:jc w:val="both"/>
        <w:rPr>
          <w:rFonts w:ascii="Times New Roman" w:hAnsi="Times New Roman" w:cs="Times New Roman"/>
          <w:sz w:val="28"/>
          <w:szCs w:val="28"/>
        </w:rPr>
      </w:pPr>
    </w:p>
    <w:p w:rsidR="00005E2F" w:rsidRPr="00E2708A" w:rsidRDefault="00005E2F">
      <w:pPr>
        <w:pStyle w:val="ConsPlusNormal"/>
        <w:jc w:val="both"/>
        <w:rPr>
          <w:rFonts w:ascii="Times New Roman" w:hAnsi="Times New Roman" w:cs="Times New Roman"/>
          <w:sz w:val="28"/>
          <w:szCs w:val="28"/>
        </w:rPr>
      </w:pPr>
    </w:p>
    <w:p w:rsidR="00005E2F" w:rsidRDefault="00005E2F">
      <w:pPr>
        <w:pStyle w:val="ConsPlusNormal"/>
        <w:jc w:val="both"/>
      </w:pPr>
    </w:p>
    <w:p w:rsidR="00005E2F" w:rsidRDefault="00005E2F">
      <w:pPr>
        <w:pStyle w:val="ConsPlusNormal"/>
        <w:jc w:val="both"/>
      </w:pPr>
    </w:p>
    <w:p w:rsidR="00005E2F" w:rsidRDefault="00005E2F">
      <w:pPr>
        <w:pStyle w:val="ConsPlusNormal"/>
        <w:jc w:val="both"/>
      </w:pPr>
    </w:p>
    <w:p w:rsidR="00005E2F" w:rsidRPr="00682D90" w:rsidRDefault="00682D90" w:rsidP="00682D90">
      <w:pPr>
        <w:pStyle w:val="ConsPlusNormal"/>
        <w:ind w:left="5529"/>
        <w:jc w:val="center"/>
        <w:outlineLvl w:val="0"/>
        <w:rPr>
          <w:rFonts w:ascii="Times New Roman" w:hAnsi="Times New Roman" w:cs="Times New Roman"/>
          <w:sz w:val="28"/>
          <w:szCs w:val="28"/>
        </w:rPr>
      </w:pPr>
      <w:r w:rsidRPr="00682D90">
        <w:rPr>
          <w:rFonts w:ascii="Times New Roman" w:hAnsi="Times New Roman" w:cs="Times New Roman"/>
          <w:sz w:val="28"/>
          <w:szCs w:val="28"/>
        </w:rPr>
        <w:t>Приложение №</w:t>
      </w:r>
      <w:r w:rsidR="00005E2F" w:rsidRPr="00682D90">
        <w:rPr>
          <w:rFonts w:ascii="Times New Roman" w:hAnsi="Times New Roman" w:cs="Times New Roman"/>
          <w:sz w:val="28"/>
          <w:szCs w:val="28"/>
        </w:rPr>
        <w:t xml:space="preserve"> 2</w:t>
      </w:r>
    </w:p>
    <w:p w:rsidR="00005E2F" w:rsidRPr="00682D90" w:rsidRDefault="00682D90" w:rsidP="00682D90">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к приказу Минимущества Дагестана</w:t>
      </w:r>
    </w:p>
    <w:p w:rsidR="00005E2F" w:rsidRPr="00682D90" w:rsidRDefault="00682D90" w:rsidP="00682D90">
      <w:pPr>
        <w:pStyle w:val="ConsPlusNormal"/>
        <w:ind w:left="5529"/>
        <w:jc w:val="center"/>
        <w:rPr>
          <w:rFonts w:ascii="Times New Roman" w:hAnsi="Times New Roman" w:cs="Times New Roman"/>
          <w:sz w:val="28"/>
          <w:szCs w:val="28"/>
        </w:rPr>
      </w:pPr>
      <w:r w:rsidRPr="00682D90">
        <w:rPr>
          <w:rFonts w:ascii="Times New Roman" w:hAnsi="Times New Roman" w:cs="Times New Roman"/>
          <w:sz w:val="28"/>
          <w:szCs w:val="28"/>
        </w:rPr>
        <w:t>от «__</w:t>
      </w:r>
      <w:proofErr w:type="gramStart"/>
      <w:r w:rsidRPr="00682D90">
        <w:rPr>
          <w:rFonts w:ascii="Times New Roman" w:hAnsi="Times New Roman" w:cs="Times New Roman"/>
          <w:sz w:val="28"/>
          <w:szCs w:val="28"/>
        </w:rPr>
        <w:t>_»_</w:t>
      </w:r>
      <w:proofErr w:type="gramEnd"/>
      <w:r w:rsidRPr="00682D90">
        <w:rPr>
          <w:rFonts w:ascii="Times New Roman" w:hAnsi="Times New Roman" w:cs="Times New Roman"/>
          <w:sz w:val="28"/>
          <w:szCs w:val="28"/>
        </w:rPr>
        <w:t>______2024 г. №___</w:t>
      </w:r>
    </w:p>
    <w:p w:rsidR="00005E2F" w:rsidRPr="00682D90" w:rsidRDefault="00005E2F">
      <w:pPr>
        <w:pStyle w:val="ConsPlusNormal"/>
        <w:jc w:val="both"/>
        <w:rPr>
          <w:rFonts w:ascii="Times New Roman" w:hAnsi="Times New Roman" w:cs="Times New Roman"/>
          <w:sz w:val="28"/>
          <w:szCs w:val="28"/>
        </w:rPr>
      </w:pPr>
    </w:p>
    <w:p w:rsidR="00005E2F" w:rsidRPr="00682D90" w:rsidRDefault="00A61821" w:rsidP="00A61821">
      <w:pPr>
        <w:pStyle w:val="ConsPlusTitle"/>
        <w:jc w:val="center"/>
        <w:rPr>
          <w:rFonts w:ascii="Times New Roman" w:hAnsi="Times New Roman" w:cs="Times New Roman"/>
          <w:sz w:val="28"/>
          <w:szCs w:val="28"/>
        </w:rPr>
      </w:pPr>
      <w:bookmarkStart w:id="5" w:name="P150"/>
      <w:bookmarkEnd w:id="5"/>
      <w:r>
        <w:rPr>
          <w:rFonts w:ascii="Times New Roman" w:hAnsi="Times New Roman" w:cs="Times New Roman"/>
          <w:sz w:val="28"/>
          <w:szCs w:val="28"/>
        </w:rPr>
        <w:t>Методика проведения конкурсов на замещение вакантных должностей государственной гражданской службы Республики Дагестан в Министерстве по земельным и имущественным отношениям Республики Дагестан и включение в кадровый резерв Министерства по земельным и имущественным отношениям Республики Дагестан</w:t>
      </w:r>
    </w:p>
    <w:p w:rsidR="00005E2F" w:rsidRPr="00682D90" w:rsidRDefault="00005E2F">
      <w:pPr>
        <w:pStyle w:val="ConsPlusNormal"/>
        <w:jc w:val="both"/>
        <w:rPr>
          <w:rFonts w:ascii="Times New Roman" w:hAnsi="Times New Roman" w:cs="Times New Roman"/>
          <w:sz w:val="28"/>
          <w:szCs w:val="28"/>
        </w:rPr>
      </w:pPr>
    </w:p>
    <w:p w:rsidR="00005E2F" w:rsidRPr="00682D90" w:rsidRDefault="00005E2F">
      <w:pPr>
        <w:pStyle w:val="ConsPlusNormal"/>
        <w:ind w:firstLine="540"/>
        <w:jc w:val="both"/>
        <w:rPr>
          <w:rFonts w:ascii="Times New Roman" w:hAnsi="Times New Roman" w:cs="Times New Roman"/>
          <w:sz w:val="28"/>
          <w:szCs w:val="28"/>
        </w:rPr>
      </w:pPr>
      <w:r w:rsidRPr="00682D90">
        <w:rPr>
          <w:rFonts w:ascii="Times New Roman" w:hAnsi="Times New Roman" w:cs="Times New Roman"/>
          <w:sz w:val="28"/>
          <w:szCs w:val="28"/>
        </w:rPr>
        <w:t>1. Настоящая Методика направлена на повышение объективности</w:t>
      </w:r>
      <w:r w:rsidR="00A61821">
        <w:rPr>
          <w:rFonts w:ascii="Times New Roman" w:hAnsi="Times New Roman" w:cs="Times New Roman"/>
          <w:sz w:val="28"/>
          <w:szCs w:val="28"/>
        </w:rPr>
        <w:br/>
      </w:r>
      <w:r w:rsidRPr="00682D90">
        <w:rPr>
          <w:rFonts w:ascii="Times New Roman" w:hAnsi="Times New Roman" w:cs="Times New Roman"/>
          <w:sz w:val="28"/>
          <w:szCs w:val="28"/>
        </w:rPr>
        <w:t xml:space="preserve">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по </w:t>
      </w:r>
      <w:r w:rsidR="00A61821">
        <w:rPr>
          <w:rFonts w:ascii="Times New Roman" w:hAnsi="Times New Roman" w:cs="Times New Roman"/>
          <w:sz w:val="28"/>
          <w:szCs w:val="28"/>
        </w:rPr>
        <w:t>земельным и имущественным отношениям</w:t>
      </w:r>
      <w:r w:rsidRPr="00682D90">
        <w:rPr>
          <w:rFonts w:ascii="Times New Roman" w:hAnsi="Times New Roman" w:cs="Times New Roman"/>
          <w:sz w:val="28"/>
          <w:szCs w:val="28"/>
        </w:rPr>
        <w:t xml:space="preserve"> Республики Дагестан (далее - гражданская служба) при проведении Министерством по </w:t>
      </w:r>
      <w:r w:rsidR="00A61821">
        <w:rPr>
          <w:rFonts w:ascii="Times New Roman" w:hAnsi="Times New Roman" w:cs="Times New Roman"/>
          <w:sz w:val="28"/>
          <w:szCs w:val="28"/>
        </w:rPr>
        <w:t xml:space="preserve">земельным и имущественным отношениям </w:t>
      </w:r>
      <w:r w:rsidRPr="00682D90">
        <w:rPr>
          <w:rFonts w:ascii="Times New Roman" w:hAnsi="Times New Roman" w:cs="Times New Roman"/>
          <w:sz w:val="28"/>
          <w:szCs w:val="28"/>
        </w:rPr>
        <w:t>Республики Дагестан (далее - Министерство) конкурса на замещение вакантных должностей гражданской службы и включение в кадровый резерв Министерства (далее - соответственно конкурс, кадровый резерв).</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005E2F" w:rsidRPr="00682D90" w:rsidRDefault="00005E2F">
      <w:pPr>
        <w:pStyle w:val="ConsPlusNormal"/>
        <w:jc w:val="both"/>
        <w:rPr>
          <w:rFonts w:ascii="Times New Roman" w:hAnsi="Times New Roman" w:cs="Times New Roman"/>
          <w:sz w:val="28"/>
          <w:szCs w:val="28"/>
        </w:rPr>
      </w:pPr>
    </w:p>
    <w:p w:rsidR="00005E2F" w:rsidRPr="00682D90" w:rsidRDefault="00005E2F">
      <w:pPr>
        <w:pStyle w:val="ConsPlusTitle"/>
        <w:jc w:val="center"/>
        <w:outlineLvl w:val="1"/>
        <w:rPr>
          <w:rFonts w:ascii="Times New Roman" w:hAnsi="Times New Roman" w:cs="Times New Roman"/>
          <w:sz w:val="28"/>
          <w:szCs w:val="28"/>
        </w:rPr>
      </w:pPr>
      <w:r w:rsidRPr="00682D90">
        <w:rPr>
          <w:rFonts w:ascii="Times New Roman" w:hAnsi="Times New Roman" w:cs="Times New Roman"/>
          <w:sz w:val="28"/>
          <w:szCs w:val="28"/>
        </w:rPr>
        <w:t>II. Подготовка к проведению конкурса</w:t>
      </w:r>
    </w:p>
    <w:p w:rsidR="00005E2F" w:rsidRPr="00682D90" w:rsidRDefault="00005E2F">
      <w:pPr>
        <w:pStyle w:val="ConsPlusNormal"/>
        <w:jc w:val="both"/>
        <w:rPr>
          <w:rFonts w:ascii="Times New Roman" w:hAnsi="Times New Roman" w:cs="Times New Roman"/>
          <w:sz w:val="28"/>
          <w:szCs w:val="28"/>
        </w:rPr>
      </w:pPr>
    </w:p>
    <w:p w:rsidR="00005E2F" w:rsidRPr="00682D90" w:rsidRDefault="00005E2F">
      <w:pPr>
        <w:pStyle w:val="ConsPlusNormal"/>
        <w:ind w:firstLine="540"/>
        <w:jc w:val="both"/>
        <w:rPr>
          <w:rFonts w:ascii="Times New Roman" w:hAnsi="Times New Roman" w:cs="Times New Roman"/>
          <w:sz w:val="28"/>
          <w:szCs w:val="28"/>
        </w:rPr>
      </w:pPr>
      <w:r w:rsidRPr="00682D90">
        <w:rPr>
          <w:rFonts w:ascii="Times New Roman" w:hAnsi="Times New Roman" w:cs="Times New Roman"/>
          <w:sz w:val="28"/>
          <w:szCs w:val="28"/>
        </w:rPr>
        <w:t>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Министерстве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 xml:space="preserve">4.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 </w:t>
      </w:r>
      <w:r w:rsidR="00A61821">
        <w:rPr>
          <w:rFonts w:ascii="Times New Roman" w:hAnsi="Times New Roman" w:cs="Times New Roman"/>
          <w:sz w:val="28"/>
          <w:szCs w:val="28"/>
        </w:rPr>
        <w:t xml:space="preserve">по вопросам государственной службы, кадров и по </w:t>
      </w:r>
      <w:r w:rsidR="00A61821">
        <w:rPr>
          <w:rFonts w:ascii="Times New Roman" w:hAnsi="Times New Roman" w:cs="Times New Roman"/>
          <w:sz w:val="28"/>
          <w:szCs w:val="28"/>
        </w:rPr>
        <w:lastRenderedPageBreak/>
        <w:t>работе с обращениями граждан</w:t>
      </w:r>
      <w:r w:rsidRPr="00682D90">
        <w:rPr>
          <w:rFonts w:ascii="Times New Roman" w:hAnsi="Times New Roman" w:cs="Times New Roman"/>
          <w:sz w:val="28"/>
          <w:szCs w:val="28"/>
        </w:rPr>
        <w:t xml:space="preserve"> Министерства.</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w:t>
      </w:r>
      <w:hyperlink w:anchor="P215">
        <w:r w:rsidRPr="00F75229">
          <w:rPr>
            <w:rFonts w:ascii="Times New Roman" w:hAnsi="Times New Roman" w:cs="Times New Roman"/>
            <w:sz w:val="28"/>
            <w:szCs w:val="28"/>
          </w:rPr>
          <w:t>методами</w:t>
        </w:r>
      </w:hyperlink>
      <w:r w:rsidRPr="00F75229">
        <w:rPr>
          <w:rFonts w:ascii="Times New Roman" w:hAnsi="Times New Roman" w:cs="Times New Roman"/>
          <w:sz w:val="28"/>
          <w:szCs w:val="28"/>
        </w:rPr>
        <w:t xml:space="preserve"> оценки согласно приложению N 1 и </w:t>
      </w:r>
      <w:hyperlink w:anchor="P268">
        <w:r w:rsidRPr="00F75229">
          <w:rPr>
            <w:rFonts w:ascii="Times New Roman" w:hAnsi="Times New Roman" w:cs="Times New Roman"/>
            <w:sz w:val="28"/>
            <w:szCs w:val="28"/>
          </w:rPr>
          <w:t>описанием</w:t>
        </w:r>
      </w:hyperlink>
      <w:r w:rsidRPr="00F75229">
        <w:rPr>
          <w:rFonts w:ascii="Times New Roman" w:hAnsi="Times New Roman" w:cs="Times New Roman"/>
          <w:sz w:val="28"/>
          <w:szCs w:val="28"/>
        </w:rPr>
        <w:t xml:space="preserve"> методов оценки соглас</w:t>
      </w:r>
      <w:r w:rsidR="00F75229">
        <w:rPr>
          <w:rFonts w:ascii="Times New Roman" w:hAnsi="Times New Roman" w:cs="Times New Roman"/>
          <w:sz w:val="28"/>
          <w:szCs w:val="28"/>
        </w:rPr>
        <w:t>но приложению №</w:t>
      </w:r>
      <w:r w:rsidRPr="00682D90">
        <w:rPr>
          <w:rFonts w:ascii="Times New Roman" w:hAnsi="Times New Roman" w:cs="Times New Roman"/>
          <w:sz w:val="28"/>
          <w:szCs w:val="28"/>
        </w:rPr>
        <w:t xml:space="preserve"> 2. Конкретный перечень методов оценки, применяемых в ходе конкурса, утверждается решением конкурсной комиссии.</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w:t>
      </w:r>
      <w:r w:rsidR="00F75229">
        <w:rPr>
          <w:rFonts w:ascii="Times New Roman" w:hAnsi="Times New Roman" w:cs="Times New Roman"/>
          <w:sz w:val="28"/>
          <w:szCs w:val="28"/>
        </w:rPr>
        <w:br/>
      </w:r>
      <w:r w:rsidRPr="00682D90">
        <w:rPr>
          <w:rFonts w:ascii="Times New Roman" w:hAnsi="Times New Roman" w:cs="Times New Roman"/>
          <w:sz w:val="28"/>
          <w:szCs w:val="28"/>
        </w:rPr>
        <w:t>и личностные качества, как стратегическое мышление, командное взаимодействие, персональная эффективность, гибкость и готовность</w:t>
      </w:r>
      <w:r w:rsidR="00F75229">
        <w:rPr>
          <w:rFonts w:ascii="Times New Roman" w:hAnsi="Times New Roman" w:cs="Times New Roman"/>
          <w:sz w:val="28"/>
          <w:szCs w:val="28"/>
        </w:rPr>
        <w:br/>
      </w:r>
      <w:r w:rsidRPr="00682D90">
        <w:rPr>
          <w:rFonts w:ascii="Times New Roman" w:hAnsi="Times New Roman" w:cs="Times New Roman"/>
          <w:sz w:val="28"/>
          <w:szCs w:val="28"/>
        </w:rPr>
        <w:t xml:space="preserve">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w:t>
      </w:r>
      <w:r w:rsidR="00F75229">
        <w:rPr>
          <w:rFonts w:ascii="Times New Roman" w:hAnsi="Times New Roman" w:cs="Times New Roman"/>
          <w:sz w:val="28"/>
          <w:szCs w:val="28"/>
        </w:rPr>
        <w:t>«руководители»</w:t>
      </w:r>
      <w:r w:rsidRPr="00682D90">
        <w:rPr>
          <w:rFonts w:ascii="Times New Roman" w:hAnsi="Times New Roman" w:cs="Times New Roman"/>
          <w:sz w:val="28"/>
          <w:szCs w:val="28"/>
        </w:rPr>
        <w:t xml:space="preserve"> </w:t>
      </w:r>
      <w:r w:rsidR="00F75229">
        <w:rPr>
          <w:rFonts w:ascii="Times New Roman" w:hAnsi="Times New Roman" w:cs="Times New Roman"/>
          <w:sz w:val="28"/>
          <w:szCs w:val="28"/>
        </w:rPr>
        <w:t>главной и ведущей групп должностей и категории «специалисты»</w:t>
      </w:r>
      <w:r w:rsidRPr="00682D90">
        <w:rPr>
          <w:rFonts w:ascii="Times New Roman" w:hAnsi="Times New Roman" w:cs="Times New Roman"/>
          <w:sz w:val="28"/>
          <w:szCs w:val="28"/>
        </w:rPr>
        <w:t xml:space="preserve"> главной и ведущей групп должностей.</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8. Члены конкурсной комиссии на замещение вакантной должности</w:t>
      </w:r>
      <w:r w:rsidR="00F75229">
        <w:rPr>
          <w:rFonts w:ascii="Times New Roman" w:hAnsi="Times New Roman" w:cs="Times New Roman"/>
          <w:sz w:val="28"/>
          <w:szCs w:val="28"/>
        </w:rPr>
        <w:br/>
      </w:r>
      <w:r w:rsidRPr="00682D90">
        <w:rPr>
          <w:rFonts w:ascii="Times New Roman" w:hAnsi="Times New Roman" w:cs="Times New Roman"/>
          <w:sz w:val="28"/>
          <w:szCs w:val="28"/>
        </w:rPr>
        <w:t xml:space="preserve">и включение в кадровый резерв Министерства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 В целях эффективной организации конкурсов по решению представителя нанимателя </w:t>
      </w:r>
      <w:r w:rsidR="00F75229">
        <w:rPr>
          <w:rFonts w:ascii="Times New Roman" w:hAnsi="Times New Roman" w:cs="Times New Roman"/>
          <w:sz w:val="28"/>
          <w:szCs w:val="28"/>
        </w:rPr>
        <w:br/>
      </w:r>
      <w:r w:rsidRPr="00682D90">
        <w:rPr>
          <w:rFonts w:ascii="Times New Roman" w:hAnsi="Times New Roman" w:cs="Times New Roman"/>
          <w:sz w:val="28"/>
          <w:szCs w:val="28"/>
        </w:rPr>
        <w:t>в Министерстве может быть образовано несколько конкурсных комиссий для различных категорий и групп должностей гражданской службы.</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 xml:space="preserve">9. При проведении конкурса </w:t>
      </w:r>
      <w:r w:rsidR="00F75229">
        <w:rPr>
          <w:rFonts w:ascii="Times New Roman" w:hAnsi="Times New Roman" w:cs="Times New Roman"/>
          <w:sz w:val="28"/>
          <w:szCs w:val="28"/>
        </w:rPr>
        <w:t xml:space="preserve">Конкурсная комиссия </w:t>
      </w:r>
      <w:r w:rsidRPr="00682D90">
        <w:rPr>
          <w:rFonts w:ascii="Times New Roman" w:hAnsi="Times New Roman" w:cs="Times New Roman"/>
          <w:sz w:val="28"/>
          <w:szCs w:val="28"/>
        </w:rPr>
        <w:t>определяет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rsidR="00005E2F" w:rsidRPr="00682D90" w:rsidRDefault="00005E2F">
      <w:pPr>
        <w:pStyle w:val="ConsPlusNormal"/>
        <w:spacing w:before="200"/>
        <w:ind w:firstLine="540"/>
        <w:jc w:val="both"/>
        <w:rPr>
          <w:rFonts w:ascii="Times New Roman" w:hAnsi="Times New Roman" w:cs="Times New Roman"/>
          <w:sz w:val="28"/>
          <w:szCs w:val="28"/>
        </w:rPr>
      </w:pPr>
      <w:r w:rsidRPr="00682D90">
        <w:rPr>
          <w:rFonts w:ascii="Times New Roman" w:hAnsi="Times New Roman" w:cs="Times New Roman"/>
          <w:sz w:val="28"/>
          <w:szCs w:val="28"/>
        </w:rPr>
        <w:t>Конкурсные задания составляются по степени сложности.</w:t>
      </w:r>
    </w:p>
    <w:p w:rsidR="00005E2F" w:rsidRDefault="00005E2F">
      <w:pPr>
        <w:pStyle w:val="ConsPlusNormal"/>
        <w:jc w:val="both"/>
      </w:pPr>
    </w:p>
    <w:p w:rsidR="00005E2F" w:rsidRPr="00F75229" w:rsidRDefault="00005E2F">
      <w:pPr>
        <w:pStyle w:val="ConsPlusTitle"/>
        <w:jc w:val="center"/>
        <w:outlineLvl w:val="1"/>
        <w:rPr>
          <w:rFonts w:ascii="Times New Roman" w:hAnsi="Times New Roman" w:cs="Times New Roman"/>
          <w:sz w:val="28"/>
          <w:szCs w:val="28"/>
        </w:rPr>
      </w:pPr>
      <w:r w:rsidRPr="00F75229">
        <w:rPr>
          <w:rFonts w:ascii="Times New Roman" w:hAnsi="Times New Roman" w:cs="Times New Roman"/>
          <w:sz w:val="28"/>
          <w:szCs w:val="28"/>
        </w:rPr>
        <w:lastRenderedPageBreak/>
        <w:t>III. Объявление конкурсов и предварительное</w:t>
      </w:r>
    </w:p>
    <w:p w:rsidR="00005E2F" w:rsidRPr="00F75229" w:rsidRDefault="00005E2F">
      <w:pPr>
        <w:pStyle w:val="ConsPlusTitle"/>
        <w:jc w:val="center"/>
        <w:rPr>
          <w:rFonts w:ascii="Times New Roman" w:hAnsi="Times New Roman" w:cs="Times New Roman"/>
          <w:sz w:val="28"/>
          <w:szCs w:val="28"/>
        </w:rPr>
      </w:pPr>
      <w:r w:rsidRPr="00F75229">
        <w:rPr>
          <w:rFonts w:ascii="Times New Roman" w:hAnsi="Times New Roman" w:cs="Times New Roman"/>
          <w:sz w:val="28"/>
          <w:szCs w:val="28"/>
        </w:rPr>
        <w:t>тестирование претендентов</w:t>
      </w:r>
    </w:p>
    <w:p w:rsidR="00005E2F" w:rsidRPr="00F75229" w:rsidRDefault="00005E2F">
      <w:pPr>
        <w:pStyle w:val="ConsPlusNormal"/>
        <w:jc w:val="both"/>
        <w:rPr>
          <w:rFonts w:ascii="Times New Roman" w:hAnsi="Times New Roman" w:cs="Times New Roman"/>
          <w:sz w:val="28"/>
          <w:szCs w:val="28"/>
        </w:rPr>
      </w:pPr>
    </w:p>
    <w:p w:rsidR="00005E2F" w:rsidRPr="00F75229" w:rsidRDefault="00005E2F">
      <w:pPr>
        <w:pStyle w:val="ConsPlusNormal"/>
        <w:ind w:firstLine="540"/>
        <w:jc w:val="both"/>
        <w:rPr>
          <w:rFonts w:ascii="Times New Roman" w:hAnsi="Times New Roman" w:cs="Times New Roman"/>
          <w:sz w:val="28"/>
          <w:szCs w:val="28"/>
        </w:rPr>
      </w:pPr>
      <w:r w:rsidRPr="00F75229">
        <w:rPr>
          <w:rFonts w:ascii="Times New Roman" w:hAnsi="Times New Roman" w:cs="Times New Roman"/>
          <w:sz w:val="28"/>
          <w:szCs w:val="28"/>
        </w:rPr>
        <w:t>10. На официальных сайтах Министерства (</w:t>
      </w:r>
      <w:r w:rsidR="00F75229">
        <w:rPr>
          <w:rFonts w:ascii="Times New Roman" w:hAnsi="Times New Roman" w:cs="Times New Roman"/>
          <w:sz w:val="28"/>
          <w:szCs w:val="28"/>
        </w:rPr>
        <w:t>estate-rd.ru</w:t>
      </w:r>
      <w:r w:rsidRPr="00F75229">
        <w:rPr>
          <w:rFonts w:ascii="Times New Roman" w:hAnsi="Times New Roman" w:cs="Times New Roman"/>
          <w:sz w:val="28"/>
          <w:szCs w:val="28"/>
        </w:rPr>
        <w:t>), федеральной государс</w:t>
      </w:r>
      <w:r w:rsidR="00F75229">
        <w:rPr>
          <w:rFonts w:ascii="Times New Roman" w:hAnsi="Times New Roman" w:cs="Times New Roman"/>
          <w:sz w:val="28"/>
          <w:szCs w:val="28"/>
        </w:rPr>
        <w:t>твенной информационной системы «</w:t>
      </w:r>
      <w:r w:rsidRPr="00F75229">
        <w:rPr>
          <w:rFonts w:ascii="Times New Roman" w:hAnsi="Times New Roman" w:cs="Times New Roman"/>
          <w:sz w:val="28"/>
          <w:szCs w:val="28"/>
        </w:rPr>
        <w:t>Единая информационная система управления кадровым составом государственной гражданс</w:t>
      </w:r>
      <w:r w:rsidR="00F75229">
        <w:rPr>
          <w:rFonts w:ascii="Times New Roman" w:hAnsi="Times New Roman" w:cs="Times New Roman"/>
          <w:sz w:val="28"/>
          <w:szCs w:val="28"/>
        </w:rPr>
        <w:t>кой службы Российской Федерации»</w:t>
      </w:r>
      <w:r w:rsidRPr="00F75229">
        <w:rPr>
          <w:rFonts w:ascii="Times New Roman" w:hAnsi="Times New Roman" w:cs="Times New Roman"/>
          <w:sz w:val="28"/>
          <w:szCs w:val="28"/>
        </w:rPr>
        <w:t xml:space="preserve"> (</w:t>
      </w:r>
      <w:hyperlink r:id="rId28">
        <w:r w:rsidRPr="00F75229">
          <w:rPr>
            <w:rFonts w:ascii="Times New Roman" w:hAnsi="Times New Roman" w:cs="Times New Roman"/>
            <w:sz w:val="28"/>
            <w:szCs w:val="28"/>
          </w:rPr>
          <w:t>www.gossluzhba.gov.ru</w:t>
        </w:r>
      </w:hyperlink>
      <w:r w:rsidRPr="00F75229">
        <w:rPr>
          <w:rFonts w:ascii="Times New Roman" w:hAnsi="Times New Roman" w:cs="Times New Roman"/>
          <w:sz w:val="28"/>
          <w:szCs w:val="28"/>
        </w:rPr>
        <w:t>), а также в Республиканском портале государственной службы и кадров (</w:t>
      </w:r>
      <w:hyperlink r:id="rId29">
        <w:r w:rsidRPr="00F75229">
          <w:rPr>
            <w:rFonts w:ascii="Times New Roman" w:hAnsi="Times New Roman" w:cs="Times New Roman"/>
            <w:sz w:val="28"/>
            <w:szCs w:val="28"/>
          </w:rPr>
          <w:t>www.daggossluzhba.ru</w:t>
        </w:r>
      </w:hyperlink>
      <w:r w:rsidRPr="00F75229">
        <w:rPr>
          <w:rFonts w:ascii="Times New Roman" w:hAnsi="Times New Roman" w:cs="Times New Roman"/>
          <w:sz w:val="28"/>
          <w:szCs w:val="28"/>
        </w:rPr>
        <w:t>)</w:t>
      </w:r>
      <w:r w:rsidR="00F75229" w:rsidRPr="00F75229">
        <w:rPr>
          <w:rFonts w:ascii="Times New Roman" w:hAnsi="Times New Roman" w:cs="Times New Roman"/>
          <w:sz w:val="28"/>
          <w:szCs w:val="28"/>
        </w:rPr>
        <w:br/>
      </w:r>
      <w:r w:rsidRPr="00F75229">
        <w:rPr>
          <w:rFonts w:ascii="Times New Roman" w:hAnsi="Times New Roman" w:cs="Times New Roman"/>
          <w:sz w:val="28"/>
          <w:szCs w:val="28"/>
        </w:rPr>
        <w:t>в информационно-те</w:t>
      </w:r>
      <w:r w:rsidR="00F75229" w:rsidRPr="00F75229">
        <w:rPr>
          <w:rFonts w:ascii="Times New Roman" w:hAnsi="Times New Roman" w:cs="Times New Roman"/>
          <w:sz w:val="28"/>
          <w:szCs w:val="28"/>
        </w:rPr>
        <w:t>лекоммуникационной сети «Интернет»</w:t>
      </w:r>
      <w:r w:rsidRPr="00F75229">
        <w:rPr>
          <w:rFonts w:ascii="Times New Roman" w:hAnsi="Times New Roman" w:cs="Times New Roman"/>
          <w:sz w:val="28"/>
          <w:szCs w:val="28"/>
        </w:rPr>
        <w:t xml:space="preserve"> размещается объявление о приеме документов для участия в конкурсе (далее </w:t>
      </w:r>
      <w:r w:rsidR="00F75229" w:rsidRPr="00F75229">
        <w:rPr>
          <w:rFonts w:ascii="Times New Roman" w:hAnsi="Times New Roman" w:cs="Times New Roman"/>
          <w:sz w:val="28"/>
          <w:szCs w:val="28"/>
        </w:rPr>
        <w:t>–</w:t>
      </w:r>
      <w:r w:rsidRPr="00F75229">
        <w:rPr>
          <w:rFonts w:ascii="Times New Roman" w:hAnsi="Times New Roman" w:cs="Times New Roman"/>
          <w:sz w:val="28"/>
          <w:szCs w:val="28"/>
        </w:rPr>
        <w:t xml:space="preserve"> объявление</w:t>
      </w:r>
      <w:r w:rsidR="00F75229" w:rsidRPr="00F75229">
        <w:rPr>
          <w:rFonts w:ascii="Times New Roman" w:hAnsi="Times New Roman" w:cs="Times New Roman"/>
          <w:sz w:val="28"/>
          <w:szCs w:val="28"/>
        </w:rPr>
        <w:br/>
      </w:r>
      <w:r w:rsidRPr="00F75229">
        <w:rPr>
          <w:rFonts w:ascii="Times New Roman" w:hAnsi="Times New Roman" w:cs="Times New Roman"/>
          <w:sz w:val="28"/>
          <w:szCs w:val="28"/>
        </w:rPr>
        <w:t>о конкурсе).</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30">
        <w:r w:rsidRPr="00F75229">
          <w:rPr>
            <w:rFonts w:ascii="Times New Roman" w:hAnsi="Times New Roman" w:cs="Times New Roman"/>
            <w:sz w:val="28"/>
            <w:szCs w:val="28"/>
          </w:rPr>
          <w:t>пунктом 6</w:t>
        </w:r>
      </w:hyperlink>
      <w:r w:rsidRPr="00F75229">
        <w:rPr>
          <w:rFonts w:ascii="Times New Roman" w:hAnsi="Times New Roman" w:cs="Times New Roman"/>
          <w:sz w:val="28"/>
          <w:szCs w:val="28"/>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w:t>
      </w:r>
      <w:r w:rsidR="00F75229">
        <w:rPr>
          <w:rFonts w:ascii="Times New Roman" w:hAnsi="Times New Roman" w:cs="Times New Roman"/>
          <w:sz w:val="28"/>
          <w:szCs w:val="28"/>
        </w:rPr>
        <w:t>дерации от 1 февраля 2005 года №</w:t>
      </w:r>
      <w:r w:rsidRPr="00F75229">
        <w:rPr>
          <w:rFonts w:ascii="Times New Roman" w:hAnsi="Times New Roman" w:cs="Times New Roman"/>
          <w:sz w:val="28"/>
          <w:szCs w:val="28"/>
        </w:rPr>
        <w:t xml:space="preserve"> 112 "О конкурсе на замещение вакантной должности государственной гражданской службы Российской Федерации", сведения о методах оценки,</w:t>
      </w:r>
      <w:r w:rsidR="00F75229">
        <w:rPr>
          <w:rFonts w:ascii="Times New Roman" w:hAnsi="Times New Roman" w:cs="Times New Roman"/>
          <w:sz w:val="28"/>
          <w:szCs w:val="28"/>
        </w:rPr>
        <w:br/>
      </w:r>
      <w:r w:rsidRPr="00F75229">
        <w:rPr>
          <w:rFonts w:ascii="Times New Roman" w:hAnsi="Times New Roman" w:cs="Times New Roman"/>
          <w:sz w:val="28"/>
          <w:szCs w:val="28"/>
        </w:rPr>
        <w:t>а также положения должностного регламента гражданского служащего, включающие должностные обязанности, права и ответственность</w:t>
      </w:r>
      <w:r w:rsidR="00F75229">
        <w:rPr>
          <w:rFonts w:ascii="Times New Roman" w:hAnsi="Times New Roman" w:cs="Times New Roman"/>
          <w:sz w:val="28"/>
          <w:szCs w:val="28"/>
        </w:rPr>
        <w:br/>
      </w:r>
      <w:r w:rsidRPr="00F75229">
        <w:rPr>
          <w:rFonts w:ascii="Times New Roman" w:hAnsi="Times New Roman" w:cs="Times New Roman"/>
          <w:sz w:val="28"/>
          <w:szCs w:val="28"/>
        </w:rPr>
        <w:t>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12. В целях повышения доступности для претендентов информации</w:t>
      </w:r>
      <w:r w:rsidR="00F75229">
        <w:rPr>
          <w:rFonts w:ascii="Times New Roman" w:hAnsi="Times New Roman" w:cs="Times New Roman"/>
          <w:sz w:val="28"/>
          <w:szCs w:val="28"/>
        </w:rPr>
        <w:br/>
      </w:r>
      <w:r w:rsidRPr="00F75229">
        <w:rPr>
          <w:rFonts w:ascii="Times New Roman" w:hAnsi="Times New Roman" w:cs="Times New Roman"/>
          <w:sz w:val="28"/>
          <w:szCs w:val="28"/>
        </w:rPr>
        <w:t>о применяемых в ходе конкурсов методах оценки, а также мотивации</w:t>
      </w:r>
      <w:r w:rsidR="00F75229">
        <w:rPr>
          <w:rFonts w:ascii="Times New Roman" w:hAnsi="Times New Roman" w:cs="Times New Roman"/>
          <w:sz w:val="28"/>
          <w:szCs w:val="28"/>
        </w:rPr>
        <w:br/>
      </w:r>
      <w:r w:rsidRPr="00F75229">
        <w:rPr>
          <w:rFonts w:ascii="Times New Roman" w:hAnsi="Times New Roman" w:cs="Times New Roman"/>
          <w:sz w:val="28"/>
          <w:szCs w:val="28"/>
        </w:rPr>
        <w:t>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31">
        <w:r w:rsidRPr="00F75229">
          <w:rPr>
            <w:rFonts w:ascii="Times New Roman" w:hAnsi="Times New Roman" w:cs="Times New Roman"/>
            <w:sz w:val="28"/>
            <w:szCs w:val="28"/>
          </w:rPr>
          <w:t>Конституции</w:t>
        </w:r>
      </w:hyperlink>
      <w:r w:rsidRPr="00F75229">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w:t>
      </w:r>
      <w:r w:rsidR="00F75229">
        <w:rPr>
          <w:rFonts w:ascii="Times New Roman" w:hAnsi="Times New Roman" w:cs="Times New Roman"/>
          <w:sz w:val="28"/>
          <w:szCs w:val="28"/>
        </w:rPr>
        <w:br/>
      </w:r>
      <w:r w:rsidRPr="00F75229">
        <w:rPr>
          <w:rFonts w:ascii="Times New Roman" w:hAnsi="Times New Roman" w:cs="Times New Roman"/>
          <w:sz w:val="28"/>
          <w:szCs w:val="28"/>
        </w:rPr>
        <w:t xml:space="preserve">и о противодействии коррупции, основ </w:t>
      </w:r>
      <w:hyperlink r:id="rId32">
        <w:r w:rsidRPr="00F75229">
          <w:rPr>
            <w:rFonts w:ascii="Times New Roman" w:hAnsi="Times New Roman" w:cs="Times New Roman"/>
            <w:sz w:val="28"/>
            <w:szCs w:val="28"/>
          </w:rPr>
          <w:t>Конституции</w:t>
        </w:r>
      </w:hyperlink>
      <w:r w:rsidRPr="00F75229">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w:t>
      </w:r>
      <w:r w:rsidR="00F75229">
        <w:rPr>
          <w:rFonts w:ascii="Times New Roman" w:hAnsi="Times New Roman" w:cs="Times New Roman"/>
          <w:sz w:val="28"/>
          <w:szCs w:val="28"/>
        </w:rPr>
        <w:br/>
      </w:r>
      <w:r w:rsidRPr="00F75229">
        <w:rPr>
          <w:rFonts w:ascii="Times New Roman" w:hAnsi="Times New Roman" w:cs="Times New Roman"/>
          <w:sz w:val="28"/>
          <w:szCs w:val="28"/>
        </w:rPr>
        <w:t>и о противодействии коррупции, знаниями и умениями в сфере информационно-коммуникационных технологий.</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14. Предварительный тест размещается на официальных сайтах федеральной государс</w:t>
      </w:r>
      <w:r w:rsidR="00F75229">
        <w:rPr>
          <w:rFonts w:ascii="Times New Roman" w:hAnsi="Times New Roman" w:cs="Times New Roman"/>
          <w:sz w:val="28"/>
          <w:szCs w:val="28"/>
        </w:rPr>
        <w:t>твенной информационной системы «</w:t>
      </w:r>
      <w:r w:rsidRPr="00F75229">
        <w:rPr>
          <w:rFonts w:ascii="Times New Roman" w:hAnsi="Times New Roman" w:cs="Times New Roman"/>
          <w:sz w:val="28"/>
          <w:szCs w:val="28"/>
        </w:rPr>
        <w:t>Единая информационная система управления кадровым составом государственной гражданс</w:t>
      </w:r>
      <w:r w:rsidR="00F75229">
        <w:rPr>
          <w:rFonts w:ascii="Times New Roman" w:hAnsi="Times New Roman" w:cs="Times New Roman"/>
          <w:sz w:val="28"/>
          <w:szCs w:val="28"/>
        </w:rPr>
        <w:t>кой службы Российской Федерации»</w:t>
      </w:r>
      <w:r w:rsidRPr="00F75229">
        <w:rPr>
          <w:rFonts w:ascii="Times New Roman" w:hAnsi="Times New Roman" w:cs="Times New Roman"/>
          <w:sz w:val="28"/>
          <w:szCs w:val="28"/>
        </w:rPr>
        <w:t xml:space="preserve">, Республиканского портала государственной службы и кадров в информационно-телекоммуникационной </w:t>
      </w:r>
      <w:r w:rsidR="00F75229">
        <w:rPr>
          <w:rFonts w:ascii="Times New Roman" w:hAnsi="Times New Roman" w:cs="Times New Roman"/>
          <w:sz w:val="28"/>
          <w:szCs w:val="28"/>
        </w:rPr>
        <w:lastRenderedPageBreak/>
        <w:t>сети «Интернет»</w:t>
      </w:r>
      <w:r w:rsidRPr="00F75229">
        <w:rPr>
          <w:rFonts w:ascii="Times New Roman" w:hAnsi="Times New Roman" w:cs="Times New Roman"/>
          <w:sz w:val="28"/>
          <w:szCs w:val="28"/>
        </w:rPr>
        <w:t>, доступ претендентам для его прохождения предоставляется безвозмездно.</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005E2F" w:rsidRDefault="00005E2F">
      <w:pPr>
        <w:pStyle w:val="ConsPlusNormal"/>
        <w:jc w:val="both"/>
      </w:pPr>
    </w:p>
    <w:p w:rsidR="00005E2F" w:rsidRPr="00F75229" w:rsidRDefault="00005E2F">
      <w:pPr>
        <w:pStyle w:val="ConsPlusTitle"/>
        <w:jc w:val="center"/>
        <w:outlineLvl w:val="1"/>
        <w:rPr>
          <w:rFonts w:ascii="Times New Roman" w:hAnsi="Times New Roman" w:cs="Times New Roman"/>
          <w:sz w:val="28"/>
          <w:szCs w:val="28"/>
        </w:rPr>
      </w:pPr>
      <w:r w:rsidRPr="00F75229">
        <w:rPr>
          <w:rFonts w:ascii="Times New Roman" w:hAnsi="Times New Roman" w:cs="Times New Roman"/>
          <w:sz w:val="28"/>
          <w:szCs w:val="28"/>
        </w:rPr>
        <w:t>IV. Проведение конкурсов</w:t>
      </w:r>
    </w:p>
    <w:p w:rsidR="00005E2F" w:rsidRPr="00F75229" w:rsidRDefault="00005E2F">
      <w:pPr>
        <w:pStyle w:val="ConsPlusNormal"/>
        <w:jc w:val="both"/>
        <w:rPr>
          <w:rFonts w:ascii="Times New Roman" w:hAnsi="Times New Roman" w:cs="Times New Roman"/>
          <w:sz w:val="28"/>
          <w:szCs w:val="28"/>
        </w:rPr>
      </w:pPr>
    </w:p>
    <w:p w:rsidR="00005E2F" w:rsidRPr="00F75229" w:rsidRDefault="00005E2F">
      <w:pPr>
        <w:pStyle w:val="ConsPlusNormal"/>
        <w:ind w:firstLine="540"/>
        <w:jc w:val="both"/>
        <w:rPr>
          <w:rFonts w:ascii="Times New Roman" w:hAnsi="Times New Roman" w:cs="Times New Roman"/>
          <w:sz w:val="28"/>
          <w:szCs w:val="28"/>
        </w:rPr>
      </w:pPr>
      <w:r w:rsidRPr="00F75229">
        <w:rPr>
          <w:rFonts w:ascii="Times New Roman" w:hAnsi="Times New Roman" w:cs="Times New Roman"/>
          <w:sz w:val="28"/>
          <w:szCs w:val="28"/>
        </w:rPr>
        <w:t>16.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17.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18. В ходе конкурсных процедур проводится тестирование:</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 xml:space="preserve">для оценки уровня владения государственным языком Российской Федерации (русским языком), знаниями основ </w:t>
      </w:r>
      <w:hyperlink r:id="rId33">
        <w:r w:rsidRPr="00F75229">
          <w:rPr>
            <w:rFonts w:ascii="Times New Roman" w:hAnsi="Times New Roman" w:cs="Times New Roman"/>
            <w:sz w:val="28"/>
            <w:szCs w:val="28"/>
          </w:rPr>
          <w:t>Конституции</w:t>
        </w:r>
      </w:hyperlink>
      <w:r w:rsidRPr="00F75229">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34">
        <w:r w:rsidRPr="00F75229">
          <w:rPr>
            <w:rFonts w:ascii="Times New Roman" w:hAnsi="Times New Roman" w:cs="Times New Roman"/>
            <w:sz w:val="28"/>
            <w:szCs w:val="28"/>
          </w:rPr>
          <w:t>Конституции</w:t>
        </w:r>
      </w:hyperlink>
      <w:r w:rsidRPr="00F75229">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lastRenderedPageBreak/>
        <w:t>20. При выполнении кандидатами конкурсных заданий и проведении заседания конкурсной комиссии по решению Министра ведется видео- и (или) аудиозапись либо стенограмма проведения соответствующих конкурсных процедур.</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Министерством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w:t>
      </w:r>
      <w:hyperlink w:anchor="P349">
        <w:r w:rsidRPr="00F75229">
          <w:rPr>
            <w:rFonts w:ascii="Times New Roman" w:hAnsi="Times New Roman" w:cs="Times New Roman"/>
            <w:sz w:val="28"/>
            <w:szCs w:val="28"/>
          </w:rPr>
          <w:t>бюллетень</w:t>
        </w:r>
      </w:hyperlink>
      <w:r w:rsidRPr="00F75229">
        <w:rPr>
          <w:rFonts w:ascii="Times New Roman" w:hAnsi="Times New Roman" w:cs="Times New Roman"/>
          <w:sz w:val="28"/>
          <w:szCs w:val="28"/>
        </w:rPr>
        <w:t>, составляемы</w:t>
      </w:r>
      <w:r w:rsidR="00F75229">
        <w:rPr>
          <w:rFonts w:ascii="Times New Roman" w:hAnsi="Times New Roman" w:cs="Times New Roman"/>
          <w:sz w:val="28"/>
          <w:szCs w:val="28"/>
        </w:rPr>
        <w:t>й по форме согласно приложению №</w:t>
      </w:r>
      <w:r w:rsidRPr="00F75229">
        <w:rPr>
          <w:rFonts w:ascii="Times New Roman" w:hAnsi="Times New Roman" w:cs="Times New Roman"/>
          <w:sz w:val="28"/>
          <w:szCs w:val="28"/>
        </w:rPr>
        <w:t xml:space="preserve"> 3, результат оценки кандидата при необходимости с краткой мотивировкой, обосновывающей принятое членом конкурсной комиссии решение.</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25.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 xml:space="preserve">27. Результаты голосования конкурсной комиссии оформляются </w:t>
      </w:r>
      <w:hyperlink w:anchor="P395">
        <w:r w:rsidRPr="00A62BF1">
          <w:rPr>
            <w:rFonts w:ascii="Times New Roman" w:hAnsi="Times New Roman" w:cs="Times New Roman"/>
            <w:sz w:val="28"/>
            <w:szCs w:val="28"/>
          </w:rPr>
          <w:t>решением</w:t>
        </w:r>
      </w:hyperlink>
      <w:r w:rsidRPr="00A62BF1">
        <w:rPr>
          <w:rFonts w:ascii="Times New Roman" w:hAnsi="Times New Roman" w:cs="Times New Roman"/>
          <w:sz w:val="28"/>
          <w:szCs w:val="28"/>
        </w:rPr>
        <w:t xml:space="preserve"> </w:t>
      </w:r>
      <w:r w:rsidRPr="00F75229">
        <w:rPr>
          <w:rFonts w:ascii="Times New Roman" w:hAnsi="Times New Roman" w:cs="Times New Roman"/>
          <w:sz w:val="28"/>
          <w:szCs w:val="28"/>
        </w:rPr>
        <w:lastRenderedPageBreak/>
        <w:t>конкурсной комиссии по итогам конкурса на замещение вакантной должности гражданской служб</w:t>
      </w:r>
      <w:r w:rsidR="00A62BF1">
        <w:rPr>
          <w:rFonts w:ascii="Times New Roman" w:hAnsi="Times New Roman" w:cs="Times New Roman"/>
          <w:sz w:val="28"/>
          <w:szCs w:val="28"/>
        </w:rPr>
        <w:t>ы по форме согласно приложению №</w:t>
      </w:r>
      <w:r w:rsidRPr="00F75229">
        <w:rPr>
          <w:rFonts w:ascii="Times New Roman" w:hAnsi="Times New Roman" w:cs="Times New Roman"/>
          <w:sz w:val="28"/>
          <w:szCs w:val="28"/>
        </w:rPr>
        <w:t xml:space="preserve"> 4 и </w:t>
      </w:r>
      <w:hyperlink w:anchor="P548">
        <w:r w:rsidRPr="00A62BF1">
          <w:rPr>
            <w:rFonts w:ascii="Times New Roman" w:hAnsi="Times New Roman" w:cs="Times New Roman"/>
            <w:sz w:val="28"/>
            <w:szCs w:val="28"/>
          </w:rPr>
          <w:t>протоколом</w:t>
        </w:r>
      </w:hyperlink>
      <w:r w:rsidRPr="00A62BF1">
        <w:rPr>
          <w:rFonts w:ascii="Times New Roman" w:hAnsi="Times New Roman" w:cs="Times New Roman"/>
          <w:sz w:val="28"/>
          <w:szCs w:val="28"/>
        </w:rPr>
        <w:t xml:space="preserve"> </w:t>
      </w:r>
      <w:r w:rsidRPr="00F75229">
        <w:rPr>
          <w:rFonts w:ascii="Times New Roman" w:hAnsi="Times New Roman" w:cs="Times New Roman"/>
          <w:sz w:val="28"/>
          <w:szCs w:val="28"/>
        </w:rPr>
        <w:t xml:space="preserve">заседания конкурсной комиссии по результатам конкурса на включение в кадровый резерв по форме согласно приложению </w:t>
      </w:r>
      <w:r w:rsidR="00A62BF1">
        <w:rPr>
          <w:rFonts w:ascii="Times New Roman" w:hAnsi="Times New Roman" w:cs="Times New Roman"/>
          <w:sz w:val="28"/>
          <w:szCs w:val="28"/>
        </w:rPr>
        <w:t>№</w:t>
      </w:r>
      <w:r w:rsidRPr="00F75229">
        <w:rPr>
          <w:rFonts w:ascii="Times New Roman" w:hAnsi="Times New Roman" w:cs="Times New Roman"/>
          <w:sz w:val="28"/>
          <w:szCs w:val="28"/>
        </w:rPr>
        <w:t xml:space="preserve"> 5.</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005E2F" w:rsidRPr="00F75229" w:rsidRDefault="00005E2F">
      <w:pPr>
        <w:pStyle w:val="ConsPlusNormal"/>
        <w:spacing w:before="200"/>
        <w:ind w:firstLine="540"/>
        <w:jc w:val="both"/>
        <w:rPr>
          <w:rFonts w:ascii="Times New Roman" w:hAnsi="Times New Roman" w:cs="Times New Roman"/>
          <w:sz w:val="28"/>
          <w:szCs w:val="28"/>
        </w:rPr>
      </w:pPr>
      <w:r w:rsidRPr="00F75229">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005E2F" w:rsidRPr="00A62BF1" w:rsidRDefault="00005E2F">
      <w:pPr>
        <w:pStyle w:val="ConsPlusNormal"/>
        <w:spacing w:before="200"/>
        <w:ind w:firstLine="540"/>
        <w:jc w:val="both"/>
        <w:rPr>
          <w:rFonts w:ascii="Times New Roman" w:hAnsi="Times New Roman" w:cs="Times New Roman"/>
          <w:sz w:val="28"/>
          <w:szCs w:val="28"/>
        </w:rPr>
      </w:pPr>
      <w:r w:rsidRPr="00A62BF1">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005E2F" w:rsidRPr="00A62BF1" w:rsidRDefault="00005E2F">
      <w:pPr>
        <w:pStyle w:val="ConsPlusNormal"/>
        <w:jc w:val="both"/>
        <w:rPr>
          <w:rFonts w:ascii="Times New Roman" w:hAnsi="Times New Roman" w:cs="Times New Roman"/>
          <w:sz w:val="28"/>
          <w:szCs w:val="28"/>
        </w:rPr>
      </w:pPr>
    </w:p>
    <w:p w:rsidR="00005E2F" w:rsidRPr="00A62BF1" w:rsidRDefault="00005E2F">
      <w:pPr>
        <w:pStyle w:val="ConsPlusNormal"/>
        <w:jc w:val="both"/>
        <w:rPr>
          <w:rFonts w:ascii="Times New Roman" w:hAnsi="Times New Roman" w:cs="Times New Roman"/>
          <w:sz w:val="28"/>
          <w:szCs w:val="28"/>
        </w:rPr>
      </w:pPr>
    </w:p>
    <w:p w:rsidR="00005E2F" w:rsidRDefault="00005E2F">
      <w:pPr>
        <w:pStyle w:val="ConsPlusNormal"/>
        <w:jc w:val="both"/>
      </w:pPr>
    </w:p>
    <w:p w:rsidR="00005E2F" w:rsidRDefault="00005E2F">
      <w:pPr>
        <w:pStyle w:val="ConsPlusNormal"/>
        <w:jc w:val="both"/>
      </w:pPr>
    </w:p>
    <w:p w:rsidR="00005E2F" w:rsidRDefault="00005E2F">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A62BF1" w:rsidRDefault="00A62BF1">
      <w:pPr>
        <w:pStyle w:val="ConsPlusNormal"/>
        <w:jc w:val="both"/>
      </w:pPr>
    </w:p>
    <w:p w:rsidR="00005E2F" w:rsidRPr="00A62BF1" w:rsidRDefault="00A62BF1" w:rsidP="00A62BF1">
      <w:pPr>
        <w:pStyle w:val="ConsPlusNormal"/>
        <w:ind w:left="4111" w:hanging="425"/>
        <w:jc w:val="center"/>
        <w:outlineLvl w:val="1"/>
        <w:rPr>
          <w:rFonts w:ascii="Times New Roman" w:hAnsi="Times New Roman" w:cs="Times New Roman"/>
          <w:sz w:val="28"/>
          <w:szCs w:val="28"/>
        </w:rPr>
      </w:pPr>
      <w:r w:rsidRPr="00A62BF1">
        <w:rPr>
          <w:rFonts w:ascii="Times New Roman" w:hAnsi="Times New Roman" w:cs="Times New Roman"/>
          <w:sz w:val="28"/>
          <w:szCs w:val="28"/>
        </w:rPr>
        <w:t>Приложение №</w:t>
      </w:r>
      <w:r w:rsidR="00005E2F" w:rsidRPr="00A62BF1">
        <w:rPr>
          <w:rFonts w:ascii="Times New Roman" w:hAnsi="Times New Roman" w:cs="Times New Roman"/>
          <w:sz w:val="28"/>
          <w:szCs w:val="28"/>
        </w:rPr>
        <w:t xml:space="preserve"> 1</w:t>
      </w:r>
    </w:p>
    <w:p w:rsidR="00005E2F" w:rsidRPr="00A62BF1" w:rsidRDefault="00005E2F" w:rsidP="00A62BF1">
      <w:pPr>
        <w:pStyle w:val="ConsPlusNormal"/>
        <w:ind w:left="4111" w:hanging="425"/>
        <w:jc w:val="center"/>
        <w:rPr>
          <w:rFonts w:ascii="Times New Roman" w:hAnsi="Times New Roman" w:cs="Times New Roman"/>
          <w:sz w:val="28"/>
          <w:szCs w:val="28"/>
        </w:rPr>
      </w:pPr>
      <w:r w:rsidRPr="00A62BF1">
        <w:rPr>
          <w:rFonts w:ascii="Times New Roman" w:hAnsi="Times New Roman" w:cs="Times New Roman"/>
          <w:sz w:val="28"/>
          <w:szCs w:val="28"/>
        </w:rPr>
        <w:t>к Методике проведения конкурсов</w:t>
      </w:r>
    </w:p>
    <w:p w:rsidR="00005E2F" w:rsidRPr="00A62BF1" w:rsidRDefault="00005E2F" w:rsidP="00A62BF1">
      <w:pPr>
        <w:pStyle w:val="ConsPlusNormal"/>
        <w:ind w:left="4111" w:hanging="425"/>
        <w:jc w:val="center"/>
        <w:rPr>
          <w:rFonts w:ascii="Times New Roman" w:hAnsi="Times New Roman" w:cs="Times New Roman"/>
          <w:sz w:val="28"/>
          <w:szCs w:val="28"/>
        </w:rPr>
      </w:pPr>
      <w:r w:rsidRPr="00A62BF1">
        <w:rPr>
          <w:rFonts w:ascii="Times New Roman" w:hAnsi="Times New Roman" w:cs="Times New Roman"/>
          <w:sz w:val="28"/>
          <w:szCs w:val="28"/>
        </w:rPr>
        <w:t>на замещение вакантных должностей</w:t>
      </w:r>
    </w:p>
    <w:p w:rsidR="00005E2F" w:rsidRPr="00A62BF1" w:rsidRDefault="00005E2F" w:rsidP="00A62BF1">
      <w:pPr>
        <w:pStyle w:val="ConsPlusNormal"/>
        <w:ind w:left="4111" w:hanging="425"/>
        <w:jc w:val="center"/>
        <w:rPr>
          <w:rFonts w:ascii="Times New Roman" w:hAnsi="Times New Roman" w:cs="Times New Roman"/>
          <w:sz w:val="28"/>
          <w:szCs w:val="28"/>
        </w:rPr>
      </w:pPr>
      <w:r w:rsidRPr="00A62BF1">
        <w:rPr>
          <w:rFonts w:ascii="Times New Roman" w:hAnsi="Times New Roman" w:cs="Times New Roman"/>
          <w:sz w:val="28"/>
          <w:szCs w:val="28"/>
        </w:rPr>
        <w:t>государственной гражданской службы</w:t>
      </w:r>
    </w:p>
    <w:p w:rsidR="00005E2F" w:rsidRPr="00A62BF1" w:rsidRDefault="00005E2F" w:rsidP="00A62BF1">
      <w:pPr>
        <w:pStyle w:val="ConsPlusNormal"/>
        <w:ind w:left="4111" w:hanging="425"/>
        <w:jc w:val="center"/>
        <w:rPr>
          <w:rFonts w:ascii="Times New Roman" w:hAnsi="Times New Roman" w:cs="Times New Roman"/>
          <w:sz w:val="28"/>
          <w:szCs w:val="28"/>
        </w:rPr>
      </w:pPr>
      <w:r w:rsidRPr="00A62BF1">
        <w:rPr>
          <w:rFonts w:ascii="Times New Roman" w:hAnsi="Times New Roman" w:cs="Times New Roman"/>
          <w:sz w:val="28"/>
          <w:szCs w:val="28"/>
        </w:rPr>
        <w:t>Республики Дагестан и включение</w:t>
      </w:r>
    </w:p>
    <w:p w:rsidR="00005E2F" w:rsidRPr="00A62BF1" w:rsidRDefault="00A62BF1" w:rsidP="00A62BF1">
      <w:pPr>
        <w:pStyle w:val="ConsPlusNormal"/>
        <w:ind w:left="4111" w:hanging="425"/>
        <w:jc w:val="center"/>
        <w:rPr>
          <w:rFonts w:ascii="Times New Roman" w:hAnsi="Times New Roman" w:cs="Times New Roman"/>
          <w:sz w:val="28"/>
          <w:szCs w:val="28"/>
        </w:rPr>
      </w:pPr>
      <w:r w:rsidRPr="00A62BF1">
        <w:rPr>
          <w:rFonts w:ascii="Times New Roman" w:hAnsi="Times New Roman" w:cs="Times New Roman"/>
          <w:sz w:val="28"/>
          <w:szCs w:val="28"/>
        </w:rPr>
        <w:t>в кадровый резерв Минимущества Дагестана</w:t>
      </w:r>
    </w:p>
    <w:p w:rsidR="00005E2F" w:rsidRPr="00A62BF1" w:rsidRDefault="00005E2F" w:rsidP="00A62BF1">
      <w:pPr>
        <w:pStyle w:val="ConsPlusNormal"/>
        <w:ind w:left="4111" w:hanging="425"/>
        <w:jc w:val="center"/>
        <w:rPr>
          <w:rFonts w:ascii="Times New Roman" w:hAnsi="Times New Roman" w:cs="Times New Roman"/>
          <w:sz w:val="28"/>
          <w:szCs w:val="28"/>
        </w:rPr>
      </w:pPr>
    </w:p>
    <w:p w:rsidR="00224007" w:rsidRPr="00A62BF1" w:rsidRDefault="00A62BF1" w:rsidP="00224007">
      <w:pPr>
        <w:pStyle w:val="ConsPlusTitle"/>
        <w:jc w:val="center"/>
        <w:rPr>
          <w:rFonts w:ascii="Times New Roman" w:hAnsi="Times New Roman" w:cs="Times New Roman"/>
          <w:sz w:val="28"/>
          <w:szCs w:val="28"/>
        </w:rPr>
      </w:pPr>
      <w:bookmarkStart w:id="6" w:name="P215"/>
      <w:bookmarkEnd w:id="6"/>
      <w:r>
        <w:rPr>
          <w:rFonts w:ascii="Times New Roman" w:hAnsi="Times New Roman" w:cs="Times New Roman"/>
          <w:sz w:val="28"/>
          <w:szCs w:val="28"/>
        </w:rPr>
        <w:t>Методы оценки профессиональных и личностных качеств граждан Республики Дагестан (государственных гражданс</w:t>
      </w:r>
      <w:r w:rsidR="00224007">
        <w:rPr>
          <w:rFonts w:ascii="Times New Roman" w:hAnsi="Times New Roman" w:cs="Times New Roman"/>
          <w:sz w:val="28"/>
          <w:szCs w:val="28"/>
        </w:rPr>
        <w:t>ких служащих Республики Дагестан</w:t>
      </w:r>
      <w:r w:rsidR="00005E2F" w:rsidRPr="00A62BF1">
        <w:rPr>
          <w:rFonts w:ascii="Times New Roman" w:hAnsi="Times New Roman" w:cs="Times New Roman"/>
          <w:sz w:val="28"/>
          <w:szCs w:val="28"/>
        </w:rPr>
        <w:t xml:space="preserve">), </w:t>
      </w:r>
      <w:r w:rsidR="00224007">
        <w:rPr>
          <w:rFonts w:ascii="Times New Roman" w:hAnsi="Times New Roman" w:cs="Times New Roman"/>
          <w:sz w:val="28"/>
          <w:szCs w:val="28"/>
        </w:rPr>
        <w:t xml:space="preserve">рекомендуемых при проведении конкурса на замещение вакантных должностей государственной гражданской службы Республики Дагестан и включение в кадровый резерв Министерства по земельным имущественным отношениям </w:t>
      </w:r>
    </w:p>
    <w:p w:rsidR="00005E2F" w:rsidRPr="00A62BF1" w:rsidRDefault="00224007">
      <w:pPr>
        <w:pStyle w:val="ConsPlusTitle"/>
        <w:jc w:val="center"/>
        <w:rPr>
          <w:rFonts w:ascii="Times New Roman" w:hAnsi="Times New Roman" w:cs="Times New Roman"/>
          <w:sz w:val="28"/>
          <w:szCs w:val="28"/>
        </w:rPr>
      </w:pPr>
      <w:r>
        <w:rPr>
          <w:rFonts w:ascii="Times New Roman" w:hAnsi="Times New Roman" w:cs="Times New Roman"/>
          <w:sz w:val="28"/>
          <w:szCs w:val="28"/>
        </w:rPr>
        <w:t>Республики Дагестан</w:t>
      </w:r>
    </w:p>
    <w:p w:rsidR="00005E2F" w:rsidRPr="00A62BF1"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59"/>
        <w:gridCol w:w="1764"/>
        <w:gridCol w:w="2998"/>
        <w:gridCol w:w="2672"/>
      </w:tblGrid>
      <w:tr w:rsidR="00005E2F" w:rsidRPr="00A62BF1" w:rsidTr="00224007">
        <w:tc>
          <w:tcPr>
            <w:tcW w:w="2059"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Категории должностей</w:t>
            </w:r>
          </w:p>
        </w:tc>
        <w:tc>
          <w:tcPr>
            <w:tcW w:w="1764"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Группы должностей</w:t>
            </w:r>
          </w:p>
        </w:tc>
        <w:tc>
          <w:tcPr>
            <w:tcW w:w="2998"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Основные должностные обязанности</w:t>
            </w:r>
          </w:p>
        </w:tc>
        <w:tc>
          <w:tcPr>
            <w:tcW w:w="2672"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Методы оценки</w:t>
            </w:r>
          </w:p>
        </w:tc>
      </w:tr>
      <w:tr w:rsidR="00005E2F" w:rsidRPr="00A62BF1" w:rsidTr="00224007">
        <w:tc>
          <w:tcPr>
            <w:tcW w:w="2059"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Руководители</w:t>
            </w:r>
          </w:p>
        </w:tc>
        <w:tc>
          <w:tcPr>
            <w:tcW w:w="1764"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Главная, ведущая</w:t>
            </w:r>
          </w:p>
        </w:tc>
        <w:tc>
          <w:tcPr>
            <w:tcW w:w="2998"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 xml:space="preserve">Планирование и организация деятельности государственного органа, его структурного подразделения (определение целей, задач, направлении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w:t>
            </w:r>
            <w:r w:rsidRPr="00A62BF1">
              <w:rPr>
                <w:rFonts w:ascii="Times New Roman" w:hAnsi="Times New Roman" w:cs="Times New Roman"/>
                <w:sz w:val="28"/>
                <w:szCs w:val="28"/>
              </w:rPr>
              <w:lastRenderedPageBreak/>
              <w:t>деятельностью подчиненных</w:t>
            </w:r>
          </w:p>
        </w:tc>
        <w:tc>
          <w:tcPr>
            <w:tcW w:w="2672"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lastRenderedPageBreak/>
              <w:t>Тестирование</w:t>
            </w:r>
          </w:p>
        </w:tc>
      </w:tr>
      <w:tr w:rsidR="00005E2F" w:rsidRPr="00A62BF1" w:rsidTr="00224007">
        <w:tc>
          <w:tcPr>
            <w:tcW w:w="2059" w:type="dxa"/>
            <w:vMerge/>
          </w:tcPr>
          <w:p w:rsidR="00005E2F" w:rsidRPr="00A62BF1" w:rsidRDefault="00005E2F">
            <w:pPr>
              <w:pStyle w:val="ConsPlusNormal"/>
              <w:rPr>
                <w:rFonts w:ascii="Times New Roman" w:hAnsi="Times New Roman" w:cs="Times New Roman"/>
                <w:sz w:val="28"/>
                <w:szCs w:val="28"/>
              </w:rPr>
            </w:pPr>
          </w:p>
        </w:tc>
        <w:tc>
          <w:tcPr>
            <w:tcW w:w="1764" w:type="dxa"/>
            <w:vMerge/>
          </w:tcPr>
          <w:p w:rsidR="00005E2F" w:rsidRPr="00A62BF1" w:rsidRDefault="00005E2F">
            <w:pPr>
              <w:pStyle w:val="ConsPlusNormal"/>
              <w:rPr>
                <w:rFonts w:ascii="Times New Roman" w:hAnsi="Times New Roman" w:cs="Times New Roman"/>
                <w:sz w:val="28"/>
                <w:szCs w:val="28"/>
              </w:rPr>
            </w:pPr>
          </w:p>
        </w:tc>
        <w:tc>
          <w:tcPr>
            <w:tcW w:w="2998" w:type="dxa"/>
            <w:vMerge/>
          </w:tcPr>
          <w:p w:rsidR="00005E2F" w:rsidRPr="00A62BF1" w:rsidRDefault="00005E2F">
            <w:pPr>
              <w:pStyle w:val="ConsPlusNormal"/>
              <w:rPr>
                <w:rFonts w:ascii="Times New Roman" w:hAnsi="Times New Roman" w:cs="Times New Roman"/>
                <w:sz w:val="28"/>
                <w:szCs w:val="28"/>
              </w:rPr>
            </w:pPr>
          </w:p>
        </w:tc>
        <w:tc>
          <w:tcPr>
            <w:tcW w:w="2672"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Индивидуальное собеседование</w:t>
            </w:r>
          </w:p>
        </w:tc>
      </w:tr>
      <w:tr w:rsidR="00005E2F" w:rsidRPr="00A62BF1" w:rsidTr="00224007">
        <w:tc>
          <w:tcPr>
            <w:tcW w:w="2059" w:type="dxa"/>
            <w:vMerge/>
          </w:tcPr>
          <w:p w:rsidR="00005E2F" w:rsidRPr="00A62BF1" w:rsidRDefault="00005E2F">
            <w:pPr>
              <w:pStyle w:val="ConsPlusNormal"/>
              <w:rPr>
                <w:rFonts w:ascii="Times New Roman" w:hAnsi="Times New Roman" w:cs="Times New Roman"/>
                <w:sz w:val="28"/>
                <w:szCs w:val="28"/>
              </w:rPr>
            </w:pPr>
          </w:p>
        </w:tc>
        <w:tc>
          <w:tcPr>
            <w:tcW w:w="1764" w:type="dxa"/>
            <w:vMerge/>
          </w:tcPr>
          <w:p w:rsidR="00005E2F" w:rsidRPr="00A62BF1" w:rsidRDefault="00005E2F">
            <w:pPr>
              <w:pStyle w:val="ConsPlusNormal"/>
              <w:rPr>
                <w:rFonts w:ascii="Times New Roman" w:hAnsi="Times New Roman" w:cs="Times New Roman"/>
                <w:sz w:val="28"/>
                <w:szCs w:val="28"/>
              </w:rPr>
            </w:pPr>
          </w:p>
        </w:tc>
        <w:tc>
          <w:tcPr>
            <w:tcW w:w="2998" w:type="dxa"/>
            <w:vMerge/>
          </w:tcPr>
          <w:p w:rsidR="00005E2F" w:rsidRPr="00A62BF1" w:rsidRDefault="00005E2F">
            <w:pPr>
              <w:pStyle w:val="ConsPlusNormal"/>
              <w:rPr>
                <w:rFonts w:ascii="Times New Roman" w:hAnsi="Times New Roman" w:cs="Times New Roman"/>
                <w:sz w:val="28"/>
                <w:szCs w:val="28"/>
              </w:rPr>
            </w:pPr>
          </w:p>
        </w:tc>
        <w:tc>
          <w:tcPr>
            <w:tcW w:w="2672"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Проведение групповых дискуссий</w:t>
            </w:r>
          </w:p>
        </w:tc>
      </w:tr>
      <w:tr w:rsidR="00005E2F" w:rsidRPr="00A62BF1" w:rsidTr="00224007">
        <w:tc>
          <w:tcPr>
            <w:tcW w:w="2059" w:type="dxa"/>
            <w:vMerge/>
          </w:tcPr>
          <w:p w:rsidR="00005E2F" w:rsidRPr="00A62BF1" w:rsidRDefault="00005E2F">
            <w:pPr>
              <w:pStyle w:val="ConsPlusNormal"/>
              <w:rPr>
                <w:rFonts w:ascii="Times New Roman" w:hAnsi="Times New Roman" w:cs="Times New Roman"/>
                <w:sz w:val="28"/>
                <w:szCs w:val="28"/>
              </w:rPr>
            </w:pPr>
          </w:p>
        </w:tc>
        <w:tc>
          <w:tcPr>
            <w:tcW w:w="1764" w:type="dxa"/>
            <w:vMerge/>
          </w:tcPr>
          <w:p w:rsidR="00005E2F" w:rsidRPr="00A62BF1" w:rsidRDefault="00005E2F">
            <w:pPr>
              <w:pStyle w:val="ConsPlusNormal"/>
              <w:rPr>
                <w:rFonts w:ascii="Times New Roman" w:hAnsi="Times New Roman" w:cs="Times New Roman"/>
                <w:sz w:val="28"/>
                <w:szCs w:val="28"/>
              </w:rPr>
            </w:pPr>
          </w:p>
        </w:tc>
        <w:tc>
          <w:tcPr>
            <w:tcW w:w="2998" w:type="dxa"/>
            <w:vMerge/>
          </w:tcPr>
          <w:p w:rsidR="00005E2F" w:rsidRPr="00A62BF1" w:rsidRDefault="00005E2F">
            <w:pPr>
              <w:pStyle w:val="ConsPlusNormal"/>
              <w:rPr>
                <w:rFonts w:ascii="Times New Roman" w:hAnsi="Times New Roman" w:cs="Times New Roman"/>
                <w:sz w:val="28"/>
                <w:szCs w:val="28"/>
              </w:rPr>
            </w:pPr>
          </w:p>
        </w:tc>
        <w:tc>
          <w:tcPr>
            <w:tcW w:w="2672"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Анкетирование</w:t>
            </w:r>
          </w:p>
        </w:tc>
      </w:tr>
      <w:tr w:rsidR="00005E2F" w:rsidRPr="00A62BF1" w:rsidTr="00224007">
        <w:tc>
          <w:tcPr>
            <w:tcW w:w="2059" w:type="dxa"/>
            <w:vMerge/>
          </w:tcPr>
          <w:p w:rsidR="00005E2F" w:rsidRPr="00A62BF1" w:rsidRDefault="00005E2F">
            <w:pPr>
              <w:pStyle w:val="ConsPlusNormal"/>
              <w:rPr>
                <w:rFonts w:ascii="Times New Roman" w:hAnsi="Times New Roman" w:cs="Times New Roman"/>
                <w:sz w:val="28"/>
                <w:szCs w:val="28"/>
              </w:rPr>
            </w:pPr>
          </w:p>
        </w:tc>
        <w:tc>
          <w:tcPr>
            <w:tcW w:w="1764" w:type="dxa"/>
            <w:vMerge/>
          </w:tcPr>
          <w:p w:rsidR="00005E2F" w:rsidRPr="00A62BF1" w:rsidRDefault="00005E2F">
            <w:pPr>
              <w:pStyle w:val="ConsPlusNormal"/>
              <w:rPr>
                <w:rFonts w:ascii="Times New Roman" w:hAnsi="Times New Roman" w:cs="Times New Roman"/>
                <w:sz w:val="28"/>
                <w:szCs w:val="28"/>
              </w:rPr>
            </w:pPr>
          </w:p>
        </w:tc>
        <w:tc>
          <w:tcPr>
            <w:tcW w:w="2998" w:type="dxa"/>
            <w:vMerge/>
          </w:tcPr>
          <w:p w:rsidR="00005E2F" w:rsidRPr="00A62BF1" w:rsidRDefault="00005E2F">
            <w:pPr>
              <w:pStyle w:val="ConsPlusNormal"/>
              <w:rPr>
                <w:rFonts w:ascii="Times New Roman" w:hAnsi="Times New Roman" w:cs="Times New Roman"/>
                <w:sz w:val="28"/>
                <w:szCs w:val="28"/>
              </w:rPr>
            </w:pPr>
          </w:p>
        </w:tc>
        <w:tc>
          <w:tcPr>
            <w:tcW w:w="2672" w:type="dxa"/>
          </w:tcPr>
          <w:p w:rsidR="00005E2F" w:rsidRPr="00A62BF1" w:rsidRDefault="00005E2F">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Написание реферата</w:t>
            </w:r>
          </w:p>
        </w:tc>
      </w:tr>
      <w:tr w:rsidR="00005E2F" w:rsidRPr="00A62BF1" w:rsidTr="00224007">
        <w:tc>
          <w:tcPr>
            <w:tcW w:w="2059"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Специалисты</w:t>
            </w:r>
          </w:p>
        </w:tc>
        <w:tc>
          <w:tcPr>
            <w:tcW w:w="1764"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Высшая, главная, ведущая</w:t>
            </w:r>
          </w:p>
        </w:tc>
        <w:tc>
          <w:tcPr>
            <w:tcW w:w="2998"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Тестирование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tcPr>
          <w:p w:rsidR="00005E2F" w:rsidRPr="00A62BF1" w:rsidRDefault="00005E2F" w:rsidP="00224007">
            <w:pPr>
              <w:pStyle w:val="ConsPlusNormal"/>
              <w:jc w:val="center"/>
              <w:rPr>
                <w:rFonts w:ascii="Times New Roman" w:hAnsi="Times New Roman" w:cs="Times New Roman"/>
                <w:sz w:val="28"/>
                <w:szCs w:val="28"/>
              </w:rPr>
            </w:pP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Индивидуальное собеседование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tcPr>
          <w:p w:rsidR="00005E2F" w:rsidRPr="00A62BF1" w:rsidRDefault="00005E2F" w:rsidP="00224007">
            <w:pPr>
              <w:pStyle w:val="ConsPlusNormal"/>
              <w:jc w:val="center"/>
              <w:rPr>
                <w:rFonts w:ascii="Times New Roman" w:hAnsi="Times New Roman" w:cs="Times New Roman"/>
                <w:sz w:val="28"/>
                <w:szCs w:val="28"/>
              </w:rPr>
            </w:pP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Анкетирование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Старшая</w:t>
            </w: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Тестирование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tcPr>
          <w:p w:rsidR="00005E2F" w:rsidRPr="00A62BF1" w:rsidRDefault="00005E2F" w:rsidP="00224007">
            <w:pPr>
              <w:pStyle w:val="ConsPlusNormal"/>
              <w:jc w:val="center"/>
              <w:rPr>
                <w:rFonts w:ascii="Times New Roman" w:hAnsi="Times New Roman" w:cs="Times New Roman"/>
                <w:sz w:val="28"/>
                <w:szCs w:val="28"/>
              </w:rPr>
            </w:pP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Индивидуальное собеседование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tcPr>
          <w:p w:rsidR="00005E2F" w:rsidRPr="00A62BF1" w:rsidRDefault="00005E2F" w:rsidP="00224007">
            <w:pPr>
              <w:pStyle w:val="ConsPlusNormal"/>
              <w:jc w:val="center"/>
              <w:rPr>
                <w:rFonts w:ascii="Times New Roman" w:hAnsi="Times New Roman" w:cs="Times New Roman"/>
                <w:sz w:val="28"/>
                <w:szCs w:val="28"/>
              </w:rPr>
            </w:pP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Написание реферата</w:t>
            </w:r>
          </w:p>
        </w:tc>
      </w:tr>
      <w:tr w:rsidR="00005E2F" w:rsidRPr="00A62BF1" w:rsidTr="00224007">
        <w:tc>
          <w:tcPr>
            <w:tcW w:w="2059"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Обеспечивающие специалисты</w:t>
            </w:r>
          </w:p>
        </w:tc>
        <w:tc>
          <w:tcPr>
            <w:tcW w:w="1764"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Главная</w:t>
            </w:r>
          </w:p>
        </w:tc>
        <w:tc>
          <w:tcPr>
            <w:tcW w:w="2998" w:type="dxa"/>
            <w:vMerge w:val="restart"/>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Тестирование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tcPr>
          <w:p w:rsidR="00005E2F" w:rsidRPr="00A62BF1" w:rsidRDefault="00005E2F" w:rsidP="00224007">
            <w:pPr>
              <w:pStyle w:val="ConsPlusNormal"/>
              <w:jc w:val="center"/>
              <w:rPr>
                <w:rFonts w:ascii="Times New Roman" w:hAnsi="Times New Roman" w:cs="Times New Roman"/>
                <w:sz w:val="28"/>
                <w:szCs w:val="28"/>
              </w:rPr>
            </w:pP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Индивидуальное собеседование</w:t>
            </w:r>
          </w:p>
        </w:tc>
      </w:tr>
      <w:tr w:rsidR="00005E2F" w:rsidRPr="00A62BF1" w:rsidTr="00224007">
        <w:tc>
          <w:tcPr>
            <w:tcW w:w="2059" w:type="dxa"/>
            <w:vMerge/>
          </w:tcPr>
          <w:p w:rsidR="00005E2F" w:rsidRPr="00A62BF1" w:rsidRDefault="00005E2F" w:rsidP="00224007">
            <w:pPr>
              <w:pStyle w:val="ConsPlusNormal"/>
              <w:jc w:val="center"/>
              <w:rPr>
                <w:rFonts w:ascii="Times New Roman" w:hAnsi="Times New Roman" w:cs="Times New Roman"/>
                <w:sz w:val="28"/>
                <w:szCs w:val="28"/>
              </w:rPr>
            </w:pPr>
          </w:p>
        </w:tc>
        <w:tc>
          <w:tcPr>
            <w:tcW w:w="1764" w:type="dxa"/>
            <w:vMerge/>
          </w:tcPr>
          <w:p w:rsidR="00005E2F" w:rsidRPr="00A62BF1" w:rsidRDefault="00005E2F" w:rsidP="00224007">
            <w:pPr>
              <w:pStyle w:val="ConsPlusNormal"/>
              <w:jc w:val="center"/>
              <w:rPr>
                <w:rFonts w:ascii="Times New Roman" w:hAnsi="Times New Roman" w:cs="Times New Roman"/>
                <w:sz w:val="28"/>
                <w:szCs w:val="28"/>
              </w:rPr>
            </w:pP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Анкетирование</w:t>
            </w:r>
          </w:p>
        </w:tc>
      </w:tr>
      <w:tr w:rsidR="00005E2F" w:rsidRPr="00A62BF1" w:rsidTr="00224007">
        <w:tc>
          <w:tcPr>
            <w:tcW w:w="2059" w:type="dxa"/>
          </w:tcPr>
          <w:p w:rsidR="00005E2F" w:rsidRPr="00A62BF1" w:rsidRDefault="00005E2F" w:rsidP="00224007">
            <w:pPr>
              <w:pStyle w:val="ConsPlusNormal"/>
              <w:jc w:val="center"/>
              <w:rPr>
                <w:rFonts w:ascii="Times New Roman" w:hAnsi="Times New Roman" w:cs="Times New Roman"/>
                <w:sz w:val="28"/>
                <w:szCs w:val="28"/>
              </w:rPr>
            </w:pPr>
          </w:p>
        </w:tc>
        <w:tc>
          <w:tcPr>
            <w:tcW w:w="1764"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Ведущая, старшая, младшая</w:t>
            </w:r>
          </w:p>
        </w:tc>
        <w:tc>
          <w:tcPr>
            <w:tcW w:w="2998" w:type="dxa"/>
            <w:vMerge/>
          </w:tcPr>
          <w:p w:rsidR="00005E2F" w:rsidRPr="00A62BF1" w:rsidRDefault="00005E2F" w:rsidP="00224007">
            <w:pPr>
              <w:pStyle w:val="ConsPlusNormal"/>
              <w:jc w:val="center"/>
              <w:rPr>
                <w:rFonts w:ascii="Times New Roman" w:hAnsi="Times New Roman" w:cs="Times New Roman"/>
                <w:sz w:val="28"/>
                <w:szCs w:val="28"/>
              </w:rPr>
            </w:pPr>
          </w:p>
        </w:tc>
        <w:tc>
          <w:tcPr>
            <w:tcW w:w="2672" w:type="dxa"/>
          </w:tcPr>
          <w:p w:rsidR="00005E2F" w:rsidRPr="00A62BF1" w:rsidRDefault="00005E2F" w:rsidP="00224007">
            <w:pPr>
              <w:pStyle w:val="ConsPlusNormal"/>
              <w:jc w:val="center"/>
              <w:rPr>
                <w:rFonts w:ascii="Times New Roman" w:hAnsi="Times New Roman" w:cs="Times New Roman"/>
                <w:sz w:val="28"/>
                <w:szCs w:val="28"/>
              </w:rPr>
            </w:pPr>
            <w:r w:rsidRPr="00A62BF1">
              <w:rPr>
                <w:rFonts w:ascii="Times New Roman" w:hAnsi="Times New Roman" w:cs="Times New Roman"/>
                <w:sz w:val="28"/>
                <w:szCs w:val="28"/>
              </w:rPr>
              <w:t>Индивидуальное собеседование</w:t>
            </w:r>
          </w:p>
        </w:tc>
      </w:tr>
    </w:tbl>
    <w:p w:rsidR="00005E2F" w:rsidRPr="00A62BF1" w:rsidRDefault="00005E2F">
      <w:pPr>
        <w:pStyle w:val="ConsPlusNormal"/>
        <w:jc w:val="both"/>
        <w:rPr>
          <w:rFonts w:ascii="Times New Roman" w:hAnsi="Times New Roman" w:cs="Times New Roman"/>
          <w:sz w:val="28"/>
          <w:szCs w:val="28"/>
        </w:rPr>
      </w:pPr>
    </w:p>
    <w:p w:rsidR="00005E2F" w:rsidRPr="00A62BF1" w:rsidRDefault="00005E2F">
      <w:pPr>
        <w:pStyle w:val="ConsPlusNormal"/>
        <w:jc w:val="both"/>
        <w:rPr>
          <w:rFonts w:ascii="Times New Roman" w:hAnsi="Times New Roman" w:cs="Times New Roman"/>
          <w:sz w:val="28"/>
          <w:szCs w:val="28"/>
        </w:rPr>
      </w:pPr>
    </w:p>
    <w:p w:rsidR="00005E2F" w:rsidRPr="00A62BF1" w:rsidRDefault="00005E2F">
      <w:pPr>
        <w:pStyle w:val="ConsPlusNormal"/>
        <w:jc w:val="both"/>
        <w:rPr>
          <w:rFonts w:ascii="Times New Roman" w:hAnsi="Times New Roman" w:cs="Times New Roman"/>
          <w:sz w:val="28"/>
          <w:szCs w:val="28"/>
        </w:rPr>
      </w:pPr>
    </w:p>
    <w:p w:rsidR="00005E2F" w:rsidRPr="00A62BF1" w:rsidRDefault="00005E2F">
      <w:pPr>
        <w:pStyle w:val="ConsPlusNormal"/>
        <w:jc w:val="both"/>
        <w:rPr>
          <w:rFonts w:ascii="Times New Roman" w:hAnsi="Times New Roman" w:cs="Times New Roman"/>
          <w:sz w:val="28"/>
          <w:szCs w:val="28"/>
        </w:rPr>
      </w:pPr>
    </w:p>
    <w:p w:rsidR="00005E2F" w:rsidRDefault="00005E2F">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Default="00224007">
      <w:pPr>
        <w:pStyle w:val="ConsPlusNormal"/>
        <w:jc w:val="both"/>
        <w:rPr>
          <w:rFonts w:ascii="Times New Roman" w:hAnsi="Times New Roman" w:cs="Times New Roman"/>
          <w:sz w:val="28"/>
          <w:szCs w:val="28"/>
        </w:rPr>
      </w:pPr>
    </w:p>
    <w:p w:rsidR="00224007" w:rsidRPr="00A62BF1" w:rsidRDefault="00224007">
      <w:pPr>
        <w:pStyle w:val="ConsPlusNormal"/>
        <w:jc w:val="both"/>
        <w:rPr>
          <w:rFonts w:ascii="Times New Roman" w:hAnsi="Times New Roman" w:cs="Times New Roman"/>
          <w:sz w:val="28"/>
          <w:szCs w:val="28"/>
        </w:rPr>
      </w:pPr>
    </w:p>
    <w:p w:rsidR="00005E2F" w:rsidRPr="00EA35CE" w:rsidRDefault="00005E2F" w:rsidP="00EA35CE">
      <w:pPr>
        <w:pStyle w:val="ConsPlusNormal"/>
        <w:ind w:firstLine="4111"/>
        <w:jc w:val="center"/>
        <w:outlineLvl w:val="1"/>
        <w:rPr>
          <w:rFonts w:ascii="Times New Roman" w:hAnsi="Times New Roman" w:cs="Times New Roman"/>
          <w:sz w:val="28"/>
          <w:szCs w:val="28"/>
        </w:rPr>
      </w:pPr>
      <w:r w:rsidRPr="00EA35CE">
        <w:rPr>
          <w:rFonts w:ascii="Times New Roman" w:hAnsi="Times New Roman" w:cs="Times New Roman"/>
          <w:sz w:val="28"/>
          <w:szCs w:val="28"/>
        </w:rPr>
        <w:t>Пр</w:t>
      </w:r>
      <w:r w:rsidR="00EA35CE" w:rsidRPr="00EA35CE">
        <w:rPr>
          <w:rFonts w:ascii="Times New Roman" w:hAnsi="Times New Roman" w:cs="Times New Roman"/>
          <w:sz w:val="28"/>
          <w:szCs w:val="28"/>
        </w:rPr>
        <w:t>иложение №</w:t>
      </w:r>
      <w:r w:rsidRPr="00EA35CE">
        <w:rPr>
          <w:rFonts w:ascii="Times New Roman" w:hAnsi="Times New Roman" w:cs="Times New Roman"/>
          <w:sz w:val="28"/>
          <w:szCs w:val="28"/>
        </w:rPr>
        <w:t xml:space="preserve"> 2</w:t>
      </w:r>
    </w:p>
    <w:p w:rsidR="00005E2F" w:rsidRPr="00EA35CE" w:rsidRDefault="00005E2F" w:rsidP="00EA35CE">
      <w:pPr>
        <w:pStyle w:val="ConsPlusNormal"/>
        <w:ind w:firstLine="4111"/>
        <w:jc w:val="center"/>
        <w:rPr>
          <w:rFonts w:ascii="Times New Roman" w:hAnsi="Times New Roman" w:cs="Times New Roman"/>
          <w:sz w:val="28"/>
          <w:szCs w:val="28"/>
        </w:rPr>
      </w:pPr>
      <w:r w:rsidRPr="00EA35CE">
        <w:rPr>
          <w:rFonts w:ascii="Times New Roman" w:hAnsi="Times New Roman" w:cs="Times New Roman"/>
          <w:sz w:val="28"/>
          <w:szCs w:val="28"/>
        </w:rPr>
        <w:t>к Методике проведения конкурсов</w:t>
      </w:r>
    </w:p>
    <w:p w:rsidR="00005E2F" w:rsidRPr="00EA35CE" w:rsidRDefault="00005E2F" w:rsidP="00EA35CE">
      <w:pPr>
        <w:pStyle w:val="ConsPlusNormal"/>
        <w:ind w:firstLine="4111"/>
        <w:jc w:val="center"/>
        <w:rPr>
          <w:rFonts w:ascii="Times New Roman" w:hAnsi="Times New Roman" w:cs="Times New Roman"/>
          <w:sz w:val="28"/>
          <w:szCs w:val="28"/>
        </w:rPr>
      </w:pPr>
      <w:r w:rsidRPr="00EA35CE">
        <w:rPr>
          <w:rFonts w:ascii="Times New Roman" w:hAnsi="Times New Roman" w:cs="Times New Roman"/>
          <w:sz w:val="28"/>
          <w:szCs w:val="28"/>
        </w:rPr>
        <w:t>на замещение вакантных должностей</w:t>
      </w:r>
    </w:p>
    <w:p w:rsidR="00005E2F" w:rsidRPr="00EA35CE" w:rsidRDefault="00005E2F" w:rsidP="00EA35CE">
      <w:pPr>
        <w:pStyle w:val="ConsPlusNormal"/>
        <w:ind w:firstLine="4111"/>
        <w:jc w:val="center"/>
        <w:rPr>
          <w:rFonts w:ascii="Times New Roman" w:hAnsi="Times New Roman" w:cs="Times New Roman"/>
          <w:sz w:val="28"/>
          <w:szCs w:val="28"/>
        </w:rPr>
      </w:pPr>
      <w:r w:rsidRPr="00EA35CE">
        <w:rPr>
          <w:rFonts w:ascii="Times New Roman" w:hAnsi="Times New Roman" w:cs="Times New Roman"/>
          <w:sz w:val="28"/>
          <w:szCs w:val="28"/>
        </w:rPr>
        <w:t>государственной гражданской службы</w:t>
      </w:r>
    </w:p>
    <w:p w:rsidR="00005E2F" w:rsidRPr="00EA35CE" w:rsidRDefault="00005E2F" w:rsidP="00EA35CE">
      <w:pPr>
        <w:pStyle w:val="ConsPlusNormal"/>
        <w:ind w:firstLine="4111"/>
        <w:jc w:val="center"/>
        <w:rPr>
          <w:rFonts w:ascii="Times New Roman" w:hAnsi="Times New Roman" w:cs="Times New Roman"/>
          <w:sz w:val="28"/>
          <w:szCs w:val="28"/>
        </w:rPr>
      </w:pPr>
      <w:r w:rsidRPr="00EA35CE">
        <w:rPr>
          <w:rFonts w:ascii="Times New Roman" w:hAnsi="Times New Roman" w:cs="Times New Roman"/>
          <w:sz w:val="28"/>
          <w:szCs w:val="28"/>
        </w:rPr>
        <w:t>Республики Дагестан и включение</w:t>
      </w:r>
    </w:p>
    <w:p w:rsidR="00005E2F" w:rsidRPr="00EA35CE" w:rsidRDefault="00EA35CE" w:rsidP="00EA35CE">
      <w:pPr>
        <w:pStyle w:val="ConsPlusNormal"/>
        <w:ind w:firstLine="4111"/>
        <w:jc w:val="center"/>
        <w:rPr>
          <w:rFonts w:ascii="Times New Roman" w:hAnsi="Times New Roman" w:cs="Times New Roman"/>
          <w:sz w:val="28"/>
          <w:szCs w:val="28"/>
        </w:rPr>
      </w:pPr>
      <w:r w:rsidRPr="00EA35CE">
        <w:rPr>
          <w:rFonts w:ascii="Times New Roman" w:hAnsi="Times New Roman" w:cs="Times New Roman"/>
          <w:sz w:val="28"/>
          <w:szCs w:val="28"/>
        </w:rPr>
        <w:t>в кадровый резерв Минимущества Дагестана</w:t>
      </w:r>
    </w:p>
    <w:p w:rsidR="00005E2F" w:rsidRDefault="00005E2F">
      <w:pPr>
        <w:pStyle w:val="ConsPlusNormal"/>
        <w:jc w:val="both"/>
      </w:pPr>
    </w:p>
    <w:p w:rsidR="004157CB" w:rsidRPr="004157CB" w:rsidRDefault="004157CB" w:rsidP="004157CB">
      <w:pPr>
        <w:pStyle w:val="ConsPlusTitle"/>
        <w:jc w:val="center"/>
        <w:rPr>
          <w:rFonts w:ascii="Times New Roman" w:hAnsi="Times New Roman" w:cs="Times New Roman"/>
          <w:sz w:val="28"/>
          <w:szCs w:val="28"/>
        </w:rPr>
      </w:pPr>
      <w:bookmarkStart w:id="7" w:name="P268"/>
      <w:bookmarkEnd w:id="7"/>
      <w:r w:rsidRPr="004157CB">
        <w:rPr>
          <w:rFonts w:ascii="Times New Roman" w:hAnsi="Times New Roman" w:cs="Times New Roman"/>
          <w:sz w:val="28"/>
          <w:szCs w:val="28"/>
        </w:rPr>
        <w:t>Описание методов оценки профессиональных и личностных качеств граждан Республики Дагестан (государственных гражданских служащих Республики Дагестан), рекомендуемых при проведении конкурсов на замещение вакантных должностей государственной гражданской службы Республики Дагестан и включение в кадровый резерв Министерства по земельным и имущественным отношениям Республики Дагестан</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Title"/>
        <w:jc w:val="center"/>
        <w:outlineLvl w:val="2"/>
        <w:rPr>
          <w:rFonts w:ascii="Times New Roman" w:hAnsi="Times New Roman" w:cs="Times New Roman"/>
          <w:sz w:val="28"/>
          <w:szCs w:val="28"/>
        </w:rPr>
      </w:pPr>
      <w:r w:rsidRPr="004157CB">
        <w:rPr>
          <w:rFonts w:ascii="Times New Roman" w:hAnsi="Times New Roman" w:cs="Times New Roman"/>
          <w:sz w:val="28"/>
          <w:szCs w:val="28"/>
        </w:rPr>
        <w:t>I. Тестирование</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Normal"/>
        <w:ind w:firstLine="540"/>
        <w:jc w:val="both"/>
        <w:rPr>
          <w:rFonts w:ascii="Times New Roman" w:hAnsi="Times New Roman" w:cs="Times New Roman"/>
          <w:sz w:val="28"/>
          <w:szCs w:val="28"/>
        </w:rPr>
      </w:pPr>
      <w:r w:rsidRPr="004157CB">
        <w:rPr>
          <w:rFonts w:ascii="Times New Roman" w:hAnsi="Times New Roman" w:cs="Times New Roman"/>
          <w:sz w:val="28"/>
          <w:szCs w:val="28"/>
        </w:rPr>
        <w:t xml:space="preserve">1. 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по делам молодежи Республики Дагестан (далее - гражданская служба, Министерство) и включение в кадровый резерв Министерства (далее - кандидаты, кадровый резерв) государственным языком Российской Федерации (русским языком), знаниями основ </w:t>
      </w:r>
      <w:hyperlink r:id="rId35">
        <w:r w:rsidRPr="004157CB">
          <w:rPr>
            <w:rFonts w:ascii="Times New Roman" w:hAnsi="Times New Roman" w:cs="Times New Roman"/>
            <w:sz w:val="28"/>
            <w:szCs w:val="28"/>
          </w:rPr>
          <w:t>Конституции</w:t>
        </w:r>
      </w:hyperlink>
      <w:r w:rsidRPr="004157CB">
        <w:rPr>
          <w:rFonts w:ascii="Times New Roman" w:hAnsi="Times New Roman" w:cs="Times New Roman"/>
          <w:sz w:val="28"/>
          <w:szCs w:val="28"/>
        </w:rPr>
        <w:t xml:space="preserve"> Российской Федерации, </w:t>
      </w:r>
      <w:hyperlink r:id="rId36">
        <w:r w:rsidRPr="004157CB">
          <w:rPr>
            <w:rFonts w:ascii="Times New Roman" w:hAnsi="Times New Roman" w:cs="Times New Roman"/>
            <w:sz w:val="28"/>
            <w:szCs w:val="28"/>
          </w:rPr>
          <w:t>Конституции</w:t>
        </w:r>
      </w:hyperlink>
      <w:r w:rsidRPr="004157CB">
        <w:rPr>
          <w:rFonts w:ascii="Times New Roman" w:hAnsi="Times New Roman" w:cs="Times New Roman"/>
          <w:sz w:val="28"/>
          <w:szCs w:val="28"/>
        </w:rPr>
        <w:t xml:space="preserve"> Республики Дагестан, законодательства Российской Федерации и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 При тестировании используется единый перечень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 xml:space="preserve">3. </w:t>
      </w:r>
      <w:r w:rsidR="004157CB">
        <w:rPr>
          <w:rFonts w:ascii="Times New Roman" w:hAnsi="Times New Roman" w:cs="Times New Roman"/>
          <w:sz w:val="28"/>
          <w:szCs w:val="28"/>
        </w:rPr>
        <w:t>Тест должен содержать не менее 4</w:t>
      </w:r>
      <w:r w:rsidRPr="004157CB">
        <w:rPr>
          <w:rFonts w:ascii="Times New Roman" w:hAnsi="Times New Roman" w:cs="Times New Roman"/>
          <w:sz w:val="28"/>
          <w:szCs w:val="28"/>
        </w:rPr>
        <w:t>0 и не более 60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4. 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5. Уровень сложности тестовых заданий возрастает в прямой зависимости от категории и группы должностей гражданской службы. Чем выше категория</w:t>
      </w:r>
      <w:r w:rsidR="004157CB">
        <w:rPr>
          <w:rFonts w:ascii="Times New Roman" w:hAnsi="Times New Roman" w:cs="Times New Roman"/>
          <w:sz w:val="28"/>
          <w:szCs w:val="28"/>
        </w:rPr>
        <w:br/>
      </w:r>
      <w:r w:rsidRPr="004157CB">
        <w:rPr>
          <w:rFonts w:ascii="Times New Roman" w:hAnsi="Times New Roman" w:cs="Times New Roman"/>
          <w:sz w:val="28"/>
          <w:szCs w:val="28"/>
        </w:rPr>
        <w:lastRenderedPageBreak/>
        <w:t>и группа должностей гражданской службы, тем больший объем знаний и умений требуется для их прохождения.</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6. На каждый вопрос теста может быть только один верный вариант ответа.</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7. Кандидатам предоставляется одно и то же время для прохождения тестирования.</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8. Подведение результатов тестирования основывается на количестве правильных ответов.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9. По результатам тестирования кандидатам выставляется:</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5 баллов, если даны правильные ответы на 100 проц.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4 балла, если даны правильные ответы на 93 - 99 проц.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3 балла, если даны правильные ответы на 85 - 92 проц.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 балла, если даны правильные ответы на 77 - 84 проц.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 балл, если даны правильные ответы на 70 - 76 проц.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10. Тестирование считается пройденным, если кандидат правильно ответил на 70 и более процентов заданных вопросов.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11. В случае если кандидат ответил правильно менее чем на 70 процентов вопросов, он считается не прошедшим тестирование и к индивидуальному собеседованию не допускается.</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12. Результаты тестирования оформляются в виде краткой справки.</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13.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14. В случае нарушения лицом, участвующим в тестировании, указанных запретов ему выносится предупреждение, при повторном нарушении он удаляется с тестирования.</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Title"/>
        <w:jc w:val="center"/>
        <w:outlineLvl w:val="2"/>
        <w:rPr>
          <w:rFonts w:ascii="Times New Roman" w:hAnsi="Times New Roman" w:cs="Times New Roman"/>
          <w:sz w:val="28"/>
          <w:szCs w:val="28"/>
        </w:rPr>
      </w:pPr>
      <w:r w:rsidRPr="004157CB">
        <w:rPr>
          <w:rFonts w:ascii="Times New Roman" w:hAnsi="Times New Roman" w:cs="Times New Roman"/>
          <w:sz w:val="28"/>
          <w:szCs w:val="28"/>
        </w:rPr>
        <w:t>II. Анкетирование</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Normal"/>
        <w:ind w:firstLine="540"/>
        <w:jc w:val="both"/>
        <w:rPr>
          <w:rFonts w:ascii="Times New Roman" w:hAnsi="Times New Roman" w:cs="Times New Roman"/>
          <w:sz w:val="28"/>
          <w:szCs w:val="28"/>
        </w:rPr>
      </w:pPr>
      <w:r w:rsidRPr="004157CB">
        <w:rPr>
          <w:rFonts w:ascii="Times New Roman" w:hAnsi="Times New Roman" w:cs="Times New Roman"/>
          <w:sz w:val="28"/>
          <w:szCs w:val="28"/>
        </w:rPr>
        <w:t>15. 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lastRenderedPageBreak/>
        <w:t xml:space="preserve">16. 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w:t>
      </w:r>
      <w:r w:rsidR="004157CB">
        <w:rPr>
          <w:rFonts w:ascii="Times New Roman" w:hAnsi="Times New Roman" w:cs="Times New Roman"/>
          <w:sz w:val="28"/>
          <w:szCs w:val="28"/>
        </w:rPr>
        <w:br/>
      </w:r>
      <w:r w:rsidRPr="004157CB">
        <w:rPr>
          <w:rFonts w:ascii="Times New Roman" w:hAnsi="Times New Roman" w:cs="Times New Roman"/>
          <w:sz w:val="28"/>
          <w:szCs w:val="28"/>
        </w:rPr>
        <w:t>о рекомендациях и (или) рекомендательных письмах, которые могут быть представлены кандидатом.</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17. В анкету также могут быть включены дополнительные вопросы, направленные на оценку профессионального уровня кандидата.</w:t>
      </w:r>
    </w:p>
    <w:p w:rsidR="00005E2F" w:rsidRDefault="00005E2F">
      <w:pPr>
        <w:pStyle w:val="ConsPlusNormal"/>
        <w:jc w:val="both"/>
      </w:pPr>
    </w:p>
    <w:p w:rsidR="00005E2F" w:rsidRPr="004157CB" w:rsidRDefault="00005E2F">
      <w:pPr>
        <w:pStyle w:val="ConsPlusTitle"/>
        <w:jc w:val="center"/>
        <w:outlineLvl w:val="2"/>
        <w:rPr>
          <w:rFonts w:ascii="Times New Roman" w:hAnsi="Times New Roman" w:cs="Times New Roman"/>
          <w:sz w:val="28"/>
          <w:szCs w:val="28"/>
        </w:rPr>
      </w:pPr>
      <w:r w:rsidRPr="004157CB">
        <w:rPr>
          <w:rFonts w:ascii="Times New Roman" w:hAnsi="Times New Roman" w:cs="Times New Roman"/>
          <w:sz w:val="28"/>
          <w:szCs w:val="28"/>
        </w:rPr>
        <w:t>III. Написание реферата или иных письменных работ</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Normal"/>
        <w:ind w:firstLine="540"/>
        <w:jc w:val="both"/>
        <w:rPr>
          <w:rFonts w:ascii="Times New Roman" w:hAnsi="Times New Roman" w:cs="Times New Roman"/>
          <w:sz w:val="28"/>
          <w:szCs w:val="28"/>
        </w:rPr>
      </w:pPr>
      <w:r w:rsidRPr="004157CB">
        <w:rPr>
          <w:rFonts w:ascii="Times New Roman" w:hAnsi="Times New Roman" w:cs="Times New Roman"/>
          <w:sz w:val="28"/>
          <w:szCs w:val="28"/>
        </w:rPr>
        <w:t xml:space="preserve">18. 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w:t>
      </w:r>
      <w:r w:rsidR="00186DF0">
        <w:rPr>
          <w:rFonts w:ascii="Times New Roman" w:hAnsi="Times New Roman" w:cs="Times New Roman"/>
          <w:sz w:val="28"/>
          <w:szCs w:val="28"/>
        </w:rPr>
        <w:br/>
      </w:r>
      <w:r w:rsidRPr="004157CB">
        <w:rPr>
          <w:rFonts w:ascii="Times New Roman" w:hAnsi="Times New Roman" w:cs="Times New Roman"/>
          <w:sz w:val="28"/>
          <w:szCs w:val="28"/>
        </w:rPr>
        <w:t>а также квалификационных требований для замещения указанных должностей.</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19. 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w:t>
      </w:r>
      <w:r w:rsidR="00186DF0">
        <w:rPr>
          <w:rFonts w:ascii="Times New Roman" w:hAnsi="Times New Roman" w:cs="Times New Roman"/>
          <w:sz w:val="28"/>
          <w:szCs w:val="28"/>
        </w:rPr>
        <w:br/>
      </w:r>
      <w:r w:rsidRPr="004157CB">
        <w:rPr>
          <w:rFonts w:ascii="Times New Roman" w:hAnsi="Times New Roman" w:cs="Times New Roman"/>
          <w:sz w:val="28"/>
          <w:szCs w:val="28"/>
        </w:rPr>
        <w:t>с председателем конкурсной комиссии.</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20. Реферат должен соответствовать следующим требованиям:</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объем реферата - от 7 до 10 страниц (за исключением титульного листа и списка использованной литературы);</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 xml:space="preserve">шрифт - </w:t>
      </w:r>
      <w:proofErr w:type="spellStart"/>
      <w:r w:rsidRPr="004157CB">
        <w:rPr>
          <w:rFonts w:ascii="Times New Roman" w:hAnsi="Times New Roman" w:cs="Times New Roman"/>
          <w:sz w:val="28"/>
          <w:szCs w:val="28"/>
        </w:rPr>
        <w:t>Times</w:t>
      </w:r>
      <w:proofErr w:type="spellEnd"/>
      <w:r w:rsidRPr="004157CB">
        <w:rPr>
          <w:rFonts w:ascii="Times New Roman" w:hAnsi="Times New Roman" w:cs="Times New Roman"/>
          <w:sz w:val="28"/>
          <w:szCs w:val="28"/>
        </w:rPr>
        <w:t xml:space="preserve"> </w:t>
      </w:r>
      <w:proofErr w:type="spellStart"/>
      <w:r w:rsidRPr="004157CB">
        <w:rPr>
          <w:rFonts w:ascii="Times New Roman" w:hAnsi="Times New Roman" w:cs="Times New Roman"/>
          <w:sz w:val="28"/>
          <w:szCs w:val="28"/>
        </w:rPr>
        <w:t>New</w:t>
      </w:r>
      <w:proofErr w:type="spellEnd"/>
      <w:r w:rsidRPr="004157CB">
        <w:rPr>
          <w:rFonts w:ascii="Times New Roman" w:hAnsi="Times New Roman" w:cs="Times New Roman"/>
          <w:sz w:val="28"/>
          <w:szCs w:val="28"/>
        </w:rPr>
        <w:t xml:space="preserve"> </w:t>
      </w:r>
      <w:proofErr w:type="spellStart"/>
      <w:r w:rsidRPr="004157CB">
        <w:rPr>
          <w:rFonts w:ascii="Times New Roman" w:hAnsi="Times New Roman" w:cs="Times New Roman"/>
          <w:sz w:val="28"/>
          <w:szCs w:val="28"/>
        </w:rPr>
        <w:t>Roman</w:t>
      </w:r>
      <w:proofErr w:type="spellEnd"/>
      <w:r w:rsidRPr="004157CB">
        <w:rPr>
          <w:rFonts w:ascii="Times New Roman" w:hAnsi="Times New Roman" w:cs="Times New Roman"/>
          <w:sz w:val="28"/>
          <w:szCs w:val="28"/>
        </w:rPr>
        <w:t>, размер 14, через одинарный интервал.</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21. Реферат должен содержать ссылки на использованные источники.</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22. 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lastRenderedPageBreak/>
        <w:t>23. При этом в целях проведения объективной оценки обеспечивается анонимность подготовленного реферата или иной письменной работы.</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24. На основе указанного заключения выставляется итоговая оценка</w:t>
      </w:r>
      <w:r w:rsidR="00186DF0">
        <w:rPr>
          <w:rFonts w:ascii="Times New Roman" w:hAnsi="Times New Roman" w:cs="Times New Roman"/>
          <w:sz w:val="28"/>
          <w:szCs w:val="28"/>
        </w:rPr>
        <w:br/>
      </w:r>
      <w:r w:rsidRPr="004157CB">
        <w:rPr>
          <w:rFonts w:ascii="Times New Roman" w:hAnsi="Times New Roman" w:cs="Times New Roman"/>
          <w:sz w:val="28"/>
          <w:szCs w:val="28"/>
        </w:rPr>
        <w:t>по следующим критериям:</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соответствие установленным требованиям оформления;</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раскрытие темы;</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аналитические способности, логичность мышления;</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Title"/>
        <w:jc w:val="center"/>
        <w:outlineLvl w:val="2"/>
        <w:rPr>
          <w:rFonts w:ascii="Times New Roman" w:hAnsi="Times New Roman" w:cs="Times New Roman"/>
          <w:sz w:val="28"/>
          <w:szCs w:val="28"/>
        </w:rPr>
      </w:pPr>
      <w:r w:rsidRPr="004157CB">
        <w:rPr>
          <w:rFonts w:ascii="Times New Roman" w:hAnsi="Times New Roman" w:cs="Times New Roman"/>
          <w:sz w:val="28"/>
          <w:szCs w:val="28"/>
        </w:rPr>
        <w:t>IV. Индивидуальное собеседование</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Normal"/>
        <w:ind w:firstLine="540"/>
        <w:jc w:val="both"/>
        <w:rPr>
          <w:rFonts w:ascii="Times New Roman" w:hAnsi="Times New Roman" w:cs="Times New Roman"/>
          <w:sz w:val="28"/>
          <w:szCs w:val="28"/>
        </w:rPr>
      </w:pPr>
      <w:r w:rsidRPr="004157CB">
        <w:rPr>
          <w:rFonts w:ascii="Times New Roman" w:hAnsi="Times New Roman" w:cs="Times New Roman"/>
          <w:sz w:val="28"/>
          <w:szCs w:val="28"/>
        </w:rPr>
        <w:t>25. В рамках индивидуального собеседования задаются вопросы, направленные на оценку профессионального уровня кандидата.</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26. 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27. 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28. 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29. Проведение индивидуального собеседования с кандидатом в ходе заседания конкурсной комиссии является обязательным.</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 xml:space="preserve">30. 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w:t>
      </w:r>
      <w:r w:rsidRPr="004157CB">
        <w:rPr>
          <w:rFonts w:ascii="Times New Roman" w:hAnsi="Times New Roman" w:cs="Times New Roman"/>
          <w:sz w:val="28"/>
          <w:szCs w:val="28"/>
        </w:rPr>
        <w:lastRenderedPageBreak/>
        <w:t>максимально объективного их учета, в том числе при дальнейших конкурсных процедурах.</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Title"/>
        <w:jc w:val="center"/>
        <w:outlineLvl w:val="2"/>
        <w:rPr>
          <w:rFonts w:ascii="Times New Roman" w:hAnsi="Times New Roman" w:cs="Times New Roman"/>
          <w:sz w:val="28"/>
          <w:szCs w:val="28"/>
        </w:rPr>
      </w:pPr>
      <w:r w:rsidRPr="004157CB">
        <w:rPr>
          <w:rFonts w:ascii="Times New Roman" w:hAnsi="Times New Roman" w:cs="Times New Roman"/>
          <w:sz w:val="28"/>
          <w:szCs w:val="28"/>
        </w:rPr>
        <w:t>V. Проведение групповых дискуссий</w:t>
      </w:r>
    </w:p>
    <w:p w:rsidR="00005E2F" w:rsidRPr="004157CB" w:rsidRDefault="00005E2F">
      <w:pPr>
        <w:pStyle w:val="ConsPlusNormal"/>
        <w:jc w:val="both"/>
        <w:rPr>
          <w:rFonts w:ascii="Times New Roman" w:hAnsi="Times New Roman" w:cs="Times New Roman"/>
          <w:sz w:val="28"/>
          <w:szCs w:val="28"/>
        </w:rPr>
      </w:pPr>
    </w:p>
    <w:p w:rsidR="00005E2F" w:rsidRPr="004157CB" w:rsidRDefault="00005E2F">
      <w:pPr>
        <w:pStyle w:val="ConsPlusNormal"/>
        <w:ind w:firstLine="540"/>
        <w:jc w:val="both"/>
        <w:rPr>
          <w:rFonts w:ascii="Times New Roman" w:hAnsi="Times New Roman" w:cs="Times New Roman"/>
          <w:sz w:val="28"/>
          <w:szCs w:val="28"/>
        </w:rPr>
      </w:pPr>
      <w:r w:rsidRPr="004157CB">
        <w:rPr>
          <w:rFonts w:ascii="Times New Roman" w:hAnsi="Times New Roman" w:cs="Times New Roman"/>
          <w:sz w:val="28"/>
          <w:szCs w:val="28"/>
        </w:rPr>
        <w:t>31. 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32. 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Министерства,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33. 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34. В течение установленного времени кандидатом готовится устный или письменный ответ.</w:t>
      </w:r>
    </w:p>
    <w:p w:rsidR="00005E2F" w:rsidRPr="004157CB" w:rsidRDefault="00005E2F">
      <w:pPr>
        <w:pStyle w:val="ConsPlusNormal"/>
        <w:spacing w:before="200"/>
        <w:ind w:firstLine="540"/>
        <w:jc w:val="both"/>
        <w:rPr>
          <w:rFonts w:ascii="Times New Roman" w:hAnsi="Times New Roman" w:cs="Times New Roman"/>
          <w:sz w:val="28"/>
          <w:szCs w:val="28"/>
        </w:rPr>
      </w:pPr>
      <w:r w:rsidRPr="004157CB">
        <w:rPr>
          <w:rFonts w:ascii="Times New Roman" w:hAnsi="Times New Roman" w:cs="Times New Roman"/>
          <w:sz w:val="28"/>
          <w:szCs w:val="28"/>
        </w:rPr>
        <w:t>35. 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005E2F" w:rsidRPr="004157CB" w:rsidRDefault="00005E2F">
      <w:pPr>
        <w:pStyle w:val="ConsPlusNormal"/>
        <w:jc w:val="both"/>
        <w:rPr>
          <w:rFonts w:ascii="Times New Roman" w:hAnsi="Times New Roman" w:cs="Times New Roman"/>
          <w:sz w:val="28"/>
          <w:szCs w:val="28"/>
        </w:rPr>
      </w:pPr>
    </w:p>
    <w:p w:rsidR="00005E2F" w:rsidRDefault="00005E2F">
      <w:pPr>
        <w:pStyle w:val="ConsPlusNormal"/>
        <w:jc w:val="both"/>
      </w:pPr>
    </w:p>
    <w:p w:rsidR="00005E2F" w:rsidRDefault="00005E2F">
      <w:pPr>
        <w:pStyle w:val="ConsPlusNormal"/>
        <w:jc w:val="both"/>
      </w:pPr>
    </w:p>
    <w:p w:rsidR="00005E2F" w:rsidRDefault="00005E2F">
      <w:pPr>
        <w:pStyle w:val="ConsPlusNormal"/>
        <w:jc w:val="both"/>
      </w:pPr>
    </w:p>
    <w:p w:rsidR="00005E2F" w:rsidRDefault="00005E2F">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186DF0" w:rsidRDefault="00186DF0">
      <w:pPr>
        <w:pStyle w:val="ConsPlusNormal"/>
        <w:jc w:val="both"/>
      </w:pPr>
    </w:p>
    <w:p w:rsidR="00005E2F" w:rsidRPr="00356257" w:rsidRDefault="00356257" w:rsidP="00356257">
      <w:pPr>
        <w:pStyle w:val="ConsPlusNormal"/>
        <w:ind w:left="6237" w:hanging="2126"/>
        <w:jc w:val="center"/>
        <w:outlineLvl w:val="1"/>
        <w:rPr>
          <w:rFonts w:ascii="Times New Roman" w:hAnsi="Times New Roman" w:cs="Times New Roman"/>
          <w:sz w:val="28"/>
          <w:szCs w:val="28"/>
        </w:rPr>
      </w:pPr>
      <w:r w:rsidRPr="00356257">
        <w:rPr>
          <w:rFonts w:ascii="Times New Roman" w:hAnsi="Times New Roman" w:cs="Times New Roman"/>
          <w:sz w:val="28"/>
          <w:szCs w:val="28"/>
        </w:rPr>
        <w:t>Приложение №</w:t>
      </w:r>
      <w:r w:rsidR="00005E2F" w:rsidRPr="00356257">
        <w:rPr>
          <w:rFonts w:ascii="Times New Roman" w:hAnsi="Times New Roman" w:cs="Times New Roman"/>
          <w:sz w:val="28"/>
          <w:szCs w:val="28"/>
        </w:rPr>
        <w:t xml:space="preserve"> 3</w:t>
      </w:r>
    </w:p>
    <w:p w:rsidR="00005E2F" w:rsidRPr="00356257" w:rsidRDefault="00005E2F" w:rsidP="00356257">
      <w:pPr>
        <w:pStyle w:val="ConsPlusNormal"/>
        <w:ind w:left="6237" w:hanging="2126"/>
        <w:jc w:val="center"/>
        <w:rPr>
          <w:rFonts w:ascii="Times New Roman" w:hAnsi="Times New Roman" w:cs="Times New Roman"/>
          <w:sz w:val="28"/>
          <w:szCs w:val="28"/>
        </w:rPr>
      </w:pPr>
      <w:r w:rsidRPr="00356257">
        <w:rPr>
          <w:rFonts w:ascii="Times New Roman" w:hAnsi="Times New Roman" w:cs="Times New Roman"/>
          <w:sz w:val="28"/>
          <w:szCs w:val="28"/>
        </w:rPr>
        <w:t>к Методике проведения конкурсов</w:t>
      </w:r>
    </w:p>
    <w:p w:rsidR="00005E2F" w:rsidRPr="00356257" w:rsidRDefault="00005E2F" w:rsidP="00356257">
      <w:pPr>
        <w:pStyle w:val="ConsPlusNormal"/>
        <w:ind w:left="6237" w:hanging="2126"/>
        <w:jc w:val="center"/>
        <w:rPr>
          <w:rFonts w:ascii="Times New Roman" w:hAnsi="Times New Roman" w:cs="Times New Roman"/>
          <w:sz w:val="28"/>
          <w:szCs w:val="28"/>
        </w:rPr>
      </w:pPr>
      <w:r w:rsidRPr="00356257">
        <w:rPr>
          <w:rFonts w:ascii="Times New Roman" w:hAnsi="Times New Roman" w:cs="Times New Roman"/>
          <w:sz w:val="28"/>
          <w:szCs w:val="28"/>
        </w:rPr>
        <w:t>на замещение вакантных должностей</w:t>
      </w:r>
    </w:p>
    <w:p w:rsidR="00005E2F" w:rsidRPr="00356257" w:rsidRDefault="00005E2F" w:rsidP="00356257">
      <w:pPr>
        <w:pStyle w:val="ConsPlusNormal"/>
        <w:ind w:left="6237" w:hanging="2126"/>
        <w:jc w:val="center"/>
        <w:rPr>
          <w:rFonts w:ascii="Times New Roman" w:hAnsi="Times New Roman" w:cs="Times New Roman"/>
          <w:sz w:val="28"/>
          <w:szCs w:val="28"/>
        </w:rPr>
      </w:pPr>
      <w:r w:rsidRPr="00356257">
        <w:rPr>
          <w:rFonts w:ascii="Times New Roman" w:hAnsi="Times New Roman" w:cs="Times New Roman"/>
          <w:sz w:val="28"/>
          <w:szCs w:val="28"/>
        </w:rPr>
        <w:t>государственной гражданской службы</w:t>
      </w:r>
    </w:p>
    <w:p w:rsidR="00005E2F" w:rsidRPr="00356257" w:rsidRDefault="00005E2F" w:rsidP="00356257">
      <w:pPr>
        <w:pStyle w:val="ConsPlusNormal"/>
        <w:ind w:left="6237" w:hanging="2126"/>
        <w:jc w:val="center"/>
        <w:rPr>
          <w:rFonts w:ascii="Times New Roman" w:hAnsi="Times New Roman" w:cs="Times New Roman"/>
          <w:sz w:val="28"/>
          <w:szCs w:val="28"/>
        </w:rPr>
      </w:pPr>
      <w:r w:rsidRPr="00356257">
        <w:rPr>
          <w:rFonts w:ascii="Times New Roman" w:hAnsi="Times New Roman" w:cs="Times New Roman"/>
          <w:sz w:val="28"/>
          <w:szCs w:val="28"/>
        </w:rPr>
        <w:t>Республики Дагестан и включение</w:t>
      </w:r>
    </w:p>
    <w:p w:rsidR="00005E2F" w:rsidRPr="00356257" w:rsidRDefault="00356257" w:rsidP="00356257">
      <w:pPr>
        <w:pStyle w:val="ConsPlusNormal"/>
        <w:ind w:left="6237" w:hanging="2126"/>
        <w:jc w:val="center"/>
        <w:rPr>
          <w:rFonts w:ascii="Times New Roman" w:hAnsi="Times New Roman" w:cs="Times New Roman"/>
          <w:sz w:val="28"/>
          <w:szCs w:val="28"/>
        </w:rPr>
      </w:pPr>
      <w:r w:rsidRPr="00356257">
        <w:rPr>
          <w:rFonts w:ascii="Times New Roman" w:hAnsi="Times New Roman" w:cs="Times New Roman"/>
          <w:sz w:val="28"/>
          <w:szCs w:val="28"/>
        </w:rPr>
        <w:t>в кадровый резерв Минимущества Дагестана</w:t>
      </w:r>
    </w:p>
    <w:p w:rsidR="00005E2F" w:rsidRPr="00356257" w:rsidRDefault="00005E2F">
      <w:pPr>
        <w:pStyle w:val="ConsPlusNormal"/>
        <w:jc w:val="both"/>
        <w:rPr>
          <w:rFonts w:ascii="Times New Roman" w:hAnsi="Times New Roman" w:cs="Times New Roman"/>
          <w:sz w:val="28"/>
          <w:szCs w:val="28"/>
        </w:rPr>
      </w:pPr>
    </w:p>
    <w:p w:rsidR="00005E2F" w:rsidRPr="00356257" w:rsidRDefault="00005E2F" w:rsidP="00356257">
      <w:pPr>
        <w:pStyle w:val="ConsPlusNonformat"/>
        <w:jc w:val="center"/>
        <w:rPr>
          <w:rFonts w:ascii="Times New Roman" w:hAnsi="Times New Roman" w:cs="Times New Roman"/>
          <w:sz w:val="28"/>
          <w:szCs w:val="28"/>
        </w:rPr>
      </w:pPr>
      <w:bookmarkStart w:id="8" w:name="P349"/>
      <w:bookmarkEnd w:id="8"/>
      <w:r w:rsidRPr="00356257">
        <w:rPr>
          <w:rFonts w:ascii="Times New Roman" w:hAnsi="Times New Roman" w:cs="Times New Roman"/>
          <w:sz w:val="28"/>
          <w:szCs w:val="28"/>
        </w:rPr>
        <w:t>Конкурсный бюллетень</w:t>
      </w:r>
    </w:p>
    <w:p w:rsidR="00005E2F" w:rsidRPr="00356257" w:rsidRDefault="006A3ECE" w:rsidP="00356257">
      <w:pPr>
        <w:pStyle w:val="ConsPlusNonformat"/>
        <w:jc w:val="center"/>
        <w:rPr>
          <w:rFonts w:ascii="Times New Roman" w:hAnsi="Times New Roman" w:cs="Times New Roman"/>
          <w:sz w:val="28"/>
          <w:szCs w:val="28"/>
        </w:rPr>
      </w:pPr>
      <w:r>
        <w:rPr>
          <w:rFonts w:ascii="Times New Roman" w:hAnsi="Times New Roman" w:cs="Times New Roman"/>
          <w:sz w:val="28"/>
          <w:szCs w:val="28"/>
        </w:rPr>
        <w:t>«__»</w:t>
      </w:r>
      <w:r w:rsidR="00005E2F" w:rsidRPr="00356257">
        <w:rPr>
          <w:rFonts w:ascii="Times New Roman" w:hAnsi="Times New Roman" w:cs="Times New Roman"/>
          <w:sz w:val="28"/>
          <w:szCs w:val="28"/>
        </w:rPr>
        <w:t xml:space="preserve"> ___________ 20__ г.</w:t>
      </w:r>
    </w:p>
    <w:p w:rsidR="00005E2F" w:rsidRPr="00356257" w:rsidRDefault="00005E2F" w:rsidP="00356257">
      <w:pPr>
        <w:pStyle w:val="ConsPlusNonformat"/>
        <w:jc w:val="center"/>
        <w:rPr>
          <w:rFonts w:ascii="Times New Roman" w:hAnsi="Times New Roman" w:cs="Times New Roman"/>
          <w:sz w:val="28"/>
          <w:szCs w:val="28"/>
        </w:rPr>
      </w:pPr>
      <w:r w:rsidRPr="00356257">
        <w:rPr>
          <w:rFonts w:ascii="Times New Roman" w:hAnsi="Times New Roman" w:cs="Times New Roman"/>
          <w:sz w:val="28"/>
          <w:szCs w:val="28"/>
        </w:rPr>
        <w:t>(дата проведения конкурса)</w:t>
      </w:r>
    </w:p>
    <w:p w:rsidR="00005E2F" w:rsidRPr="00356257" w:rsidRDefault="00005E2F">
      <w:pPr>
        <w:pStyle w:val="ConsPlusNonformat"/>
        <w:jc w:val="both"/>
        <w:rPr>
          <w:rFonts w:ascii="Times New Roman" w:hAnsi="Times New Roman" w:cs="Times New Roman"/>
          <w:sz w:val="28"/>
          <w:szCs w:val="28"/>
        </w:rPr>
      </w:pP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___________________________________________</w:t>
      </w:r>
      <w:r w:rsidR="00356257">
        <w:rPr>
          <w:rFonts w:ascii="Times New Roman" w:hAnsi="Times New Roman" w:cs="Times New Roman"/>
          <w:sz w:val="28"/>
          <w:szCs w:val="28"/>
        </w:rPr>
        <w:t>_________________________</w:t>
      </w: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______________________________________________________________</w:t>
      </w:r>
      <w:r w:rsidR="00356257">
        <w:rPr>
          <w:rFonts w:ascii="Times New Roman" w:hAnsi="Times New Roman" w:cs="Times New Roman"/>
          <w:sz w:val="28"/>
          <w:szCs w:val="28"/>
        </w:rPr>
        <w:t>_____</w:t>
      </w: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 xml:space="preserve">    (полное   наименование   </w:t>
      </w:r>
      <w:r w:rsidR="006A3ECE" w:rsidRPr="00356257">
        <w:rPr>
          <w:rFonts w:ascii="Times New Roman" w:hAnsi="Times New Roman" w:cs="Times New Roman"/>
          <w:sz w:val="28"/>
          <w:szCs w:val="28"/>
        </w:rPr>
        <w:t xml:space="preserve">должности, на </w:t>
      </w:r>
      <w:r w:rsidR="006A3ECE">
        <w:rPr>
          <w:rFonts w:ascii="Times New Roman" w:hAnsi="Times New Roman" w:cs="Times New Roman"/>
          <w:sz w:val="28"/>
          <w:szCs w:val="28"/>
        </w:rPr>
        <w:t>замещение которой проводится</w:t>
      </w:r>
      <w:r w:rsidR="00356257">
        <w:rPr>
          <w:rFonts w:ascii="Times New Roman" w:hAnsi="Times New Roman" w:cs="Times New Roman"/>
          <w:sz w:val="28"/>
          <w:szCs w:val="28"/>
        </w:rPr>
        <w:t xml:space="preserve"> </w:t>
      </w:r>
      <w:r w:rsidRPr="00356257">
        <w:rPr>
          <w:rFonts w:ascii="Times New Roman" w:hAnsi="Times New Roman" w:cs="Times New Roman"/>
          <w:sz w:val="28"/>
          <w:szCs w:val="28"/>
        </w:rPr>
        <w:t>конкурс,</w:t>
      </w: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___________________________________________</w:t>
      </w:r>
      <w:r w:rsidR="00356257">
        <w:rPr>
          <w:rFonts w:ascii="Times New Roman" w:hAnsi="Times New Roman" w:cs="Times New Roman"/>
          <w:sz w:val="28"/>
          <w:szCs w:val="28"/>
        </w:rPr>
        <w:t>_________________________</w:t>
      </w:r>
    </w:p>
    <w:p w:rsidR="00005E2F" w:rsidRPr="00356257" w:rsidRDefault="00005E2F">
      <w:pPr>
        <w:pStyle w:val="ConsPlusNonformat"/>
        <w:jc w:val="both"/>
        <w:rPr>
          <w:rFonts w:ascii="Times New Roman" w:hAnsi="Times New Roman" w:cs="Times New Roman"/>
          <w:sz w:val="28"/>
          <w:szCs w:val="28"/>
        </w:rPr>
      </w:pPr>
    </w:p>
    <w:p w:rsidR="00005E2F" w:rsidRPr="00356257" w:rsidRDefault="00005E2F">
      <w:pPr>
        <w:pStyle w:val="ConsPlusNonformat"/>
        <w:jc w:val="both"/>
        <w:rPr>
          <w:rFonts w:ascii="Times New Roman" w:hAnsi="Times New Roman" w:cs="Times New Roman"/>
          <w:sz w:val="28"/>
          <w:szCs w:val="28"/>
        </w:rPr>
      </w:pP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___________________________________________</w:t>
      </w:r>
      <w:r w:rsidR="00356257">
        <w:rPr>
          <w:rFonts w:ascii="Times New Roman" w:hAnsi="Times New Roman" w:cs="Times New Roman"/>
          <w:sz w:val="28"/>
          <w:szCs w:val="28"/>
        </w:rPr>
        <w:t>_________________________</w:t>
      </w: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 xml:space="preserve">или  наименование  группы  должностей,  по  </w:t>
      </w:r>
      <w:r w:rsidR="00356257">
        <w:rPr>
          <w:rFonts w:ascii="Times New Roman" w:hAnsi="Times New Roman" w:cs="Times New Roman"/>
          <w:sz w:val="28"/>
          <w:szCs w:val="28"/>
        </w:rPr>
        <w:t xml:space="preserve">которой  проводится  конкурс </w:t>
      </w:r>
      <w:r w:rsidR="006A3ECE">
        <w:rPr>
          <w:rFonts w:ascii="Times New Roman" w:hAnsi="Times New Roman" w:cs="Times New Roman"/>
          <w:sz w:val="28"/>
          <w:szCs w:val="28"/>
        </w:rPr>
        <w:br/>
      </w:r>
      <w:r w:rsidR="00356257">
        <w:rPr>
          <w:rFonts w:ascii="Times New Roman" w:hAnsi="Times New Roman" w:cs="Times New Roman"/>
          <w:sz w:val="28"/>
          <w:szCs w:val="28"/>
        </w:rPr>
        <w:t xml:space="preserve">на </w:t>
      </w:r>
      <w:r w:rsidRPr="00356257">
        <w:rPr>
          <w:rFonts w:ascii="Times New Roman" w:hAnsi="Times New Roman" w:cs="Times New Roman"/>
          <w:sz w:val="28"/>
          <w:szCs w:val="28"/>
        </w:rPr>
        <w:t xml:space="preserve">включение  в  кадровый  резерв  </w:t>
      </w:r>
      <w:r w:rsidR="00B30E68">
        <w:rPr>
          <w:rFonts w:ascii="Times New Roman" w:hAnsi="Times New Roman" w:cs="Times New Roman"/>
          <w:sz w:val="28"/>
          <w:szCs w:val="28"/>
        </w:rPr>
        <w:t xml:space="preserve">Министерства  по  </w:t>
      </w:r>
      <w:r w:rsidR="006A3ECE">
        <w:rPr>
          <w:rFonts w:ascii="Times New Roman" w:hAnsi="Times New Roman" w:cs="Times New Roman"/>
          <w:sz w:val="28"/>
          <w:szCs w:val="28"/>
        </w:rPr>
        <w:t>земельным</w:t>
      </w:r>
      <w:r w:rsidR="006A3ECE">
        <w:rPr>
          <w:rFonts w:ascii="Times New Roman" w:hAnsi="Times New Roman" w:cs="Times New Roman"/>
          <w:sz w:val="28"/>
          <w:szCs w:val="28"/>
        </w:rPr>
        <w:br/>
        <w:t>и имущественным отношениям</w:t>
      </w:r>
      <w:r w:rsidRPr="00356257">
        <w:rPr>
          <w:rFonts w:ascii="Times New Roman" w:hAnsi="Times New Roman" w:cs="Times New Roman"/>
          <w:sz w:val="28"/>
          <w:szCs w:val="28"/>
        </w:rPr>
        <w:t xml:space="preserve"> Республики</w:t>
      </w: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Дагестан)</w:t>
      </w:r>
    </w:p>
    <w:p w:rsidR="00005E2F" w:rsidRPr="00356257" w:rsidRDefault="00005E2F">
      <w:pPr>
        <w:pStyle w:val="ConsPlusNonformat"/>
        <w:jc w:val="both"/>
        <w:rPr>
          <w:rFonts w:ascii="Times New Roman" w:hAnsi="Times New Roman" w:cs="Times New Roman"/>
          <w:sz w:val="28"/>
          <w:szCs w:val="28"/>
        </w:rPr>
      </w:pP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w:t>
      </w:r>
      <w:proofErr w:type="spellStart"/>
      <w:r w:rsidRPr="00356257">
        <w:rPr>
          <w:rFonts w:ascii="Times New Roman" w:hAnsi="Times New Roman" w:cs="Times New Roman"/>
          <w:sz w:val="28"/>
          <w:szCs w:val="28"/>
        </w:rPr>
        <w:t>Справочно</w:t>
      </w:r>
      <w:proofErr w:type="spellEnd"/>
      <w:r w:rsidRPr="00356257">
        <w:rPr>
          <w:rFonts w:ascii="Times New Roman" w:hAnsi="Times New Roman" w:cs="Times New Roman"/>
          <w:sz w:val="28"/>
          <w:szCs w:val="28"/>
        </w:rPr>
        <w:t>: максимальный балл составляет ______________ баллов)</w:t>
      </w:r>
    </w:p>
    <w:p w:rsidR="00005E2F" w:rsidRPr="00356257"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134"/>
        <w:gridCol w:w="4252"/>
      </w:tblGrid>
      <w:tr w:rsidR="00005E2F" w:rsidRPr="00356257">
        <w:tc>
          <w:tcPr>
            <w:tcW w:w="2551" w:type="dxa"/>
          </w:tcPr>
          <w:p w:rsidR="00005E2F" w:rsidRPr="00356257" w:rsidRDefault="00005E2F">
            <w:pPr>
              <w:pStyle w:val="ConsPlusNormal"/>
              <w:jc w:val="center"/>
              <w:rPr>
                <w:rFonts w:ascii="Times New Roman" w:hAnsi="Times New Roman" w:cs="Times New Roman"/>
                <w:sz w:val="28"/>
                <w:szCs w:val="28"/>
              </w:rPr>
            </w:pPr>
            <w:r w:rsidRPr="00356257">
              <w:rPr>
                <w:rFonts w:ascii="Times New Roman" w:hAnsi="Times New Roman" w:cs="Times New Roman"/>
                <w:sz w:val="28"/>
                <w:szCs w:val="28"/>
              </w:rPr>
              <w:t>Ф.И.О. кандидата</w:t>
            </w:r>
          </w:p>
        </w:tc>
        <w:tc>
          <w:tcPr>
            <w:tcW w:w="1134" w:type="dxa"/>
          </w:tcPr>
          <w:p w:rsidR="00005E2F" w:rsidRPr="00356257" w:rsidRDefault="00005E2F">
            <w:pPr>
              <w:pStyle w:val="ConsPlusNormal"/>
              <w:jc w:val="center"/>
              <w:rPr>
                <w:rFonts w:ascii="Times New Roman" w:hAnsi="Times New Roman" w:cs="Times New Roman"/>
                <w:sz w:val="28"/>
                <w:szCs w:val="28"/>
              </w:rPr>
            </w:pPr>
            <w:r w:rsidRPr="00356257">
              <w:rPr>
                <w:rFonts w:ascii="Times New Roman" w:hAnsi="Times New Roman" w:cs="Times New Roman"/>
                <w:sz w:val="28"/>
                <w:szCs w:val="28"/>
              </w:rPr>
              <w:t>Балл</w:t>
            </w:r>
          </w:p>
        </w:tc>
        <w:tc>
          <w:tcPr>
            <w:tcW w:w="4252" w:type="dxa"/>
          </w:tcPr>
          <w:p w:rsidR="00005E2F" w:rsidRPr="00356257" w:rsidRDefault="00005E2F">
            <w:pPr>
              <w:pStyle w:val="ConsPlusNormal"/>
              <w:jc w:val="center"/>
              <w:rPr>
                <w:rFonts w:ascii="Times New Roman" w:hAnsi="Times New Roman" w:cs="Times New Roman"/>
                <w:sz w:val="28"/>
                <w:szCs w:val="28"/>
              </w:rPr>
            </w:pPr>
            <w:r w:rsidRPr="00356257">
              <w:rPr>
                <w:rFonts w:ascii="Times New Roman" w:hAnsi="Times New Roman" w:cs="Times New Roman"/>
                <w:sz w:val="28"/>
                <w:szCs w:val="28"/>
              </w:rPr>
              <w:t>Краткая мотивировка выставленного балла (при необходимости)</w:t>
            </w:r>
          </w:p>
        </w:tc>
      </w:tr>
      <w:tr w:rsidR="00005E2F" w:rsidRPr="00356257">
        <w:tc>
          <w:tcPr>
            <w:tcW w:w="2551" w:type="dxa"/>
          </w:tcPr>
          <w:p w:rsidR="00005E2F" w:rsidRPr="00356257" w:rsidRDefault="00005E2F">
            <w:pPr>
              <w:pStyle w:val="ConsPlusNormal"/>
              <w:jc w:val="center"/>
              <w:rPr>
                <w:rFonts w:ascii="Times New Roman" w:hAnsi="Times New Roman" w:cs="Times New Roman"/>
                <w:sz w:val="28"/>
                <w:szCs w:val="28"/>
              </w:rPr>
            </w:pPr>
            <w:r w:rsidRPr="00356257">
              <w:rPr>
                <w:rFonts w:ascii="Times New Roman" w:hAnsi="Times New Roman" w:cs="Times New Roman"/>
                <w:sz w:val="28"/>
                <w:szCs w:val="28"/>
              </w:rPr>
              <w:t>1</w:t>
            </w:r>
          </w:p>
        </w:tc>
        <w:tc>
          <w:tcPr>
            <w:tcW w:w="1134" w:type="dxa"/>
          </w:tcPr>
          <w:p w:rsidR="00005E2F" w:rsidRPr="00356257" w:rsidRDefault="00005E2F">
            <w:pPr>
              <w:pStyle w:val="ConsPlusNormal"/>
              <w:jc w:val="center"/>
              <w:rPr>
                <w:rFonts w:ascii="Times New Roman" w:hAnsi="Times New Roman" w:cs="Times New Roman"/>
                <w:sz w:val="28"/>
                <w:szCs w:val="28"/>
              </w:rPr>
            </w:pPr>
            <w:r w:rsidRPr="00356257">
              <w:rPr>
                <w:rFonts w:ascii="Times New Roman" w:hAnsi="Times New Roman" w:cs="Times New Roman"/>
                <w:sz w:val="28"/>
                <w:szCs w:val="28"/>
              </w:rPr>
              <w:t>2</w:t>
            </w:r>
          </w:p>
        </w:tc>
        <w:tc>
          <w:tcPr>
            <w:tcW w:w="4252" w:type="dxa"/>
          </w:tcPr>
          <w:p w:rsidR="00005E2F" w:rsidRPr="00356257" w:rsidRDefault="00005E2F">
            <w:pPr>
              <w:pStyle w:val="ConsPlusNormal"/>
              <w:jc w:val="center"/>
              <w:rPr>
                <w:rFonts w:ascii="Times New Roman" w:hAnsi="Times New Roman" w:cs="Times New Roman"/>
                <w:sz w:val="28"/>
                <w:szCs w:val="28"/>
              </w:rPr>
            </w:pPr>
            <w:r w:rsidRPr="00356257">
              <w:rPr>
                <w:rFonts w:ascii="Times New Roman" w:hAnsi="Times New Roman" w:cs="Times New Roman"/>
                <w:sz w:val="28"/>
                <w:szCs w:val="28"/>
              </w:rPr>
              <w:t>3</w:t>
            </w:r>
          </w:p>
        </w:tc>
      </w:tr>
      <w:tr w:rsidR="00005E2F" w:rsidRPr="00356257">
        <w:tc>
          <w:tcPr>
            <w:tcW w:w="2551" w:type="dxa"/>
          </w:tcPr>
          <w:p w:rsidR="00005E2F" w:rsidRPr="00356257" w:rsidRDefault="00005E2F">
            <w:pPr>
              <w:pStyle w:val="ConsPlusNormal"/>
              <w:rPr>
                <w:rFonts w:ascii="Times New Roman" w:hAnsi="Times New Roman" w:cs="Times New Roman"/>
                <w:sz w:val="28"/>
                <w:szCs w:val="28"/>
              </w:rPr>
            </w:pPr>
          </w:p>
        </w:tc>
        <w:tc>
          <w:tcPr>
            <w:tcW w:w="1134" w:type="dxa"/>
          </w:tcPr>
          <w:p w:rsidR="00005E2F" w:rsidRPr="00356257" w:rsidRDefault="00005E2F">
            <w:pPr>
              <w:pStyle w:val="ConsPlusNormal"/>
              <w:rPr>
                <w:rFonts w:ascii="Times New Roman" w:hAnsi="Times New Roman" w:cs="Times New Roman"/>
                <w:sz w:val="28"/>
                <w:szCs w:val="28"/>
              </w:rPr>
            </w:pPr>
          </w:p>
        </w:tc>
        <w:tc>
          <w:tcPr>
            <w:tcW w:w="4252" w:type="dxa"/>
          </w:tcPr>
          <w:p w:rsidR="00005E2F" w:rsidRPr="00356257" w:rsidRDefault="00005E2F">
            <w:pPr>
              <w:pStyle w:val="ConsPlusNormal"/>
              <w:rPr>
                <w:rFonts w:ascii="Times New Roman" w:hAnsi="Times New Roman" w:cs="Times New Roman"/>
                <w:sz w:val="28"/>
                <w:szCs w:val="28"/>
              </w:rPr>
            </w:pPr>
          </w:p>
        </w:tc>
      </w:tr>
      <w:tr w:rsidR="00005E2F" w:rsidRPr="00356257">
        <w:tc>
          <w:tcPr>
            <w:tcW w:w="2551" w:type="dxa"/>
          </w:tcPr>
          <w:p w:rsidR="00005E2F" w:rsidRPr="00356257" w:rsidRDefault="00005E2F">
            <w:pPr>
              <w:pStyle w:val="ConsPlusNormal"/>
              <w:rPr>
                <w:rFonts w:ascii="Times New Roman" w:hAnsi="Times New Roman" w:cs="Times New Roman"/>
                <w:sz w:val="28"/>
                <w:szCs w:val="28"/>
              </w:rPr>
            </w:pPr>
          </w:p>
        </w:tc>
        <w:tc>
          <w:tcPr>
            <w:tcW w:w="1134" w:type="dxa"/>
          </w:tcPr>
          <w:p w:rsidR="00005E2F" w:rsidRPr="00356257" w:rsidRDefault="00005E2F">
            <w:pPr>
              <w:pStyle w:val="ConsPlusNormal"/>
              <w:rPr>
                <w:rFonts w:ascii="Times New Roman" w:hAnsi="Times New Roman" w:cs="Times New Roman"/>
                <w:sz w:val="28"/>
                <w:szCs w:val="28"/>
              </w:rPr>
            </w:pPr>
          </w:p>
        </w:tc>
        <w:tc>
          <w:tcPr>
            <w:tcW w:w="4252" w:type="dxa"/>
          </w:tcPr>
          <w:p w:rsidR="00005E2F" w:rsidRPr="00356257" w:rsidRDefault="00005E2F">
            <w:pPr>
              <w:pStyle w:val="ConsPlusNormal"/>
              <w:rPr>
                <w:rFonts w:ascii="Times New Roman" w:hAnsi="Times New Roman" w:cs="Times New Roman"/>
                <w:sz w:val="28"/>
                <w:szCs w:val="28"/>
              </w:rPr>
            </w:pPr>
          </w:p>
        </w:tc>
      </w:tr>
    </w:tbl>
    <w:p w:rsidR="00005E2F" w:rsidRPr="00356257" w:rsidRDefault="00005E2F">
      <w:pPr>
        <w:pStyle w:val="ConsPlusNormal"/>
        <w:jc w:val="both"/>
        <w:rPr>
          <w:rFonts w:ascii="Times New Roman" w:hAnsi="Times New Roman" w:cs="Times New Roman"/>
          <w:sz w:val="28"/>
          <w:szCs w:val="28"/>
        </w:rPr>
      </w:pP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___________________________________________</w:t>
      </w:r>
      <w:r w:rsidR="00356257">
        <w:rPr>
          <w:rFonts w:ascii="Times New Roman" w:hAnsi="Times New Roman" w:cs="Times New Roman"/>
          <w:sz w:val="28"/>
          <w:szCs w:val="28"/>
        </w:rPr>
        <w:t>______   _________</w:t>
      </w:r>
    </w:p>
    <w:p w:rsidR="00005E2F" w:rsidRPr="00356257" w:rsidRDefault="00005E2F">
      <w:pPr>
        <w:pStyle w:val="ConsPlusNonformat"/>
        <w:jc w:val="both"/>
        <w:rPr>
          <w:rFonts w:ascii="Times New Roman" w:hAnsi="Times New Roman" w:cs="Times New Roman"/>
          <w:sz w:val="28"/>
          <w:szCs w:val="28"/>
        </w:rPr>
      </w:pPr>
      <w:r w:rsidRPr="00356257">
        <w:rPr>
          <w:rFonts w:ascii="Times New Roman" w:hAnsi="Times New Roman" w:cs="Times New Roman"/>
          <w:sz w:val="28"/>
          <w:szCs w:val="28"/>
        </w:rPr>
        <w:t xml:space="preserve">(фамилия, имя, отчество члена конкурсной </w:t>
      </w:r>
      <w:proofErr w:type="gramStart"/>
      <w:r w:rsidR="00B30E68" w:rsidRPr="00356257">
        <w:rPr>
          <w:rFonts w:ascii="Times New Roman" w:hAnsi="Times New Roman" w:cs="Times New Roman"/>
          <w:sz w:val="28"/>
          <w:szCs w:val="28"/>
        </w:rPr>
        <w:t xml:space="preserve">комиссии)  </w:t>
      </w:r>
      <w:r w:rsidRPr="00356257">
        <w:rPr>
          <w:rFonts w:ascii="Times New Roman" w:hAnsi="Times New Roman" w:cs="Times New Roman"/>
          <w:sz w:val="28"/>
          <w:szCs w:val="28"/>
        </w:rPr>
        <w:t xml:space="preserve"> </w:t>
      </w:r>
      <w:proofErr w:type="gramEnd"/>
      <w:r w:rsidRPr="00356257">
        <w:rPr>
          <w:rFonts w:ascii="Times New Roman" w:hAnsi="Times New Roman" w:cs="Times New Roman"/>
          <w:sz w:val="28"/>
          <w:szCs w:val="28"/>
        </w:rPr>
        <w:t xml:space="preserve"> </w:t>
      </w:r>
      <w:r w:rsidR="00B30E68">
        <w:rPr>
          <w:rFonts w:ascii="Times New Roman" w:hAnsi="Times New Roman" w:cs="Times New Roman"/>
          <w:sz w:val="28"/>
          <w:szCs w:val="28"/>
        </w:rPr>
        <w:t xml:space="preserve">   </w:t>
      </w:r>
      <w:r w:rsidRPr="00356257">
        <w:rPr>
          <w:rFonts w:ascii="Times New Roman" w:hAnsi="Times New Roman" w:cs="Times New Roman"/>
          <w:sz w:val="28"/>
          <w:szCs w:val="28"/>
        </w:rPr>
        <w:t xml:space="preserve">   (подпись)</w:t>
      </w:r>
    </w:p>
    <w:p w:rsidR="00005E2F" w:rsidRPr="00356257" w:rsidRDefault="00005E2F">
      <w:pPr>
        <w:pStyle w:val="ConsPlusNormal"/>
        <w:jc w:val="both"/>
        <w:rPr>
          <w:rFonts w:ascii="Times New Roman" w:hAnsi="Times New Roman" w:cs="Times New Roman"/>
          <w:sz w:val="28"/>
          <w:szCs w:val="28"/>
        </w:rPr>
      </w:pPr>
    </w:p>
    <w:p w:rsidR="00005E2F" w:rsidRDefault="00005E2F">
      <w:pPr>
        <w:pStyle w:val="ConsPlusNormal"/>
        <w:jc w:val="both"/>
      </w:pPr>
    </w:p>
    <w:p w:rsidR="00356257" w:rsidRDefault="00356257">
      <w:pPr>
        <w:pStyle w:val="ConsPlusNormal"/>
        <w:jc w:val="both"/>
      </w:pPr>
    </w:p>
    <w:p w:rsidR="00356257" w:rsidRDefault="00356257">
      <w:pPr>
        <w:pStyle w:val="ConsPlusNormal"/>
        <w:jc w:val="both"/>
      </w:pPr>
    </w:p>
    <w:p w:rsidR="00356257" w:rsidRDefault="00356257">
      <w:pPr>
        <w:pStyle w:val="ConsPlusNormal"/>
        <w:jc w:val="both"/>
      </w:pPr>
    </w:p>
    <w:p w:rsidR="00005E2F" w:rsidRDefault="00005E2F">
      <w:pPr>
        <w:pStyle w:val="ConsPlusNormal"/>
        <w:jc w:val="both"/>
      </w:pPr>
    </w:p>
    <w:p w:rsidR="00005E2F" w:rsidRDefault="00005E2F">
      <w:pPr>
        <w:pStyle w:val="ConsPlusNormal"/>
        <w:jc w:val="both"/>
      </w:pPr>
    </w:p>
    <w:p w:rsidR="00005E2F" w:rsidRDefault="00005E2F">
      <w:pPr>
        <w:pStyle w:val="ConsPlusNormal"/>
        <w:jc w:val="both"/>
      </w:pPr>
    </w:p>
    <w:p w:rsidR="00005E2F" w:rsidRPr="003B4B6F" w:rsidRDefault="00D31CDC" w:rsidP="003B4B6F">
      <w:pPr>
        <w:pStyle w:val="ConsPlusNormal"/>
        <w:ind w:firstLine="4111"/>
        <w:jc w:val="center"/>
        <w:outlineLvl w:val="1"/>
        <w:rPr>
          <w:rFonts w:ascii="Times New Roman" w:hAnsi="Times New Roman" w:cs="Times New Roman"/>
          <w:sz w:val="28"/>
          <w:szCs w:val="28"/>
        </w:rPr>
      </w:pPr>
      <w:r w:rsidRPr="003B4B6F">
        <w:rPr>
          <w:rFonts w:ascii="Times New Roman" w:hAnsi="Times New Roman" w:cs="Times New Roman"/>
          <w:sz w:val="28"/>
          <w:szCs w:val="28"/>
        </w:rPr>
        <w:t>Приложение №</w:t>
      </w:r>
      <w:r w:rsidR="00005E2F" w:rsidRPr="003B4B6F">
        <w:rPr>
          <w:rFonts w:ascii="Times New Roman" w:hAnsi="Times New Roman" w:cs="Times New Roman"/>
          <w:sz w:val="28"/>
          <w:szCs w:val="28"/>
        </w:rPr>
        <w:t xml:space="preserve"> 4</w:t>
      </w:r>
    </w:p>
    <w:p w:rsidR="00005E2F" w:rsidRPr="003B4B6F" w:rsidRDefault="00005E2F" w:rsidP="003B4B6F">
      <w:pPr>
        <w:pStyle w:val="ConsPlusNormal"/>
        <w:ind w:firstLine="4111"/>
        <w:jc w:val="center"/>
        <w:rPr>
          <w:rFonts w:ascii="Times New Roman" w:hAnsi="Times New Roman" w:cs="Times New Roman"/>
          <w:sz w:val="28"/>
          <w:szCs w:val="28"/>
        </w:rPr>
      </w:pPr>
      <w:r w:rsidRPr="003B4B6F">
        <w:rPr>
          <w:rFonts w:ascii="Times New Roman" w:hAnsi="Times New Roman" w:cs="Times New Roman"/>
          <w:sz w:val="28"/>
          <w:szCs w:val="28"/>
        </w:rPr>
        <w:t>к Методике проведения конкурсов</w:t>
      </w:r>
    </w:p>
    <w:p w:rsidR="00005E2F" w:rsidRPr="003B4B6F" w:rsidRDefault="00005E2F" w:rsidP="003B4B6F">
      <w:pPr>
        <w:pStyle w:val="ConsPlusNormal"/>
        <w:ind w:firstLine="4111"/>
        <w:jc w:val="center"/>
        <w:rPr>
          <w:rFonts w:ascii="Times New Roman" w:hAnsi="Times New Roman" w:cs="Times New Roman"/>
          <w:sz w:val="28"/>
          <w:szCs w:val="28"/>
        </w:rPr>
      </w:pPr>
      <w:r w:rsidRPr="003B4B6F">
        <w:rPr>
          <w:rFonts w:ascii="Times New Roman" w:hAnsi="Times New Roman" w:cs="Times New Roman"/>
          <w:sz w:val="28"/>
          <w:szCs w:val="28"/>
        </w:rPr>
        <w:t>на замещение вакантных должностей</w:t>
      </w:r>
    </w:p>
    <w:p w:rsidR="00005E2F" w:rsidRPr="003B4B6F" w:rsidRDefault="00005E2F" w:rsidP="003B4B6F">
      <w:pPr>
        <w:pStyle w:val="ConsPlusNormal"/>
        <w:ind w:firstLine="4111"/>
        <w:jc w:val="center"/>
        <w:rPr>
          <w:rFonts w:ascii="Times New Roman" w:hAnsi="Times New Roman" w:cs="Times New Roman"/>
          <w:sz w:val="28"/>
          <w:szCs w:val="28"/>
        </w:rPr>
      </w:pPr>
      <w:r w:rsidRPr="003B4B6F">
        <w:rPr>
          <w:rFonts w:ascii="Times New Roman" w:hAnsi="Times New Roman" w:cs="Times New Roman"/>
          <w:sz w:val="28"/>
          <w:szCs w:val="28"/>
        </w:rPr>
        <w:t>государственной гражданской службы</w:t>
      </w:r>
    </w:p>
    <w:p w:rsidR="00005E2F" w:rsidRPr="003B4B6F" w:rsidRDefault="00005E2F" w:rsidP="003B4B6F">
      <w:pPr>
        <w:pStyle w:val="ConsPlusNormal"/>
        <w:ind w:firstLine="4111"/>
        <w:jc w:val="center"/>
        <w:rPr>
          <w:rFonts w:ascii="Times New Roman" w:hAnsi="Times New Roman" w:cs="Times New Roman"/>
          <w:sz w:val="28"/>
          <w:szCs w:val="28"/>
        </w:rPr>
      </w:pPr>
      <w:r w:rsidRPr="003B4B6F">
        <w:rPr>
          <w:rFonts w:ascii="Times New Roman" w:hAnsi="Times New Roman" w:cs="Times New Roman"/>
          <w:sz w:val="28"/>
          <w:szCs w:val="28"/>
        </w:rPr>
        <w:t>Республики Дагестан и включение</w:t>
      </w:r>
    </w:p>
    <w:p w:rsidR="00005E2F" w:rsidRPr="003B4B6F" w:rsidRDefault="003B4B6F" w:rsidP="003B4B6F">
      <w:pPr>
        <w:pStyle w:val="ConsPlusNormal"/>
        <w:ind w:firstLine="4111"/>
        <w:jc w:val="center"/>
        <w:rPr>
          <w:rFonts w:ascii="Times New Roman" w:hAnsi="Times New Roman" w:cs="Times New Roman"/>
          <w:sz w:val="28"/>
          <w:szCs w:val="28"/>
        </w:rPr>
      </w:pPr>
      <w:r w:rsidRPr="003B4B6F">
        <w:rPr>
          <w:rFonts w:ascii="Times New Roman" w:hAnsi="Times New Roman" w:cs="Times New Roman"/>
          <w:sz w:val="28"/>
          <w:szCs w:val="28"/>
        </w:rPr>
        <w:t>в кадровый резерв Минимущества Дагестана</w:t>
      </w:r>
    </w:p>
    <w:p w:rsidR="00005E2F" w:rsidRPr="003B4B6F" w:rsidRDefault="00005E2F" w:rsidP="003B4B6F">
      <w:pPr>
        <w:pStyle w:val="ConsPlusNormal"/>
        <w:ind w:firstLine="4111"/>
        <w:jc w:val="center"/>
        <w:rPr>
          <w:rFonts w:ascii="Times New Roman" w:hAnsi="Times New Roman" w:cs="Times New Roman"/>
          <w:sz w:val="28"/>
          <w:szCs w:val="28"/>
        </w:rPr>
      </w:pPr>
    </w:p>
    <w:p w:rsidR="00005E2F" w:rsidRPr="003B4B6F" w:rsidRDefault="00005E2F" w:rsidP="003B4B6F">
      <w:pPr>
        <w:pStyle w:val="ConsPlusNonformat"/>
        <w:jc w:val="center"/>
        <w:rPr>
          <w:rFonts w:ascii="Times New Roman" w:hAnsi="Times New Roman" w:cs="Times New Roman"/>
          <w:sz w:val="28"/>
          <w:szCs w:val="28"/>
        </w:rPr>
      </w:pPr>
      <w:bookmarkStart w:id="9" w:name="P395"/>
      <w:bookmarkEnd w:id="9"/>
      <w:r w:rsidRPr="003B4B6F">
        <w:rPr>
          <w:rFonts w:ascii="Times New Roman" w:hAnsi="Times New Roman" w:cs="Times New Roman"/>
          <w:sz w:val="28"/>
          <w:szCs w:val="28"/>
        </w:rPr>
        <w:t>Решение конкурсной комиссии по итогам конкурса на замещение</w:t>
      </w:r>
    </w:p>
    <w:p w:rsidR="00005E2F" w:rsidRPr="003B4B6F" w:rsidRDefault="00005E2F" w:rsidP="003B4B6F">
      <w:pPr>
        <w:pStyle w:val="ConsPlusNonformat"/>
        <w:jc w:val="center"/>
        <w:rPr>
          <w:rFonts w:ascii="Times New Roman" w:hAnsi="Times New Roman" w:cs="Times New Roman"/>
          <w:sz w:val="28"/>
          <w:szCs w:val="28"/>
        </w:rPr>
      </w:pPr>
      <w:r w:rsidRPr="003B4B6F">
        <w:rPr>
          <w:rFonts w:ascii="Times New Roman" w:hAnsi="Times New Roman" w:cs="Times New Roman"/>
          <w:sz w:val="28"/>
          <w:szCs w:val="28"/>
        </w:rPr>
        <w:t>вакантной должности государственной гражданской службы</w:t>
      </w:r>
    </w:p>
    <w:p w:rsidR="00005E2F" w:rsidRPr="003B4B6F" w:rsidRDefault="00005E2F" w:rsidP="003B4B6F">
      <w:pPr>
        <w:pStyle w:val="ConsPlusNonformat"/>
        <w:jc w:val="center"/>
        <w:rPr>
          <w:rFonts w:ascii="Times New Roman" w:hAnsi="Times New Roman" w:cs="Times New Roman"/>
          <w:sz w:val="28"/>
          <w:szCs w:val="28"/>
        </w:rPr>
      </w:pPr>
      <w:r w:rsidRPr="003B4B6F">
        <w:rPr>
          <w:rFonts w:ascii="Times New Roman" w:hAnsi="Times New Roman" w:cs="Times New Roman"/>
          <w:sz w:val="28"/>
          <w:szCs w:val="28"/>
        </w:rPr>
        <w:t>Республики Дагестан</w:t>
      </w:r>
    </w:p>
    <w:p w:rsidR="00B30E68" w:rsidRDefault="00B30E68" w:rsidP="003B4B6F">
      <w:pPr>
        <w:pStyle w:val="ConsPlusNonformat"/>
        <w:jc w:val="center"/>
        <w:rPr>
          <w:rFonts w:ascii="Times New Roman" w:hAnsi="Times New Roman" w:cs="Times New Roman"/>
          <w:sz w:val="28"/>
          <w:szCs w:val="28"/>
        </w:rPr>
      </w:pPr>
      <w:r>
        <w:rPr>
          <w:rFonts w:ascii="Times New Roman" w:hAnsi="Times New Roman" w:cs="Times New Roman"/>
          <w:sz w:val="28"/>
          <w:szCs w:val="28"/>
        </w:rPr>
        <w:t>в Министерстве по земельным и имущественным отношениям</w:t>
      </w:r>
    </w:p>
    <w:p w:rsidR="00005E2F" w:rsidRPr="003B4B6F" w:rsidRDefault="00005E2F" w:rsidP="003B4B6F">
      <w:pPr>
        <w:pStyle w:val="ConsPlusNonformat"/>
        <w:jc w:val="center"/>
        <w:rPr>
          <w:rFonts w:ascii="Times New Roman" w:hAnsi="Times New Roman" w:cs="Times New Roman"/>
          <w:sz w:val="28"/>
          <w:szCs w:val="28"/>
        </w:rPr>
      </w:pPr>
      <w:r w:rsidRPr="003B4B6F">
        <w:rPr>
          <w:rFonts w:ascii="Times New Roman" w:hAnsi="Times New Roman" w:cs="Times New Roman"/>
          <w:sz w:val="28"/>
          <w:szCs w:val="28"/>
        </w:rPr>
        <w:t xml:space="preserve"> Республики Дагестан</w:t>
      </w:r>
    </w:p>
    <w:p w:rsidR="00005E2F" w:rsidRPr="003B4B6F" w:rsidRDefault="00005E2F" w:rsidP="003B4B6F">
      <w:pPr>
        <w:pStyle w:val="ConsPlusNonformat"/>
        <w:jc w:val="center"/>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w:t>
      </w:r>
      <w:r w:rsidR="003B4B6F">
        <w:rPr>
          <w:rFonts w:ascii="Times New Roman" w:hAnsi="Times New Roman" w:cs="Times New Roman"/>
          <w:sz w:val="28"/>
          <w:szCs w:val="28"/>
        </w:rPr>
        <w:t>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w:t>
      </w:r>
      <w:r w:rsidR="003B4B6F">
        <w:rPr>
          <w:rFonts w:ascii="Times New Roman" w:hAnsi="Times New Roman" w:cs="Times New Roman"/>
          <w:sz w:val="28"/>
          <w:szCs w:val="28"/>
        </w:rPr>
        <w:t xml:space="preserve">                 </w:t>
      </w:r>
      <w:r w:rsidRPr="003B4B6F">
        <w:rPr>
          <w:rFonts w:ascii="Times New Roman" w:hAnsi="Times New Roman" w:cs="Times New Roman"/>
          <w:sz w:val="28"/>
          <w:szCs w:val="28"/>
        </w:rPr>
        <w:t xml:space="preserve"> (наименование государственного органа)</w:t>
      </w:r>
    </w:p>
    <w:p w:rsidR="00005E2F" w:rsidRPr="003B4B6F" w:rsidRDefault="00005E2F">
      <w:pPr>
        <w:pStyle w:val="ConsPlusNonformat"/>
        <w:jc w:val="both"/>
        <w:rPr>
          <w:rFonts w:ascii="Times New Roman" w:hAnsi="Times New Roman" w:cs="Times New Roman"/>
          <w:sz w:val="28"/>
          <w:szCs w:val="28"/>
        </w:rPr>
      </w:pPr>
    </w:p>
    <w:p w:rsidR="00005E2F" w:rsidRPr="003B4B6F" w:rsidRDefault="00B30E68" w:rsidP="003B4B6F">
      <w:pPr>
        <w:pStyle w:val="ConsPlusNonformat"/>
        <w:jc w:val="center"/>
        <w:rPr>
          <w:rFonts w:ascii="Times New Roman" w:hAnsi="Times New Roman" w:cs="Times New Roman"/>
          <w:sz w:val="28"/>
          <w:szCs w:val="28"/>
        </w:rPr>
      </w:pPr>
      <w:r>
        <w:rPr>
          <w:rFonts w:ascii="Times New Roman" w:hAnsi="Times New Roman" w:cs="Times New Roman"/>
          <w:sz w:val="28"/>
          <w:szCs w:val="28"/>
        </w:rPr>
        <w:t>«__»</w:t>
      </w:r>
      <w:r w:rsidR="00005E2F" w:rsidRPr="003B4B6F">
        <w:rPr>
          <w:rFonts w:ascii="Times New Roman" w:hAnsi="Times New Roman" w:cs="Times New Roman"/>
          <w:sz w:val="28"/>
          <w:szCs w:val="28"/>
        </w:rPr>
        <w:t xml:space="preserve"> _______________ 20__ г.</w:t>
      </w:r>
    </w:p>
    <w:p w:rsidR="00005E2F" w:rsidRPr="003B4B6F" w:rsidRDefault="00005E2F" w:rsidP="003B4B6F">
      <w:pPr>
        <w:pStyle w:val="ConsPlusNonformat"/>
        <w:jc w:val="center"/>
        <w:rPr>
          <w:rFonts w:ascii="Times New Roman" w:hAnsi="Times New Roman" w:cs="Times New Roman"/>
          <w:sz w:val="28"/>
          <w:szCs w:val="28"/>
        </w:rPr>
      </w:pPr>
      <w:r w:rsidRPr="003B4B6F">
        <w:rPr>
          <w:rFonts w:ascii="Times New Roman" w:hAnsi="Times New Roman" w:cs="Times New Roman"/>
          <w:sz w:val="28"/>
          <w:szCs w:val="28"/>
        </w:rPr>
        <w:t>(дата проведения конкурса)</w:t>
      </w:r>
    </w:p>
    <w:p w:rsidR="00005E2F" w:rsidRPr="003B4B6F" w:rsidRDefault="00005E2F" w:rsidP="003B4B6F">
      <w:pPr>
        <w:pStyle w:val="ConsPlusNonformat"/>
        <w:jc w:val="center"/>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1. Присутствовали на заседании _____ из ____ членов конкурсной комиссии</w:t>
      </w:r>
    </w:p>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3969"/>
      </w:tblGrid>
      <w:tr w:rsidR="00005E2F" w:rsidRPr="003B4B6F">
        <w:tc>
          <w:tcPr>
            <w:tcW w:w="4819"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3969"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Должность</w:t>
            </w:r>
          </w:p>
        </w:tc>
      </w:tr>
      <w:tr w:rsidR="00005E2F" w:rsidRPr="003B4B6F">
        <w:tc>
          <w:tcPr>
            <w:tcW w:w="4819" w:type="dxa"/>
          </w:tcPr>
          <w:p w:rsidR="00005E2F" w:rsidRPr="003B4B6F" w:rsidRDefault="00005E2F">
            <w:pPr>
              <w:pStyle w:val="ConsPlusNormal"/>
              <w:rPr>
                <w:rFonts w:ascii="Times New Roman" w:hAnsi="Times New Roman" w:cs="Times New Roman"/>
                <w:sz w:val="28"/>
                <w:szCs w:val="28"/>
              </w:rPr>
            </w:pPr>
          </w:p>
        </w:tc>
        <w:tc>
          <w:tcPr>
            <w:tcW w:w="3969" w:type="dxa"/>
          </w:tcPr>
          <w:p w:rsidR="00005E2F" w:rsidRPr="003B4B6F" w:rsidRDefault="00005E2F">
            <w:pPr>
              <w:pStyle w:val="ConsPlusNormal"/>
              <w:rPr>
                <w:rFonts w:ascii="Times New Roman" w:hAnsi="Times New Roman" w:cs="Times New Roman"/>
                <w:sz w:val="28"/>
                <w:szCs w:val="28"/>
              </w:rPr>
            </w:pPr>
          </w:p>
        </w:tc>
      </w:tr>
      <w:tr w:rsidR="00005E2F" w:rsidRPr="003B4B6F">
        <w:tc>
          <w:tcPr>
            <w:tcW w:w="4819" w:type="dxa"/>
          </w:tcPr>
          <w:p w:rsidR="00005E2F" w:rsidRPr="003B4B6F" w:rsidRDefault="00005E2F">
            <w:pPr>
              <w:pStyle w:val="ConsPlusNormal"/>
              <w:rPr>
                <w:rFonts w:ascii="Times New Roman" w:hAnsi="Times New Roman" w:cs="Times New Roman"/>
                <w:sz w:val="28"/>
                <w:szCs w:val="28"/>
              </w:rPr>
            </w:pPr>
          </w:p>
        </w:tc>
        <w:tc>
          <w:tcPr>
            <w:tcW w:w="3969" w:type="dxa"/>
          </w:tcPr>
          <w:p w:rsidR="00005E2F" w:rsidRPr="003B4B6F" w:rsidRDefault="00005E2F">
            <w:pPr>
              <w:pStyle w:val="ConsPlusNormal"/>
              <w:rPr>
                <w:rFonts w:ascii="Times New Roman" w:hAnsi="Times New Roman" w:cs="Times New Roman"/>
                <w:sz w:val="28"/>
                <w:szCs w:val="28"/>
              </w:rPr>
            </w:pPr>
          </w:p>
        </w:tc>
      </w:tr>
      <w:tr w:rsidR="00005E2F" w:rsidRPr="003B4B6F">
        <w:tc>
          <w:tcPr>
            <w:tcW w:w="4819" w:type="dxa"/>
          </w:tcPr>
          <w:p w:rsidR="00005E2F" w:rsidRPr="003B4B6F" w:rsidRDefault="00005E2F">
            <w:pPr>
              <w:pStyle w:val="ConsPlusNormal"/>
              <w:rPr>
                <w:rFonts w:ascii="Times New Roman" w:hAnsi="Times New Roman" w:cs="Times New Roman"/>
                <w:sz w:val="28"/>
                <w:szCs w:val="28"/>
              </w:rPr>
            </w:pPr>
          </w:p>
        </w:tc>
        <w:tc>
          <w:tcPr>
            <w:tcW w:w="3969"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2. </w:t>
      </w:r>
      <w:r w:rsidR="003B4B6F" w:rsidRPr="003B4B6F">
        <w:rPr>
          <w:rFonts w:ascii="Times New Roman" w:hAnsi="Times New Roman" w:cs="Times New Roman"/>
          <w:sz w:val="28"/>
          <w:szCs w:val="28"/>
        </w:rPr>
        <w:t xml:space="preserve">Проведен </w:t>
      </w:r>
      <w:r w:rsidR="00B30E68" w:rsidRPr="003B4B6F">
        <w:rPr>
          <w:rFonts w:ascii="Times New Roman" w:hAnsi="Times New Roman" w:cs="Times New Roman"/>
          <w:sz w:val="28"/>
          <w:szCs w:val="28"/>
        </w:rPr>
        <w:t>конкурс на замещение</w:t>
      </w:r>
      <w:r w:rsidRPr="003B4B6F">
        <w:rPr>
          <w:rFonts w:ascii="Times New Roman" w:hAnsi="Times New Roman" w:cs="Times New Roman"/>
          <w:sz w:val="28"/>
          <w:szCs w:val="28"/>
        </w:rPr>
        <w:t xml:space="preserve"> вака</w:t>
      </w:r>
      <w:r w:rsidR="003B4B6F">
        <w:rPr>
          <w:rFonts w:ascii="Times New Roman" w:hAnsi="Times New Roman" w:cs="Times New Roman"/>
          <w:sz w:val="28"/>
          <w:szCs w:val="28"/>
        </w:rPr>
        <w:t xml:space="preserve">нтной должности государственной </w:t>
      </w:r>
      <w:r w:rsidRPr="003B4B6F">
        <w:rPr>
          <w:rFonts w:ascii="Times New Roman" w:hAnsi="Times New Roman" w:cs="Times New Roman"/>
          <w:sz w:val="28"/>
          <w:szCs w:val="28"/>
        </w:rPr>
        <w:t>гражданской службы Республики Дагестан</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________________________________________________</w:t>
      </w:r>
      <w:r w:rsidR="003B4B6F">
        <w:rPr>
          <w:rFonts w:ascii="Times New Roman" w:hAnsi="Times New Roman" w:cs="Times New Roman"/>
          <w:sz w:val="28"/>
          <w:szCs w:val="28"/>
        </w:rPr>
        <w:t>____________________</w:t>
      </w:r>
      <w:r w:rsidRPr="003B4B6F">
        <w:rPr>
          <w:rFonts w:ascii="Times New Roman" w:hAnsi="Times New Roman" w:cs="Times New Roman"/>
          <w:sz w:val="28"/>
          <w:szCs w:val="28"/>
        </w:rPr>
        <w:t xml:space="preserve">   (наименование должности с указанием структурного подразделения</w:t>
      </w:r>
      <w:r w:rsidR="00C241A0">
        <w:rPr>
          <w:rFonts w:ascii="Times New Roman" w:hAnsi="Times New Roman" w:cs="Times New Roman"/>
          <w:sz w:val="28"/>
          <w:szCs w:val="28"/>
        </w:rPr>
        <w:br/>
        <w:t xml:space="preserve">в Министерстве по земельным и имущественным отношениям </w:t>
      </w:r>
      <w:r w:rsidRPr="003B4B6F">
        <w:rPr>
          <w:rFonts w:ascii="Times New Roman" w:hAnsi="Times New Roman" w:cs="Times New Roman"/>
          <w:sz w:val="28"/>
          <w:szCs w:val="28"/>
        </w:rPr>
        <w:t xml:space="preserve"> Республики Дагестан)</w:t>
      </w:r>
    </w:p>
    <w:p w:rsidR="00005E2F" w:rsidRPr="003B4B6F" w:rsidRDefault="00005E2F">
      <w:pPr>
        <w:pStyle w:val="ConsPlusNonformat"/>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3. Результаты рейтинговой оценки кандидатов</w:t>
      </w:r>
    </w:p>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268"/>
        <w:gridCol w:w="3685"/>
      </w:tblGrid>
      <w:tr w:rsidR="00005E2F" w:rsidRPr="003B4B6F">
        <w:tc>
          <w:tcPr>
            <w:tcW w:w="2835"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кандидата</w:t>
            </w:r>
          </w:p>
        </w:tc>
        <w:tc>
          <w:tcPr>
            <w:tcW w:w="2268"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Итоговый балл</w:t>
            </w:r>
          </w:p>
        </w:tc>
        <w:tc>
          <w:tcPr>
            <w:tcW w:w="3685"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Место в рейтинге (в порядке убывания)</w:t>
            </w:r>
          </w:p>
        </w:tc>
      </w:tr>
      <w:tr w:rsidR="00005E2F" w:rsidRPr="003B4B6F">
        <w:tc>
          <w:tcPr>
            <w:tcW w:w="2835" w:type="dxa"/>
          </w:tcPr>
          <w:p w:rsidR="00005E2F" w:rsidRPr="003B4B6F" w:rsidRDefault="00005E2F">
            <w:pPr>
              <w:pStyle w:val="ConsPlusNormal"/>
              <w:rPr>
                <w:rFonts w:ascii="Times New Roman" w:hAnsi="Times New Roman" w:cs="Times New Roman"/>
                <w:sz w:val="28"/>
                <w:szCs w:val="28"/>
              </w:rPr>
            </w:pPr>
          </w:p>
        </w:tc>
        <w:tc>
          <w:tcPr>
            <w:tcW w:w="2268" w:type="dxa"/>
          </w:tcPr>
          <w:p w:rsidR="00005E2F" w:rsidRPr="003B4B6F" w:rsidRDefault="00005E2F">
            <w:pPr>
              <w:pStyle w:val="ConsPlusNormal"/>
              <w:rPr>
                <w:rFonts w:ascii="Times New Roman" w:hAnsi="Times New Roman" w:cs="Times New Roman"/>
                <w:sz w:val="28"/>
                <w:szCs w:val="28"/>
              </w:rPr>
            </w:pPr>
          </w:p>
        </w:tc>
        <w:tc>
          <w:tcPr>
            <w:tcW w:w="3685"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4.  </w:t>
      </w:r>
      <w:r w:rsidR="003B4B6F" w:rsidRPr="003B4B6F">
        <w:rPr>
          <w:rFonts w:ascii="Times New Roman" w:hAnsi="Times New Roman" w:cs="Times New Roman"/>
          <w:sz w:val="28"/>
          <w:szCs w:val="28"/>
        </w:rPr>
        <w:t>Результаты голосования</w:t>
      </w:r>
      <w:r w:rsidRPr="003B4B6F">
        <w:rPr>
          <w:rFonts w:ascii="Times New Roman" w:hAnsi="Times New Roman" w:cs="Times New Roman"/>
          <w:sz w:val="28"/>
          <w:szCs w:val="28"/>
        </w:rPr>
        <w:t xml:space="preserve"> по определению победителя конкурса (заполняется</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по всем кандидатам)</w:t>
      </w:r>
    </w:p>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417"/>
        <w:gridCol w:w="1417"/>
        <w:gridCol w:w="2211"/>
      </w:tblGrid>
      <w:tr w:rsidR="00005E2F" w:rsidRPr="003B4B6F">
        <w:tc>
          <w:tcPr>
            <w:tcW w:w="8787" w:type="dxa"/>
            <w:gridSpan w:val="4"/>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______________________________________________________________________</w:t>
            </w:r>
          </w:p>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кандидата, занявшего первое место в рейтинге)</w:t>
            </w:r>
          </w:p>
        </w:tc>
      </w:tr>
      <w:tr w:rsidR="00005E2F" w:rsidRPr="003B4B6F">
        <w:tc>
          <w:tcPr>
            <w:tcW w:w="3742"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члена конкурсной комиссии</w:t>
            </w:r>
          </w:p>
        </w:tc>
        <w:tc>
          <w:tcPr>
            <w:tcW w:w="5045" w:type="dxa"/>
            <w:gridSpan w:val="3"/>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Голосование</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за</w:t>
            </w:r>
          </w:p>
        </w:tc>
        <w:tc>
          <w:tcPr>
            <w:tcW w:w="1417"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против</w:t>
            </w:r>
          </w:p>
        </w:tc>
        <w:tc>
          <w:tcPr>
            <w:tcW w:w="2211"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воздержался</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2211" w:type="dxa"/>
          </w:tcPr>
          <w:p w:rsidR="00005E2F" w:rsidRPr="003B4B6F" w:rsidRDefault="00005E2F">
            <w:pPr>
              <w:pStyle w:val="ConsPlusNormal"/>
              <w:rPr>
                <w:rFonts w:ascii="Times New Roman" w:hAnsi="Times New Roman" w:cs="Times New Roman"/>
                <w:sz w:val="28"/>
                <w:szCs w:val="28"/>
              </w:rPr>
            </w:pP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r w:rsidRPr="003B4B6F">
              <w:rPr>
                <w:rFonts w:ascii="Times New Roman" w:hAnsi="Times New Roman" w:cs="Times New Roman"/>
                <w:sz w:val="28"/>
                <w:szCs w:val="28"/>
              </w:rPr>
              <w:t>Итого</w:t>
            </w:r>
          </w:p>
        </w:tc>
        <w:tc>
          <w:tcPr>
            <w:tcW w:w="1417"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2211"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417"/>
        <w:gridCol w:w="1417"/>
        <w:gridCol w:w="2211"/>
      </w:tblGrid>
      <w:tr w:rsidR="00005E2F" w:rsidRPr="003B4B6F">
        <w:tc>
          <w:tcPr>
            <w:tcW w:w="8787" w:type="dxa"/>
            <w:gridSpan w:val="4"/>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______________________________________________________________________</w:t>
            </w:r>
          </w:p>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кандидата, занявшего второе место в рейтинге)</w:t>
            </w:r>
          </w:p>
        </w:tc>
      </w:tr>
      <w:tr w:rsidR="00005E2F" w:rsidRPr="003B4B6F">
        <w:tc>
          <w:tcPr>
            <w:tcW w:w="3742"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члена конкурсной комиссии</w:t>
            </w:r>
          </w:p>
        </w:tc>
        <w:tc>
          <w:tcPr>
            <w:tcW w:w="5045" w:type="dxa"/>
            <w:gridSpan w:val="3"/>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Голосование</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за</w:t>
            </w:r>
          </w:p>
        </w:tc>
        <w:tc>
          <w:tcPr>
            <w:tcW w:w="1417"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против</w:t>
            </w:r>
          </w:p>
        </w:tc>
        <w:tc>
          <w:tcPr>
            <w:tcW w:w="2211"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воздержался</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2211" w:type="dxa"/>
          </w:tcPr>
          <w:p w:rsidR="00005E2F" w:rsidRPr="003B4B6F" w:rsidRDefault="00005E2F">
            <w:pPr>
              <w:pStyle w:val="ConsPlusNormal"/>
              <w:rPr>
                <w:rFonts w:ascii="Times New Roman" w:hAnsi="Times New Roman" w:cs="Times New Roman"/>
                <w:sz w:val="28"/>
                <w:szCs w:val="28"/>
              </w:rPr>
            </w:pP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r w:rsidRPr="003B4B6F">
              <w:rPr>
                <w:rFonts w:ascii="Times New Roman" w:hAnsi="Times New Roman" w:cs="Times New Roman"/>
                <w:sz w:val="28"/>
                <w:szCs w:val="28"/>
              </w:rPr>
              <w:t>Итого</w:t>
            </w:r>
          </w:p>
        </w:tc>
        <w:tc>
          <w:tcPr>
            <w:tcW w:w="1417"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2211"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417"/>
        <w:gridCol w:w="1417"/>
        <w:gridCol w:w="2211"/>
      </w:tblGrid>
      <w:tr w:rsidR="00005E2F" w:rsidRPr="003B4B6F">
        <w:tc>
          <w:tcPr>
            <w:tcW w:w="8787" w:type="dxa"/>
            <w:gridSpan w:val="4"/>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______________________________________________________________________</w:t>
            </w:r>
          </w:p>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кандидата, занявшего третье место в рейтинге)</w:t>
            </w:r>
          </w:p>
        </w:tc>
      </w:tr>
      <w:tr w:rsidR="00005E2F" w:rsidRPr="003B4B6F">
        <w:tc>
          <w:tcPr>
            <w:tcW w:w="3742"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члена конкурсной комиссии</w:t>
            </w:r>
          </w:p>
        </w:tc>
        <w:tc>
          <w:tcPr>
            <w:tcW w:w="5045" w:type="dxa"/>
            <w:gridSpan w:val="3"/>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Голосование</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за</w:t>
            </w:r>
          </w:p>
        </w:tc>
        <w:tc>
          <w:tcPr>
            <w:tcW w:w="1417"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против</w:t>
            </w:r>
          </w:p>
        </w:tc>
        <w:tc>
          <w:tcPr>
            <w:tcW w:w="2211"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воздержался</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2211" w:type="dxa"/>
          </w:tcPr>
          <w:p w:rsidR="00005E2F" w:rsidRPr="003B4B6F" w:rsidRDefault="00005E2F">
            <w:pPr>
              <w:pStyle w:val="ConsPlusNormal"/>
              <w:rPr>
                <w:rFonts w:ascii="Times New Roman" w:hAnsi="Times New Roman" w:cs="Times New Roman"/>
                <w:sz w:val="28"/>
                <w:szCs w:val="28"/>
              </w:rPr>
            </w:pP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r w:rsidRPr="003B4B6F">
              <w:rPr>
                <w:rFonts w:ascii="Times New Roman" w:hAnsi="Times New Roman" w:cs="Times New Roman"/>
                <w:sz w:val="28"/>
                <w:szCs w:val="28"/>
              </w:rPr>
              <w:t>Итого</w:t>
            </w:r>
          </w:p>
        </w:tc>
        <w:tc>
          <w:tcPr>
            <w:tcW w:w="1417" w:type="dxa"/>
          </w:tcPr>
          <w:p w:rsidR="00005E2F" w:rsidRPr="003B4B6F" w:rsidRDefault="00005E2F">
            <w:pPr>
              <w:pStyle w:val="ConsPlusNormal"/>
              <w:rPr>
                <w:rFonts w:ascii="Times New Roman" w:hAnsi="Times New Roman" w:cs="Times New Roman"/>
                <w:sz w:val="28"/>
                <w:szCs w:val="28"/>
              </w:rPr>
            </w:pPr>
          </w:p>
        </w:tc>
        <w:tc>
          <w:tcPr>
            <w:tcW w:w="1417" w:type="dxa"/>
          </w:tcPr>
          <w:p w:rsidR="00005E2F" w:rsidRPr="003B4B6F" w:rsidRDefault="00005E2F">
            <w:pPr>
              <w:pStyle w:val="ConsPlusNormal"/>
              <w:rPr>
                <w:rFonts w:ascii="Times New Roman" w:hAnsi="Times New Roman" w:cs="Times New Roman"/>
                <w:sz w:val="28"/>
                <w:szCs w:val="28"/>
              </w:rPr>
            </w:pPr>
          </w:p>
        </w:tc>
        <w:tc>
          <w:tcPr>
            <w:tcW w:w="2211"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lastRenderedPageBreak/>
        <w:t>Комментарии к результатам голосования (при необходимости)</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____________________________________________________________________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w:t>
      </w:r>
      <w:r w:rsidR="003B4B6F">
        <w:rPr>
          <w:rFonts w:ascii="Times New Roman" w:hAnsi="Times New Roman" w:cs="Times New Roman"/>
          <w:sz w:val="28"/>
          <w:szCs w:val="28"/>
        </w:rPr>
        <w:t>_________________________</w:t>
      </w:r>
    </w:p>
    <w:p w:rsidR="00005E2F" w:rsidRPr="003B4B6F" w:rsidRDefault="00005E2F">
      <w:pPr>
        <w:pStyle w:val="ConsPlusNonformat"/>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5.  </w:t>
      </w:r>
      <w:r w:rsidR="003B4B6F" w:rsidRPr="003B4B6F">
        <w:rPr>
          <w:rFonts w:ascii="Times New Roman" w:hAnsi="Times New Roman" w:cs="Times New Roman"/>
          <w:sz w:val="28"/>
          <w:szCs w:val="28"/>
        </w:rPr>
        <w:t>По результатам голосования конкурсная комиссия</w:t>
      </w:r>
      <w:r w:rsidR="003B4B6F">
        <w:rPr>
          <w:rFonts w:ascii="Times New Roman" w:hAnsi="Times New Roman" w:cs="Times New Roman"/>
          <w:sz w:val="28"/>
          <w:szCs w:val="28"/>
        </w:rPr>
        <w:t xml:space="preserve"> признает победителем </w:t>
      </w:r>
      <w:r w:rsidRPr="003B4B6F">
        <w:rPr>
          <w:rFonts w:ascii="Times New Roman" w:hAnsi="Times New Roman" w:cs="Times New Roman"/>
          <w:sz w:val="28"/>
          <w:szCs w:val="28"/>
        </w:rPr>
        <w:t>конкурса следующего кандидата:</w:t>
      </w:r>
    </w:p>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5046"/>
      </w:tblGrid>
      <w:tr w:rsidR="00005E2F" w:rsidRPr="003B4B6F">
        <w:tc>
          <w:tcPr>
            <w:tcW w:w="3742"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кандидата, признанного победителем</w:t>
            </w:r>
          </w:p>
        </w:tc>
        <w:tc>
          <w:tcPr>
            <w:tcW w:w="5046"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Вакантная должность государственной гражданской службы Республики Дагестан</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5046" w:type="dxa"/>
          </w:tcPr>
          <w:p w:rsidR="00005E2F" w:rsidRPr="003B4B6F" w:rsidRDefault="00005E2F">
            <w:pPr>
              <w:pStyle w:val="ConsPlusNormal"/>
              <w:rPr>
                <w:rFonts w:ascii="Times New Roman" w:hAnsi="Times New Roman" w:cs="Times New Roman"/>
                <w:sz w:val="28"/>
                <w:szCs w:val="28"/>
              </w:rPr>
            </w:pP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5046"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6. По результатам голосования конкурсная ком</w:t>
      </w:r>
      <w:r w:rsidR="003B4B6F">
        <w:rPr>
          <w:rFonts w:ascii="Times New Roman" w:hAnsi="Times New Roman" w:cs="Times New Roman"/>
          <w:sz w:val="28"/>
          <w:szCs w:val="28"/>
        </w:rPr>
        <w:t xml:space="preserve">иссия рекомендует к включению в </w:t>
      </w:r>
      <w:r w:rsidRPr="003B4B6F">
        <w:rPr>
          <w:rFonts w:ascii="Times New Roman" w:hAnsi="Times New Roman" w:cs="Times New Roman"/>
          <w:sz w:val="28"/>
          <w:szCs w:val="28"/>
        </w:rPr>
        <w:t xml:space="preserve">кадровый   резерв   </w:t>
      </w:r>
      <w:r w:rsidR="00C241A0" w:rsidRPr="003B4B6F">
        <w:rPr>
          <w:rFonts w:ascii="Times New Roman" w:hAnsi="Times New Roman" w:cs="Times New Roman"/>
          <w:sz w:val="28"/>
          <w:szCs w:val="28"/>
        </w:rPr>
        <w:t>М</w:t>
      </w:r>
      <w:r w:rsidR="00C241A0">
        <w:rPr>
          <w:rFonts w:ascii="Times New Roman" w:hAnsi="Times New Roman" w:cs="Times New Roman"/>
          <w:sz w:val="28"/>
          <w:szCs w:val="28"/>
        </w:rPr>
        <w:t xml:space="preserve">инистерства по земельным и имущественным отношениям   Республики Дагестан </w:t>
      </w:r>
      <w:r w:rsidRPr="003B4B6F">
        <w:rPr>
          <w:rFonts w:ascii="Times New Roman" w:hAnsi="Times New Roman" w:cs="Times New Roman"/>
          <w:sz w:val="28"/>
          <w:szCs w:val="28"/>
        </w:rPr>
        <w:t>следующих кандидатов:</w:t>
      </w:r>
    </w:p>
    <w:p w:rsidR="00005E2F" w:rsidRPr="003B4B6F"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5046"/>
      </w:tblGrid>
      <w:tr w:rsidR="00005E2F" w:rsidRPr="003B4B6F">
        <w:tc>
          <w:tcPr>
            <w:tcW w:w="3742"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Фамилия, имя, отчество кандидата, рекомендованного к включению в кадровый резер</w:t>
            </w:r>
            <w:r w:rsidR="00C241A0">
              <w:rPr>
                <w:rFonts w:ascii="Times New Roman" w:hAnsi="Times New Roman" w:cs="Times New Roman"/>
                <w:sz w:val="28"/>
                <w:szCs w:val="28"/>
              </w:rPr>
              <w:t>в Министерства по земельным и имущественным отношениям</w:t>
            </w:r>
            <w:r w:rsidRPr="003B4B6F">
              <w:rPr>
                <w:rFonts w:ascii="Times New Roman" w:hAnsi="Times New Roman" w:cs="Times New Roman"/>
                <w:sz w:val="28"/>
                <w:szCs w:val="28"/>
              </w:rPr>
              <w:t xml:space="preserve"> Республики Дагестан</w:t>
            </w:r>
          </w:p>
        </w:tc>
        <w:tc>
          <w:tcPr>
            <w:tcW w:w="5046" w:type="dxa"/>
          </w:tcPr>
          <w:p w:rsidR="00005E2F" w:rsidRPr="003B4B6F" w:rsidRDefault="00005E2F">
            <w:pPr>
              <w:pStyle w:val="ConsPlusNormal"/>
              <w:jc w:val="center"/>
              <w:rPr>
                <w:rFonts w:ascii="Times New Roman" w:hAnsi="Times New Roman" w:cs="Times New Roman"/>
                <w:sz w:val="28"/>
                <w:szCs w:val="28"/>
              </w:rPr>
            </w:pPr>
            <w:r w:rsidRPr="003B4B6F">
              <w:rPr>
                <w:rFonts w:ascii="Times New Roman" w:hAnsi="Times New Roman" w:cs="Times New Roman"/>
                <w:sz w:val="28"/>
                <w:szCs w:val="28"/>
              </w:rPr>
              <w:t>Группа должностей государственной гражданской службы Республики Дагестан</w:t>
            </w:r>
          </w:p>
        </w:tc>
      </w:tr>
      <w:tr w:rsidR="00005E2F" w:rsidRPr="003B4B6F">
        <w:tc>
          <w:tcPr>
            <w:tcW w:w="3742" w:type="dxa"/>
          </w:tcPr>
          <w:p w:rsidR="00005E2F" w:rsidRPr="003B4B6F" w:rsidRDefault="00005E2F">
            <w:pPr>
              <w:pStyle w:val="ConsPlusNormal"/>
              <w:rPr>
                <w:rFonts w:ascii="Times New Roman" w:hAnsi="Times New Roman" w:cs="Times New Roman"/>
                <w:sz w:val="28"/>
                <w:szCs w:val="28"/>
              </w:rPr>
            </w:pPr>
          </w:p>
        </w:tc>
        <w:tc>
          <w:tcPr>
            <w:tcW w:w="5046" w:type="dxa"/>
          </w:tcPr>
          <w:p w:rsidR="00005E2F" w:rsidRPr="003B4B6F" w:rsidRDefault="00005E2F">
            <w:pPr>
              <w:pStyle w:val="ConsPlusNormal"/>
              <w:rPr>
                <w:rFonts w:ascii="Times New Roman" w:hAnsi="Times New Roman" w:cs="Times New Roman"/>
                <w:sz w:val="28"/>
                <w:szCs w:val="28"/>
              </w:rPr>
            </w:pPr>
          </w:p>
        </w:tc>
      </w:tr>
    </w:tbl>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7. В заседании конкурсной комиссии не участвовали следующие члены комиссии:</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w:t>
      </w:r>
      <w:r w:rsidR="003B4B6F">
        <w:rPr>
          <w:rFonts w:ascii="Times New Roman" w:hAnsi="Times New Roman" w:cs="Times New Roman"/>
          <w:sz w:val="28"/>
          <w:szCs w:val="28"/>
        </w:rPr>
        <w:t>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___________________________________________</w:t>
      </w:r>
      <w:r w:rsidR="003B4B6F">
        <w:rPr>
          <w:rFonts w:ascii="Times New Roman" w:hAnsi="Times New Roman" w:cs="Times New Roman"/>
          <w:sz w:val="28"/>
          <w:szCs w:val="28"/>
        </w:rPr>
        <w:t>_________________________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(фамилия, имя, отчество)</w:t>
      </w:r>
    </w:p>
    <w:p w:rsidR="00005E2F" w:rsidRPr="003B4B6F" w:rsidRDefault="00005E2F">
      <w:pPr>
        <w:pStyle w:val="ConsPlusNonformat"/>
        <w:jc w:val="both"/>
        <w:rPr>
          <w:rFonts w:ascii="Times New Roman" w:hAnsi="Times New Roman" w:cs="Times New Roman"/>
          <w:sz w:val="28"/>
          <w:szCs w:val="28"/>
        </w:rPr>
      </w:pP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t>Пре</w:t>
      </w:r>
      <w:r w:rsidR="003B4B6F">
        <w:rPr>
          <w:rFonts w:ascii="Times New Roman" w:hAnsi="Times New Roman" w:cs="Times New Roman"/>
          <w:sz w:val="28"/>
          <w:szCs w:val="28"/>
        </w:rPr>
        <w:t xml:space="preserve">дседатель конкурсной комиссии </w:t>
      </w:r>
      <w:r w:rsidRPr="003B4B6F">
        <w:rPr>
          <w:rFonts w:ascii="Times New Roman" w:hAnsi="Times New Roman" w:cs="Times New Roman"/>
          <w:sz w:val="28"/>
          <w:szCs w:val="28"/>
        </w:rPr>
        <w:t>________________________________________</w:t>
      </w: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t xml:space="preserve">   </w:t>
      </w:r>
      <w:r w:rsidR="003B4B6F">
        <w:rPr>
          <w:rFonts w:ascii="Times New Roman" w:hAnsi="Times New Roman" w:cs="Times New Roman"/>
          <w:sz w:val="28"/>
          <w:szCs w:val="28"/>
        </w:rPr>
        <w:t xml:space="preserve">        </w:t>
      </w:r>
      <w:r w:rsidRPr="003B4B6F">
        <w:rPr>
          <w:rFonts w:ascii="Times New Roman" w:hAnsi="Times New Roman" w:cs="Times New Roman"/>
          <w:sz w:val="28"/>
          <w:szCs w:val="28"/>
        </w:rPr>
        <w:t xml:space="preserve">   (Ф.И.О.)            (подпись)</w:t>
      </w:r>
    </w:p>
    <w:p w:rsidR="00005E2F" w:rsidRPr="003B4B6F" w:rsidRDefault="00005E2F" w:rsidP="003B4B6F">
      <w:pPr>
        <w:pStyle w:val="ConsPlusNonformat"/>
        <w:rPr>
          <w:rFonts w:ascii="Times New Roman" w:hAnsi="Times New Roman" w:cs="Times New Roman"/>
          <w:sz w:val="28"/>
          <w:szCs w:val="28"/>
        </w:rPr>
      </w:pP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t>Заместители председателя</w:t>
      </w: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t xml:space="preserve">конкурсной </w:t>
      </w:r>
      <w:proofErr w:type="gramStart"/>
      <w:r w:rsidRPr="003B4B6F">
        <w:rPr>
          <w:rFonts w:ascii="Times New Roman" w:hAnsi="Times New Roman" w:cs="Times New Roman"/>
          <w:sz w:val="28"/>
          <w:szCs w:val="28"/>
        </w:rPr>
        <w:t>комиссии  _</w:t>
      </w:r>
      <w:proofErr w:type="gramEnd"/>
      <w:r w:rsidRPr="003B4B6F">
        <w:rPr>
          <w:rFonts w:ascii="Times New Roman" w:hAnsi="Times New Roman" w:cs="Times New Roman"/>
          <w:sz w:val="28"/>
          <w:szCs w:val="28"/>
        </w:rPr>
        <w:t>_______</w:t>
      </w:r>
      <w:r w:rsidR="003B4B6F">
        <w:rPr>
          <w:rFonts w:ascii="Times New Roman" w:hAnsi="Times New Roman" w:cs="Times New Roman"/>
          <w:sz w:val="28"/>
          <w:szCs w:val="28"/>
        </w:rPr>
        <w:t>___________</w:t>
      </w: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rsidP="003B4B6F">
      <w:pPr>
        <w:pStyle w:val="ConsPlusNonformat"/>
        <w:rPr>
          <w:rFonts w:ascii="Times New Roman" w:hAnsi="Times New Roman" w:cs="Times New Roman"/>
          <w:sz w:val="28"/>
          <w:szCs w:val="28"/>
        </w:rPr>
      </w:pP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lastRenderedPageBreak/>
        <w:t>Секретарь конкурсной комиссии      ________________________________________</w:t>
      </w:r>
    </w:p>
    <w:p w:rsidR="00005E2F" w:rsidRPr="003B4B6F" w:rsidRDefault="00005E2F" w:rsidP="003B4B6F">
      <w:pPr>
        <w:pStyle w:val="ConsPlusNonformat"/>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pPr>
        <w:pStyle w:val="ConsPlusNonformat"/>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Независимые эксперты</w:t>
      </w:r>
      <w:r w:rsidR="003B4B6F">
        <w:rPr>
          <w:rFonts w:ascii="Times New Roman" w:hAnsi="Times New Roman" w:cs="Times New Roman"/>
          <w:sz w:val="28"/>
          <w:szCs w:val="28"/>
        </w:rPr>
        <w:t xml:space="preserve">   </w:t>
      </w:r>
      <w:r w:rsidRPr="003B4B6F">
        <w:rPr>
          <w:rFonts w:ascii="Times New Roman" w:hAnsi="Times New Roman" w:cs="Times New Roman"/>
          <w:sz w:val="28"/>
          <w:szCs w:val="28"/>
        </w:rPr>
        <w:t xml:space="preserve">   ________</w:t>
      </w:r>
      <w:r w:rsidR="003B4B6F">
        <w:rPr>
          <w:rFonts w:ascii="Times New Roman" w:hAnsi="Times New Roman" w:cs="Times New Roman"/>
          <w:sz w:val="28"/>
          <w:szCs w:val="28"/>
        </w:rPr>
        <w:t>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pPr>
        <w:pStyle w:val="ConsPlusNonformat"/>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Представители общественного совета ________</w:t>
      </w:r>
      <w:r w:rsidR="003B4B6F">
        <w:rPr>
          <w:rFonts w:ascii="Times New Roman" w:hAnsi="Times New Roman" w:cs="Times New Roman"/>
          <w:sz w:val="28"/>
          <w:szCs w:val="28"/>
        </w:rPr>
        <w:t>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pPr>
        <w:pStyle w:val="ConsPlusNonformat"/>
        <w:jc w:val="both"/>
        <w:rPr>
          <w:rFonts w:ascii="Times New Roman" w:hAnsi="Times New Roman" w:cs="Times New Roman"/>
          <w:sz w:val="28"/>
          <w:szCs w:val="28"/>
        </w:rPr>
      </w:pP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Другие члены конкурсной комиссии  </w:t>
      </w:r>
      <w:r w:rsidR="003B4B6F">
        <w:rPr>
          <w:rFonts w:ascii="Times New Roman" w:hAnsi="Times New Roman" w:cs="Times New Roman"/>
          <w:sz w:val="28"/>
          <w:szCs w:val="28"/>
        </w:rPr>
        <w:t xml:space="preserve"> 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________________________________________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________________________________________</w:t>
      </w:r>
    </w:p>
    <w:p w:rsidR="00005E2F" w:rsidRPr="003B4B6F" w:rsidRDefault="00005E2F">
      <w:pPr>
        <w:pStyle w:val="ConsPlusNonformat"/>
        <w:jc w:val="both"/>
        <w:rPr>
          <w:rFonts w:ascii="Times New Roman" w:hAnsi="Times New Roman" w:cs="Times New Roman"/>
          <w:sz w:val="28"/>
          <w:szCs w:val="28"/>
        </w:rPr>
      </w:pPr>
      <w:r w:rsidRPr="003B4B6F">
        <w:rPr>
          <w:rFonts w:ascii="Times New Roman" w:hAnsi="Times New Roman" w:cs="Times New Roman"/>
          <w:sz w:val="28"/>
          <w:szCs w:val="28"/>
        </w:rPr>
        <w:t xml:space="preserve">                                      (Ф.И.О.)            (подпись)</w:t>
      </w:r>
    </w:p>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rmal"/>
        <w:jc w:val="both"/>
        <w:rPr>
          <w:rFonts w:ascii="Times New Roman" w:hAnsi="Times New Roman" w:cs="Times New Roman"/>
          <w:sz w:val="28"/>
          <w:szCs w:val="28"/>
        </w:rPr>
      </w:pPr>
    </w:p>
    <w:p w:rsidR="00005E2F" w:rsidRPr="003B4B6F" w:rsidRDefault="00005E2F">
      <w:pPr>
        <w:pStyle w:val="ConsPlusNormal"/>
        <w:jc w:val="both"/>
        <w:rPr>
          <w:rFonts w:ascii="Times New Roman" w:hAnsi="Times New Roman" w:cs="Times New Roman"/>
          <w:sz w:val="28"/>
          <w:szCs w:val="28"/>
        </w:rPr>
      </w:pPr>
    </w:p>
    <w:p w:rsidR="00005E2F" w:rsidRDefault="00005E2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Default="003B4B6F">
      <w:pPr>
        <w:pStyle w:val="ConsPlusNormal"/>
        <w:jc w:val="both"/>
        <w:rPr>
          <w:rFonts w:ascii="Times New Roman" w:hAnsi="Times New Roman" w:cs="Times New Roman"/>
          <w:sz w:val="28"/>
          <w:szCs w:val="28"/>
        </w:rPr>
      </w:pPr>
    </w:p>
    <w:p w:rsidR="003B4B6F" w:rsidRPr="003B4B6F" w:rsidRDefault="003B4B6F">
      <w:pPr>
        <w:pStyle w:val="ConsPlusNormal"/>
        <w:jc w:val="both"/>
        <w:rPr>
          <w:rFonts w:ascii="Times New Roman" w:hAnsi="Times New Roman" w:cs="Times New Roman"/>
          <w:sz w:val="28"/>
          <w:szCs w:val="28"/>
        </w:rPr>
      </w:pPr>
    </w:p>
    <w:p w:rsidR="00005E2F" w:rsidRDefault="00005E2F">
      <w:pPr>
        <w:pStyle w:val="ConsPlusNormal"/>
        <w:jc w:val="both"/>
      </w:pPr>
    </w:p>
    <w:p w:rsidR="00005E2F" w:rsidRPr="00FA33EB" w:rsidRDefault="00FA33EB" w:rsidP="00FA33EB">
      <w:pPr>
        <w:pStyle w:val="ConsPlusNormal"/>
        <w:ind w:firstLine="3828"/>
        <w:jc w:val="center"/>
        <w:outlineLvl w:val="1"/>
        <w:rPr>
          <w:rFonts w:ascii="Times New Roman" w:hAnsi="Times New Roman" w:cs="Times New Roman"/>
          <w:sz w:val="28"/>
          <w:szCs w:val="28"/>
        </w:rPr>
      </w:pPr>
      <w:r w:rsidRPr="00FA33EB">
        <w:rPr>
          <w:rFonts w:ascii="Times New Roman" w:hAnsi="Times New Roman" w:cs="Times New Roman"/>
          <w:sz w:val="28"/>
          <w:szCs w:val="28"/>
        </w:rPr>
        <w:t>Приложение №</w:t>
      </w:r>
      <w:r w:rsidR="00005E2F" w:rsidRPr="00FA33EB">
        <w:rPr>
          <w:rFonts w:ascii="Times New Roman" w:hAnsi="Times New Roman" w:cs="Times New Roman"/>
          <w:sz w:val="28"/>
          <w:szCs w:val="28"/>
        </w:rPr>
        <w:t xml:space="preserve"> 5</w:t>
      </w:r>
    </w:p>
    <w:p w:rsidR="00005E2F" w:rsidRPr="00FA33EB" w:rsidRDefault="00005E2F" w:rsidP="00FA33EB">
      <w:pPr>
        <w:pStyle w:val="ConsPlusNormal"/>
        <w:ind w:firstLine="3828"/>
        <w:jc w:val="center"/>
        <w:rPr>
          <w:rFonts w:ascii="Times New Roman" w:hAnsi="Times New Roman" w:cs="Times New Roman"/>
          <w:sz w:val="28"/>
          <w:szCs w:val="28"/>
        </w:rPr>
      </w:pPr>
      <w:r w:rsidRPr="00FA33EB">
        <w:rPr>
          <w:rFonts w:ascii="Times New Roman" w:hAnsi="Times New Roman" w:cs="Times New Roman"/>
          <w:sz w:val="28"/>
          <w:szCs w:val="28"/>
        </w:rPr>
        <w:t>к Методике проведения конкурсов</w:t>
      </w:r>
    </w:p>
    <w:p w:rsidR="00005E2F" w:rsidRPr="00FA33EB" w:rsidRDefault="00005E2F" w:rsidP="00FA33EB">
      <w:pPr>
        <w:pStyle w:val="ConsPlusNormal"/>
        <w:ind w:firstLine="3828"/>
        <w:jc w:val="center"/>
        <w:rPr>
          <w:rFonts w:ascii="Times New Roman" w:hAnsi="Times New Roman" w:cs="Times New Roman"/>
          <w:sz w:val="28"/>
          <w:szCs w:val="28"/>
        </w:rPr>
      </w:pPr>
      <w:r w:rsidRPr="00FA33EB">
        <w:rPr>
          <w:rFonts w:ascii="Times New Roman" w:hAnsi="Times New Roman" w:cs="Times New Roman"/>
          <w:sz w:val="28"/>
          <w:szCs w:val="28"/>
        </w:rPr>
        <w:t>на замещение вакантных должностей</w:t>
      </w:r>
    </w:p>
    <w:p w:rsidR="00005E2F" w:rsidRPr="00FA33EB" w:rsidRDefault="00005E2F" w:rsidP="00FA33EB">
      <w:pPr>
        <w:pStyle w:val="ConsPlusNormal"/>
        <w:ind w:firstLine="3828"/>
        <w:jc w:val="center"/>
        <w:rPr>
          <w:rFonts w:ascii="Times New Roman" w:hAnsi="Times New Roman" w:cs="Times New Roman"/>
          <w:sz w:val="28"/>
          <w:szCs w:val="28"/>
        </w:rPr>
      </w:pPr>
      <w:r w:rsidRPr="00FA33EB">
        <w:rPr>
          <w:rFonts w:ascii="Times New Roman" w:hAnsi="Times New Roman" w:cs="Times New Roman"/>
          <w:sz w:val="28"/>
          <w:szCs w:val="28"/>
        </w:rPr>
        <w:t>государственной гражданской службы</w:t>
      </w:r>
    </w:p>
    <w:p w:rsidR="00005E2F" w:rsidRPr="00FA33EB" w:rsidRDefault="00005E2F" w:rsidP="00FA33EB">
      <w:pPr>
        <w:pStyle w:val="ConsPlusNormal"/>
        <w:ind w:firstLine="3828"/>
        <w:jc w:val="center"/>
        <w:rPr>
          <w:rFonts w:ascii="Times New Roman" w:hAnsi="Times New Roman" w:cs="Times New Roman"/>
          <w:sz w:val="28"/>
          <w:szCs w:val="28"/>
        </w:rPr>
      </w:pPr>
      <w:r w:rsidRPr="00FA33EB">
        <w:rPr>
          <w:rFonts w:ascii="Times New Roman" w:hAnsi="Times New Roman" w:cs="Times New Roman"/>
          <w:sz w:val="28"/>
          <w:szCs w:val="28"/>
        </w:rPr>
        <w:t>Республики Дагестан и включение</w:t>
      </w:r>
    </w:p>
    <w:p w:rsidR="00005E2F" w:rsidRPr="00FA33EB" w:rsidRDefault="00FA33EB" w:rsidP="00FA33EB">
      <w:pPr>
        <w:pStyle w:val="ConsPlusNormal"/>
        <w:ind w:firstLine="3828"/>
        <w:jc w:val="center"/>
        <w:rPr>
          <w:rFonts w:ascii="Times New Roman" w:hAnsi="Times New Roman" w:cs="Times New Roman"/>
          <w:sz w:val="28"/>
          <w:szCs w:val="28"/>
        </w:rPr>
      </w:pPr>
      <w:r w:rsidRPr="00FA33EB">
        <w:rPr>
          <w:rFonts w:ascii="Times New Roman" w:hAnsi="Times New Roman" w:cs="Times New Roman"/>
          <w:sz w:val="28"/>
          <w:szCs w:val="28"/>
        </w:rPr>
        <w:t>в кадровый резерв Минимущества Дагестана</w:t>
      </w:r>
    </w:p>
    <w:p w:rsidR="00005E2F" w:rsidRPr="00FA33EB" w:rsidRDefault="00005E2F" w:rsidP="00FA33EB">
      <w:pPr>
        <w:pStyle w:val="ConsPlusNormal"/>
        <w:ind w:firstLine="4536"/>
        <w:jc w:val="center"/>
        <w:rPr>
          <w:rFonts w:ascii="Times New Roman" w:hAnsi="Times New Roman" w:cs="Times New Roman"/>
          <w:sz w:val="28"/>
          <w:szCs w:val="28"/>
        </w:rPr>
      </w:pPr>
    </w:p>
    <w:p w:rsidR="00005E2F" w:rsidRPr="00FA33EB" w:rsidRDefault="00005E2F" w:rsidP="00FA33EB">
      <w:pPr>
        <w:pStyle w:val="ConsPlusNonformat"/>
        <w:jc w:val="center"/>
        <w:rPr>
          <w:rFonts w:ascii="Times New Roman" w:hAnsi="Times New Roman" w:cs="Times New Roman"/>
          <w:sz w:val="28"/>
          <w:szCs w:val="28"/>
        </w:rPr>
      </w:pPr>
      <w:bookmarkStart w:id="10" w:name="P548"/>
      <w:bookmarkEnd w:id="10"/>
      <w:r w:rsidRPr="00FA33EB">
        <w:rPr>
          <w:rFonts w:ascii="Times New Roman" w:hAnsi="Times New Roman" w:cs="Times New Roman"/>
          <w:sz w:val="28"/>
          <w:szCs w:val="28"/>
        </w:rPr>
        <w:t>Протокол</w:t>
      </w:r>
    </w:p>
    <w:p w:rsidR="00005E2F" w:rsidRPr="00FA33EB" w:rsidRDefault="00005E2F" w:rsidP="00FA33EB">
      <w:pPr>
        <w:pStyle w:val="ConsPlusNonformat"/>
        <w:jc w:val="center"/>
        <w:rPr>
          <w:rFonts w:ascii="Times New Roman" w:hAnsi="Times New Roman" w:cs="Times New Roman"/>
          <w:sz w:val="28"/>
          <w:szCs w:val="28"/>
        </w:rPr>
      </w:pPr>
      <w:r w:rsidRPr="00FA33EB">
        <w:rPr>
          <w:rFonts w:ascii="Times New Roman" w:hAnsi="Times New Roman" w:cs="Times New Roman"/>
          <w:sz w:val="28"/>
          <w:szCs w:val="28"/>
        </w:rPr>
        <w:t>заседания конкурсной комиссии по результатам</w:t>
      </w:r>
    </w:p>
    <w:p w:rsidR="00005E2F" w:rsidRPr="00FA33EB" w:rsidRDefault="00005E2F" w:rsidP="00FA33EB">
      <w:pPr>
        <w:pStyle w:val="ConsPlusNonformat"/>
        <w:jc w:val="center"/>
        <w:rPr>
          <w:rFonts w:ascii="Times New Roman" w:hAnsi="Times New Roman" w:cs="Times New Roman"/>
          <w:sz w:val="28"/>
          <w:szCs w:val="28"/>
        </w:rPr>
      </w:pPr>
      <w:r w:rsidRPr="00FA33EB">
        <w:rPr>
          <w:rFonts w:ascii="Times New Roman" w:hAnsi="Times New Roman" w:cs="Times New Roman"/>
          <w:sz w:val="28"/>
          <w:szCs w:val="28"/>
        </w:rPr>
        <w:t>конкурса на включение в кадровый резерв</w:t>
      </w:r>
    </w:p>
    <w:p w:rsidR="00C241A0" w:rsidRDefault="00005E2F" w:rsidP="00FA33EB">
      <w:pPr>
        <w:pStyle w:val="ConsPlusNonformat"/>
        <w:jc w:val="center"/>
        <w:rPr>
          <w:rFonts w:ascii="Times New Roman" w:hAnsi="Times New Roman" w:cs="Times New Roman"/>
          <w:sz w:val="28"/>
          <w:szCs w:val="28"/>
        </w:rPr>
      </w:pPr>
      <w:r w:rsidRPr="00FA33EB">
        <w:rPr>
          <w:rFonts w:ascii="Times New Roman" w:hAnsi="Times New Roman" w:cs="Times New Roman"/>
          <w:sz w:val="28"/>
          <w:szCs w:val="28"/>
        </w:rPr>
        <w:t>Министе</w:t>
      </w:r>
      <w:r w:rsidR="00C241A0">
        <w:rPr>
          <w:rFonts w:ascii="Times New Roman" w:hAnsi="Times New Roman" w:cs="Times New Roman"/>
          <w:sz w:val="28"/>
          <w:szCs w:val="28"/>
        </w:rPr>
        <w:t xml:space="preserve">рства по земельным и имущественным отношениям </w:t>
      </w:r>
    </w:p>
    <w:p w:rsidR="00005E2F" w:rsidRPr="00FA33EB" w:rsidRDefault="00005E2F" w:rsidP="00FA33EB">
      <w:pPr>
        <w:pStyle w:val="ConsPlusNonformat"/>
        <w:jc w:val="center"/>
        <w:rPr>
          <w:rFonts w:ascii="Times New Roman" w:hAnsi="Times New Roman" w:cs="Times New Roman"/>
          <w:sz w:val="28"/>
          <w:szCs w:val="28"/>
        </w:rPr>
      </w:pPr>
      <w:r w:rsidRPr="00FA33EB">
        <w:rPr>
          <w:rFonts w:ascii="Times New Roman" w:hAnsi="Times New Roman" w:cs="Times New Roman"/>
          <w:sz w:val="28"/>
          <w:szCs w:val="28"/>
        </w:rPr>
        <w:t>Республики Дагестан</w:t>
      </w:r>
    </w:p>
    <w:p w:rsidR="00005E2F" w:rsidRPr="00FA33EB" w:rsidRDefault="00005E2F" w:rsidP="00FA33EB">
      <w:pPr>
        <w:pStyle w:val="ConsPlusNonformat"/>
        <w:jc w:val="center"/>
        <w:rPr>
          <w:rFonts w:ascii="Times New Roman" w:hAnsi="Times New Roman" w:cs="Times New Roman"/>
          <w:sz w:val="28"/>
          <w:szCs w:val="28"/>
        </w:rPr>
      </w:pPr>
    </w:p>
    <w:p w:rsidR="00005E2F" w:rsidRPr="00FA33EB" w:rsidRDefault="00C241A0" w:rsidP="00FA33EB">
      <w:pPr>
        <w:pStyle w:val="ConsPlusNonformat"/>
        <w:jc w:val="center"/>
        <w:rPr>
          <w:rFonts w:ascii="Times New Roman" w:hAnsi="Times New Roman" w:cs="Times New Roman"/>
          <w:sz w:val="28"/>
          <w:szCs w:val="28"/>
        </w:rPr>
      </w:pPr>
      <w:r>
        <w:rPr>
          <w:rFonts w:ascii="Times New Roman" w:hAnsi="Times New Roman" w:cs="Times New Roman"/>
          <w:sz w:val="28"/>
          <w:szCs w:val="28"/>
        </w:rPr>
        <w:t>«_</w:t>
      </w:r>
      <w:proofErr w:type="gramStart"/>
      <w:r>
        <w:rPr>
          <w:rFonts w:ascii="Times New Roman" w:hAnsi="Times New Roman" w:cs="Times New Roman"/>
          <w:sz w:val="28"/>
          <w:szCs w:val="28"/>
        </w:rPr>
        <w:t>_»</w:t>
      </w:r>
      <w:r w:rsidR="00005E2F" w:rsidRPr="00FA33EB">
        <w:rPr>
          <w:rFonts w:ascii="Times New Roman" w:hAnsi="Times New Roman" w:cs="Times New Roman"/>
          <w:sz w:val="28"/>
          <w:szCs w:val="28"/>
        </w:rPr>
        <w:t>_</w:t>
      </w:r>
      <w:proofErr w:type="gramEnd"/>
      <w:r w:rsidR="00005E2F" w:rsidRPr="00FA33EB">
        <w:rPr>
          <w:rFonts w:ascii="Times New Roman" w:hAnsi="Times New Roman" w:cs="Times New Roman"/>
          <w:sz w:val="28"/>
          <w:szCs w:val="28"/>
        </w:rPr>
        <w:t>_______________________ 20__ г.</w:t>
      </w:r>
    </w:p>
    <w:p w:rsidR="00005E2F" w:rsidRPr="00FA33EB" w:rsidRDefault="00005E2F" w:rsidP="00FA33EB">
      <w:pPr>
        <w:pStyle w:val="ConsPlusNonformat"/>
        <w:jc w:val="center"/>
        <w:rPr>
          <w:rFonts w:ascii="Times New Roman" w:hAnsi="Times New Roman" w:cs="Times New Roman"/>
          <w:sz w:val="28"/>
          <w:szCs w:val="28"/>
        </w:rPr>
      </w:pPr>
      <w:r w:rsidRPr="00FA33EB">
        <w:rPr>
          <w:rFonts w:ascii="Times New Roman" w:hAnsi="Times New Roman" w:cs="Times New Roman"/>
          <w:sz w:val="28"/>
          <w:szCs w:val="28"/>
        </w:rPr>
        <w:t>(дата проведения конкурса)</w:t>
      </w:r>
    </w:p>
    <w:p w:rsidR="00005E2F" w:rsidRPr="00FA33EB" w:rsidRDefault="00005E2F" w:rsidP="00FA33EB">
      <w:pPr>
        <w:pStyle w:val="ConsPlusNonformat"/>
        <w:jc w:val="center"/>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1. Присутствовали на заседании ____ из ____ членов конкурсной комиссии.</w:t>
      </w:r>
    </w:p>
    <w:p w:rsidR="00005E2F" w:rsidRPr="00FA33EB"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3458"/>
      </w:tblGrid>
      <w:tr w:rsidR="00005E2F" w:rsidRPr="00FA33EB">
        <w:tc>
          <w:tcPr>
            <w:tcW w:w="4876"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3458"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Должность</w:t>
            </w:r>
          </w:p>
        </w:tc>
      </w:tr>
      <w:tr w:rsidR="00005E2F" w:rsidRPr="00FA33EB">
        <w:tc>
          <w:tcPr>
            <w:tcW w:w="4876" w:type="dxa"/>
          </w:tcPr>
          <w:p w:rsidR="00005E2F" w:rsidRPr="00FA33EB" w:rsidRDefault="00005E2F">
            <w:pPr>
              <w:pStyle w:val="ConsPlusNormal"/>
              <w:rPr>
                <w:rFonts w:ascii="Times New Roman" w:hAnsi="Times New Roman" w:cs="Times New Roman"/>
                <w:sz w:val="28"/>
                <w:szCs w:val="28"/>
              </w:rPr>
            </w:pPr>
          </w:p>
        </w:tc>
        <w:tc>
          <w:tcPr>
            <w:tcW w:w="3458" w:type="dxa"/>
          </w:tcPr>
          <w:p w:rsidR="00005E2F" w:rsidRPr="00FA33EB" w:rsidRDefault="00005E2F">
            <w:pPr>
              <w:pStyle w:val="ConsPlusNormal"/>
              <w:rPr>
                <w:rFonts w:ascii="Times New Roman" w:hAnsi="Times New Roman" w:cs="Times New Roman"/>
                <w:sz w:val="28"/>
                <w:szCs w:val="28"/>
              </w:rPr>
            </w:pPr>
          </w:p>
        </w:tc>
      </w:tr>
    </w:tbl>
    <w:p w:rsidR="00005E2F" w:rsidRPr="00FA33EB" w:rsidRDefault="00005E2F">
      <w:pPr>
        <w:pStyle w:val="ConsPlusNormal"/>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2.  </w:t>
      </w:r>
      <w:r w:rsidR="00FA33EB" w:rsidRPr="00FA33EB">
        <w:rPr>
          <w:rFonts w:ascii="Times New Roman" w:hAnsi="Times New Roman" w:cs="Times New Roman"/>
          <w:sz w:val="28"/>
          <w:szCs w:val="28"/>
        </w:rPr>
        <w:t>Проведен конкурс на</w:t>
      </w:r>
      <w:r w:rsidRPr="00FA33EB">
        <w:rPr>
          <w:rFonts w:ascii="Times New Roman" w:hAnsi="Times New Roman" w:cs="Times New Roman"/>
          <w:sz w:val="28"/>
          <w:szCs w:val="28"/>
        </w:rPr>
        <w:t xml:space="preserve"> включение в к</w:t>
      </w:r>
      <w:r w:rsidR="00FA33EB">
        <w:rPr>
          <w:rFonts w:ascii="Times New Roman" w:hAnsi="Times New Roman" w:cs="Times New Roman"/>
          <w:sz w:val="28"/>
          <w:szCs w:val="28"/>
        </w:rPr>
        <w:t>адровый резерв Министерства</w:t>
      </w:r>
      <w:r w:rsidR="00FA33EB">
        <w:rPr>
          <w:rFonts w:ascii="Times New Roman" w:hAnsi="Times New Roman" w:cs="Times New Roman"/>
          <w:sz w:val="28"/>
          <w:szCs w:val="28"/>
        </w:rPr>
        <w:br/>
        <w:t xml:space="preserve">по земельным и имущественным отношениям </w:t>
      </w:r>
      <w:r w:rsidRPr="00FA33EB">
        <w:rPr>
          <w:rFonts w:ascii="Times New Roman" w:hAnsi="Times New Roman" w:cs="Times New Roman"/>
          <w:sz w:val="28"/>
          <w:szCs w:val="28"/>
        </w:rPr>
        <w:t>Республики Дагестан по следующей гр</w:t>
      </w:r>
      <w:r w:rsidR="00FA33EB">
        <w:rPr>
          <w:rFonts w:ascii="Times New Roman" w:hAnsi="Times New Roman" w:cs="Times New Roman"/>
          <w:sz w:val="28"/>
          <w:szCs w:val="28"/>
        </w:rPr>
        <w:t xml:space="preserve">уппе должностей государственной </w:t>
      </w:r>
      <w:r w:rsidRPr="00FA33EB">
        <w:rPr>
          <w:rFonts w:ascii="Times New Roman" w:hAnsi="Times New Roman" w:cs="Times New Roman"/>
          <w:sz w:val="28"/>
          <w:szCs w:val="28"/>
        </w:rPr>
        <w:t>гражданской службы Республики Дагестан:</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(наименование группы должностей)</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3. Результаты рейтинговой оценки кандидатов:</w:t>
      </w:r>
    </w:p>
    <w:p w:rsidR="00005E2F" w:rsidRPr="00FA33EB"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417"/>
        <w:gridCol w:w="3798"/>
      </w:tblGrid>
      <w:tr w:rsidR="00005E2F" w:rsidRPr="00FA33EB">
        <w:tc>
          <w:tcPr>
            <w:tcW w:w="3118"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 xml:space="preserve">Фамилия, имя, отчество </w:t>
            </w:r>
            <w:r w:rsidRPr="00FA33EB">
              <w:rPr>
                <w:rFonts w:ascii="Times New Roman" w:hAnsi="Times New Roman" w:cs="Times New Roman"/>
                <w:sz w:val="28"/>
                <w:szCs w:val="28"/>
              </w:rPr>
              <w:lastRenderedPageBreak/>
              <w:t>кандидата</w:t>
            </w:r>
          </w:p>
        </w:tc>
        <w:tc>
          <w:tcPr>
            <w:tcW w:w="1417"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lastRenderedPageBreak/>
              <w:t xml:space="preserve">Итоговый </w:t>
            </w:r>
            <w:r w:rsidRPr="00FA33EB">
              <w:rPr>
                <w:rFonts w:ascii="Times New Roman" w:hAnsi="Times New Roman" w:cs="Times New Roman"/>
                <w:sz w:val="28"/>
                <w:szCs w:val="28"/>
              </w:rPr>
              <w:lastRenderedPageBreak/>
              <w:t>балл</w:t>
            </w:r>
          </w:p>
        </w:tc>
        <w:tc>
          <w:tcPr>
            <w:tcW w:w="3798"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lastRenderedPageBreak/>
              <w:t xml:space="preserve">Место в рейтинге (в порядке </w:t>
            </w:r>
            <w:r w:rsidRPr="00FA33EB">
              <w:rPr>
                <w:rFonts w:ascii="Times New Roman" w:hAnsi="Times New Roman" w:cs="Times New Roman"/>
                <w:sz w:val="28"/>
                <w:szCs w:val="28"/>
              </w:rPr>
              <w:lastRenderedPageBreak/>
              <w:t>убывания)</w:t>
            </w:r>
          </w:p>
        </w:tc>
      </w:tr>
      <w:tr w:rsidR="00005E2F" w:rsidRPr="00FA33EB">
        <w:tc>
          <w:tcPr>
            <w:tcW w:w="3118" w:type="dxa"/>
          </w:tcPr>
          <w:p w:rsidR="00005E2F" w:rsidRPr="00FA33EB" w:rsidRDefault="00005E2F">
            <w:pPr>
              <w:pStyle w:val="ConsPlusNormal"/>
              <w:rPr>
                <w:rFonts w:ascii="Times New Roman" w:hAnsi="Times New Roman" w:cs="Times New Roman"/>
                <w:sz w:val="28"/>
                <w:szCs w:val="28"/>
              </w:rPr>
            </w:pPr>
          </w:p>
        </w:tc>
        <w:tc>
          <w:tcPr>
            <w:tcW w:w="1417" w:type="dxa"/>
          </w:tcPr>
          <w:p w:rsidR="00005E2F" w:rsidRPr="00FA33EB" w:rsidRDefault="00005E2F">
            <w:pPr>
              <w:pStyle w:val="ConsPlusNormal"/>
              <w:rPr>
                <w:rFonts w:ascii="Times New Roman" w:hAnsi="Times New Roman" w:cs="Times New Roman"/>
                <w:sz w:val="28"/>
                <w:szCs w:val="28"/>
              </w:rPr>
            </w:pPr>
          </w:p>
        </w:tc>
        <w:tc>
          <w:tcPr>
            <w:tcW w:w="3798" w:type="dxa"/>
          </w:tcPr>
          <w:p w:rsidR="00005E2F" w:rsidRPr="00FA33EB" w:rsidRDefault="00005E2F">
            <w:pPr>
              <w:pStyle w:val="ConsPlusNormal"/>
              <w:rPr>
                <w:rFonts w:ascii="Times New Roman" w:hAnsi="Times New Roman" w:cs="Times New Roman"/>
                <w:sz w:val="28"/>
                <w:szCs w:val="28"/>
              </w:rPr>
            </w:pPr>
          </w:p>
        </w:tc>
      </w:tr>
    </w:tbl>
    <w:p w:rsidR="00005E2F" w:rsidRPr="00FA33EB" w:rsidRDefault="00005E2F">
      <w:pPr>
        <w:pStyle w:val="ConsPlusNormal"/>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4.   </w:t>
      </w:r>
      <w:r w:rsidR="00FA33EB" w:rsidRPr="00FA33EB">
        <w:rPr>
          <w:rFonts w:ascii="Times New Roman" w:hAnsi="Times New Roman" w:cs="Times New Roman"/>
          <w:sz w:val="28"/>
          <w:szCs w:val="28"/>
        </w:rPr>
        <w:t>Результаты голосования по определению кандидата (кандидатов) для</w:t>
      </w:r>
    </w:p>
    <w:p w:rsidR="00005E2F" w:rsidRPr="00FA33EB" w:rsidRDefault="00FA33EB">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включения в кадровый резерв Министерства по земельным</w:t>
      </w:r>
      <w:r>
        <w:rPr>
          <w:rFonts w:ascii="Times New Roman" w:hAnsi="Times New Roman" w:cs="Times New Roman"/>
          <w:sz w:val="28"/>
          <w:szCs w:val="28"/>
        </w:rPr>
        <w:t xml:space="preserve"> и имущественным отношениям Республики </w:t>
      </w:r>
      <w:r w:rsidRPr="00FA33EB">
        <w:rPr>
          <w:rFonts w:ascii="Times New Roman" w:hAnsi="Times New Roman" w:cs="Times New Roman"/>
          <w:sz w:val="28"/>
          <w:szCs w:val="28"/>
        </w:rPr>
        <w:t>Дагестан (заполняется по</w:t>
      </w:r>
      <w:r w:rsidR="00005E2F" w:rsidRPr="00FA33EB">
        <w:rPr>
          <w:rFonts w:ascii="Times New Roman" w:hAnsi="Times New Roman" w:cs="Times New Roman"/>
          <w:sz w:val="28"/>
          <w:szCs w:val="28"/>
        </w:rPr>
        <w:t xml:space="preserve"> кандидатам, получ</w:t>
      </w:r>
      <w:r>
        <w:rPr>
          <w:rFonts w:ascii="Times New Roman" w:hAnsi="Times New Roman" w:cs="Times New Roman"/>
          <w:sz w:val="28"/>
          <w:szCs w:val="28"/>
        </w:rPr>
        <w:t xml:space="preserve">ившим по итогам оценки не менее </w:t>
      </w:r>
      <w:r w:rsidR="00005E2F" w:rsidRPr="00FA33EB">
        <w:rPr>
          <w:rFonts w:ascii="Times New Roman" w:hAnsi="Times New Roman" w:cs="Times New Roman"/>
          <w:sz w:val="28"/>
          <w:szCs w:val="28"/>
        </w:rPr>
        <w:t>50 процентов от максимального балла):</w:t>
      </w:r>
    </w:p>
    <w:p w:rsidR="00005E2F" w:rsidRPr="00FA33EB"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191"/>
        <w:gridCol w:w="1361"/>
        <w:gridCol w:w="2098"/>
      </w:tblGrid>
      <w:tr w:rsidR="00005E2F" w:rsidRPr="00FA33EB">
        <w:tc>
          <w:tcPr>
            <w:tcW w:w="8392" w:type="dxa"/>
            <w:gridSpan w:val="4"/>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__________________________________________________________________</w:t>
            </w:r>
          </w:p>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кандидата, занявшего первое место в рейтинге)</w:t>
            </w:r>
          </w:p>
        </w:tc>
      </w:tr>
      <w:tr w:rsidR="00005E2F" w:rsidRPr="00FA33EB">
        <w:tc>
          <w:tcPr>
            <w:tcW w:w="3742"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члена конкурсной комиссии</w:t>
            </w:r>
          </w:p>
        </w:tc>
        <w:tc>
          <w:tcPr>
            <w:tcW w:w="4650" w:type="dxa"/>
            <w:gridSpan w:val="3"/>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Голосование</w:t>
            </w: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p>
        </w:tc>
        <w:tc>
          <w:tcPr>
            <w:tcW w:w="1191"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за</w:t>
            </w:r>
          </w:p>
        </w:tc>
        <w:tc>
          <w:tcPr>
            <w:tcW w:w="1361"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против</w:t>
            </w:r>
          </w:p>
        </w:tc>
        <w:tc>
          <w:tcPr>
            <w:tcW w:w="2098"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воздержался</w:t>
            </w: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p>
        </w:tc>
        <w:tc>
          <w:tcPr>
            <w:tcW w:w="1191" w:type="dxa"/>
          </w:tcPr>
          <w:p w:rsidR="00005E2F" w:rsidRPr="00FA33EB" w:rsidRDefault="00005E2F">
            <w:pPr>
              <w:pStyle w:val="ConsPlusNormal"/>
              <w:rPr>
                <w:rFonts w:ascii="Times New Roman" w:hAnsi="Times New Roman" w:cs="Times New Roman"/>
                <w:sz w:val="28"/>
                <w:szCs w:val="28"/>
              </w:rPr>
            </w:pPr>
          </w:p>
        </w:tc>
        <w:tc>
          <w:tcPr>
            <w:tcW w:w="1361" w:type="dxa"/>
          </w:tcPr>
          <w:p w:rsidR="00005E2F" w:rsidRPr="00FA33EB" w:rsidRDefault="00005E2F">
            <w:pPr>
              <w:pStyle w:val="ConsPlusNormal"/>
              <w:rPr>
                <w:rFonts w:ascii="Times New Roman" w:hAnsi="Times New Roman" w:cs="Times New Roman"/>
                <w:sz w:val="28"/>
                <w:szCs w:val="28"/>
              </w:rPr>
            </w:pPr>
          </w:p>
        </w:tc>
        <w:tc>
          <w:tcPr>
            <w:tcW w:w="2098" w:type="dxa"/>
          </w:tcPr>
          <w:p w:rsidR="00005E2F" w:rsidRPr="00FA33EB" w:rsidRDefault="00005E2F">
            <w:pPr>
              <w:pStyle w:val="ConsPlusNormal"/>
              <w:rPr>
                <w:rFonts w:ascii="Times New Roman" w:hAnsi="Times New Roman" w:cs="Times New Roman"/>
                <w:sz w:val="28"/>
                <w:szCs w:val="28"/>
              </w:rPr>
            </w:pP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r w:rsidRPr="00FA33EB">
              <w:rPr>
                <w:rFonts w:ascii="Times New Roman" w:hAnsi="Times New Roman" w:cs="Times New Roman"/>
                <w:sz w:val="28"/>
                <w:szCs w:val="28"/>
              </w:rPr>
              <w:t>Итого</w:t>
            </w:r>
          </w:p>
        </w:tc>
        <w:tc>
          <w:tcPr>
            <w:tcW w:w="1191" w:type="dxa"/>
          </w:tcPr>
          <w:p w:rsidR="00005E2F" w:rsidRPr="00FA33EB" w:rsidRDefault="00005E2F">
            <w:pPr>
              <w:pStyle w:val="ConsPlusNormal"/>
              <w:rPr>
                <w:rFonts w:ascii="Times New Roman" w:hAnsi="Times New Roman" w:cs="Times New Roman"/>
                <w:sz w:val="28"/>
                <w:szCs w:val="28"/>
              </w:rPr>
            </w:pPr>
          </w:p>
        </w:tc>
        <w:tc>
          <w:tcPr>
            <w:tcW w:w="1361" w:type="dxa"/>
          </w:tcPr>
          <w:p w:rsidR="00005E2F" w:rsidRPr="00FA33EB" w:rsidRDefault="00005E2F">
            <w:pPr>
              <w:pStyle w:val="ConsPlusNormal"/>
              <w:rPr>
                <w:rFonts w:ascii="Times New Roman" w:hAnsi="Times New Roman" w:cs="Times New Roman"/>
                <w:sz w:val="28"/>
                <w:szCs w:val="28"/>
              </w:rPr>
            </w:pPr>
          </w:p>
        </w:tc>
        <w:tc>
          <w:tcPr>
            <w:tcW w:w="2098" w:type="dxa"/>
          </w:tcPr>
          <w:p w:rsidR="00005E2F" w:rsidRPr="00FA33EB" w:rsidRDefault="00005E2F">
            <w:pPr>
              <w:pStyle w:val="ConsPlusNormal"/>
              <w:rPr>
                <w:rFonts w:ascii="Times New Roman" w:hAnsi="Times New Roman" w:cs="Times New Roman"/>
                <w:sz w:val="28"/>
                <w:szCs w:val="28"/>
              </w:rPr>
            </w:pPr>
          </w:p>
        </w:tc>
      </w:tr>
    </w:tbl>
    <w:p w:rsidR="00005E2F" w:rsidRPr="00FA33EB"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191"/>
        <w:gridCol w:w="1361"/>
        <w:gridCol w:w="2098"/>
      </w:tblGrid>
      <w:tr w:rsidR="00005E2F" w:rsidRPr="00FA33EB">
        <w:tc>
          <w:tcPr>
            <w:tcW w:w="8392" w:type="dxa"/>
            <w:gridSpan w:val="4"/>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__________________________________________________________________</w:t>
            </w:r>
          </w:p>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кандидата, занявшего второе место в рейтинге)</w:t>
            </w:r>
          </w:p>
        </w:tc>
      </w:tr>
      <w:tr w:rsidR="00005E2F" w:rsidRPr="00FA33EB">
        <w:tc>
          <w:tcPr>
            <w:tcW w:w="3742"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члена конкурсной комиссии</w:t>
            </w:r>
          </w:p>
        </w:tc>
        <w:tc>
          <w:tcPr>
            <w:tcW w:w="4650" w:type="dxa"/>
            <w:gridSpan w:val="3"/>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Голосование</w:t>
            </w: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p>
        </w:tc>
        <w:tc>
          <w:tcPr>
            <w:tcW w:w="1191"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за</w:t>
            </w:r>
          </w:p>
        </w:tc>
        <w:tc>
          <w:tcPr>
            <w:tcW w:w="1361"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против</w:t>
            </w:r>
          </w:p>
        </w:tc>
        <w:tc>
          <w:tcPr>
            <w:tcW w:w="2098"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воздержался</w:t>
            </w: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p>
        </w:tc>
        <w:tc>
          <w:tcPr>
            <w:tcW w:w="1191" w:type="dxa"/>
          </w:tcPr>
          <w:p w:rsidR="00005E2F" w:rsidRPr="00FA33EB" w:rsidRDefault="00005E2F">
            <w:pPr>
              <w:pStyle w:val="ConsPlusNormal"/>
              <w:rPr>
                <w:rFonts w:ascii="Times New Roman" w:hAnsi="Times New Roman" w:cs="Times New Roman"/>
                <w:sz w:val="28"/>
                <w:szCs w:val="28"/>
              </w:rPr>
            </w:pPr>
          </w:p>
        </w:tc>
        <w:tc>
          <w:tcPr>
            <w:tcW w:w="1361" w:type="dxa"/>
          </w:tcPr>
          <w:p w:rsidR="00005E2F" w:rsidRPr="00FA33EB" w:rsidRDefault="00005E2F">
            <w:pPr>
              <w:pStyle w:val="ConsPlusNormal"/>
              <w:rPr>
                <w:rFonts w:ascii="Times New Roman" w:hAnsi="Times New Roman" w:cs="Times New Roman"/>
                <w:sz w:val="28"/>
                <w:szCs w:val="28"/>
              </w:rPr>
            </w:pPr>
          </w:p>
        </w:tc>
        <w:tc>
          <w:tcPr>
            <w:tcW w:w="2098" w:type="dxa"/>
          </w:tcPr>
          <w:p w:rsidR="00005E2F" w:rsidRPr="00FA33EB" w:rsidRDefault="00005E2F">
            <w:pPr>
              <w:pStyle w:val="ConsPlusNormal"/>
              <w:rPr>
                <w:rFonts w:ascii="Times New Roman" w:hAnsi="Times New Roman" w:cs="Times New Roman"/>
                <w:sz w:val="28"/>
                <w:szCs w:val="28"/>
              </w:rPr>
            </w:pP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r w:rsidRPr="00FA33EB">
              <w:rPr>
                <w:rFonts w:ascii="Times New Roman" w:hAnsi="Times New Roman" w:cs="Times New Roman"/>
                <w:sz w:val="28"/>
                <w:szCs w:val="28"/>
              </w:rPr>
              <w:t>Итого</w:t>
            </w:r>
          </w:p>
        </w:tc>
        <w:tc>
          <w:tcPr>
            <w:tcW w:w="1191" w:type="dxa"/>
          </w:tcPr>
          <w:p w:rsidR="00005E2F" w:rsidRPr="00FA33EB" w:rsidRDefault="00005E2F">
            <w:pPr>
              <w:pStyle w:val="ConsPlusNormal"/>
              <w:rPr>
                <w:rFonts w:ascii="Times New Roman" w:hAnsi="Times New Roman" w:cs="Times New Roman"/>
                <w:sz w:val="28"/>
                <w:szCs w:val="28"/>
              </w:rPr>
            </w:pPr>
          </w:p>
        </w:tc>
        <w:tc>
          <w:tcPr>
            <w:tcW w:w="1361" w:type="dxa"/>
          </w:tcPr>
          <w:p w:rsidR="00005E2F" w:rsidRPr="00FA33EB" w:rsidRDefault="00005E2F">
            <w:pPr>
              <w:pStyle w:val="ConsPlusNormal"/>
              <w:rPr>
                <w:rFonts w:ascii="Times New Roman" w:hAnsi="Times New Roman" w:cs="Times New Roman"/>
                <w:sz w:val="28"/>
                <w:szCs w:val="28"/>
              </w:rPr>
            </w:pPr>
          </w:p>
        </w:tc>
        <w:tc>
          <w:tcPr>
            <w:tcW w:w="2098" w:type="dxa"/>
          </w:tcPr>
          <w:p w:rsidR="00005E2F" w:rsidRPr="00FA33EB" w:rsidRDefault="00005E2F">
            <w:pPr>
              <w:pStyle w:val="ConsPlusNormal"/>
              <w:rPr>
                <w:rFonts w:ascii="Times New Roman" w:hAnsi="Times New Roman" w:cs="Times New Roman"/>
                <w:sz w:val="28"/>
                <w:szCs w:val="28"/>
              </w:rPr>
            </w:pPr>
          </w:p>
        </w:tc>
      </w:tr>
    </w:tbl>
    <w:p w:rsidR="00005E2F" w:rsidRPr="00FA33EB"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191"/>
        <w:gridCol w:w="1361"/>
        <w:gridCol w:w="2098"/>
      </w:tblGrid>
      <w:tr w:rsidR="00005E2F" w:rsidRPr="00FA33EB">
        <w:tc>
          <w:tcPr>
            <w:tcW w:w="8392" w:type="dxa"/>
            <w:gridSpan w:val="4"/>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__________________________________________________________________</w:t>
            </w:r>
          </w:p>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кандидата, занявшего третье место в рейтинге)</w:t>
            </w:r>
          </w:p>
        </w:tc>
      </w:tr>
      <w:tr w:rsidR="00005E2F" w:rsidRPr="00FA33EB">
        <w:tc>
          <w:tcPr>
            <w:tcW w:w="3742"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имя, отчество члена конкурсной комиссии</w:t>
            </w:r>
          </w:p>
        </w:tc>
        <w:tc>
          <w:tcPr>
            <w:tcW w:w="4650" w:type="dxa"/>
            <w:gridSpan w:val="3"/>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Голосование</w:t>
            </w: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p>
        </w:tc>
        <w:tc>
          <w:tcPr>
            <w:tcW w:w="1191"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за</w:t>
            </w:r>
          </w:p>
        </w:tc>
        <w:tc>
          <w:tcPr>
            <w:tcW w:w="1361"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против</w:t>
            </w:r>
          </w:p>
        </w:tc>
        <w:tc>
          <w:tcPr>
            <w:tcW w:w="2098"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воздержался</w:t>
            </w: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p>
        </w:tc>
        <w:tc>
          <w:tcPr>
            <w:tcW w:w="1191" w:type="dxa"/>
          </w:tcPr>
          <w:p w:rsidR="00005E2F" w:rsidRPr="00FA33EB" w:rsidRDefault="00005E2F">
            <w:pPr>
              <w:pStyle w:val="ConsPlusNormal"/>
              <w:rPr>
                <w:rFonts w:ascii="Times New Roman" w:hAnsi="Times New Roman" w:cs="Times New Roman"/>
                <w:sz w:val="28"/>
                <w:szCs w:val="28"/>
              </w:rPr>
            </w:pPr>
          </w:p>
        </w:tc>
        <w:tc>
          <w:tcPr>
            <w:tcW w:w="1361" w:type="dxa"/>
          </w:tcPr>
          <w:p w:rsidR="00005E2F" w:rsidRPr="00FA33EB" w:rsidRDefault="00005E2F">
            <w:pPr>
              <w:pStyle w:val="ConsPlusNormal"/>
              <w:rPr>
                <w:rFonts w:ascii="Times New Roman" w:hAnsi="Times New Roman" w:cs="Times New Roman"/>
                <w:sz w:val="28"/>
                <w:szCs w:val="28"/>
              </w:rPr>
            </w:pPr>
          </w:p>
        </w:tc>
        <w:tc>
          <w:tcPr>
            <w:tcW w:w="2098" w:type="dxa"/>
          </w:tcPr>
          <w:p w:rsidR="00005E2F" w:rsidRPr="00FA33EB" w:rsidRDefault="00005E2F">
            <w:pPr>
              <w:pStyle w:val="ConsPlusNormal"/>
              <w:rPr>
                <w:rFonts w:ascii="Times New Roman" w:hAnsi="Times New Roman" w:cs="Times New Roman"/>
                <w:sz w:val="28"/>
                <w:szCs w:val="28"/>
              </w:rPr>
            </w:pPr>
          </w:p>
        </w:tc>
      </w:tr>
      <w:tr w:rsidR="00005E2F" w:rsidRPr="00FA33EB">
        <w:tc>
          <w:tcPr>
            <w:tcW w:w="3742" w:type="dxa"/>
          </w:tcPr>
          <w:p w:rsidR="00005E2F" w:rsidRPr="00FA33EB" w:rsidRDefault="00005E2F">
            <w:pPr>
              <w:pStyle w:val="ConsPlusNormal"/>
              <w:rPr>
                <w:rFonts w:ascii="Times New Roman" w:hAnsi="Times New Roman" w:cs="Times New Roman"/>
                <w:sz w:val="28"/>
                <w:szCs w:val="28"/>
              </w:rPr>
            </w:pPr>
            <w:r w:rsidRPr="00FA33EB">
              <w:rPr>
                <w:rFonts w:ascii="Times New Roman" w:hAnsi="Times New Roman" w:cs="Times New Roman"/>
                <w:sz w:val="28"/>
                <w:szCs w:val="28"/>
              </w:rPr>
              <w:t>Итого</w:t>
            </w:r>
          </w:p>
        </w:tc>
        <w:tc>
          <w:tcPr>
            <w:tcW w:w="1191" w:type="dxa"/>
          </w:tcPr>
          <w:p w:rsidR="00005E2F" w:rsidRPr="00FA33EB" w:rsidRDefault="00005E2F">
            <w:pPr>
              <w:pStyle w:val="ConsPlusNormal"/>
              <w:rPr>
                <w:rFonts w:ascii="Times New Roman" w:hAnsi="Times New Roman" w:cs="Times New Roman"/>
                <w:sz w:val="28"/>
                <w:szCs w:val="28"/>
              </w:rPr>
            </w:pPr>
          </w:p>
        </w:tc>
        <w:tc>
          <w:tcPr>
            <w:tcW w:w="1361" w:type="dxa"/>
          </w:tcPr>
          <w:p w:rsidR="00005E2F" w:rsidRPr="00FA33EB" w:rsidRDefault="00005E2F">
            <w:pPr>
              <w:pStyle w:val="ConsPlusNormal"/>
              <w:rPr>
                <w:rFonts w:ascii="Times New Roman" w:hAnsi="Times New Roman" w:cs="Times New Roman"/>
                <w:sz w:val="28"/>
                <w:szCs w:val="28"/>
              </w:rPr>
            </w:pPr>
          </w:p>
        </w:tc>
        <w:tc>
          <w:tcPr>
            <w:tcW w:w="2098" w:type="dxa"/>
          </w:tcPr>
          <w:p w:rsidR="00005E2F" w:rsidRPr="00FA33EB" w:rsidRDefault="00005E2F">
            <w:pPr>
              <w:pStyle w:val="ConsPlusNormal"/>
              <w:rPr>
                <w:rFonts w:ascii="Times New Roman" w:hAnsi="Times New Roman" w:cs="Times New Roman"/>
                <w:sz w:val="28"/>
                <w:szCs w:val="28"/>
              </w:rPr>
            </w:pPr>
          </w:p>
        </w:tc>
      </w:tr>
    </w:tbl>
    <w:p w:rsidR="00005E2F" w:rsidRPr="00FA33EB" w:rsidRDefault="00005E2F">
      <w:pPr>
        <w:pStyle w:val="ConsPlusNormal"/>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Комментарии к результатам голосования (при необходимости):</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5.  </w:t>
      </w:r>
      <w:r w:rsidR="00FA33EB" w:rsidRPr="00FA33EB">
        <w:rPr>
          <w:rFonts w:ascii="Times New Roman" w:hAnsi="Times New Roman" w:cs="Times New Roman"/>
          <w:sz w:val="28"/>
          <w:szCs w:val="28"/>
        </w:rPr>
        <w:t>По результатам голосования конкурсная</w:t>
      </w:r>
      <w:r w:rsidRPr="00FA33EB">
        <w:rPr>
          <w:rFonts w:ascii="Times New Roman" w:hAnsi="Times New Roman" w:cs="Times New Roman"/>
          <w:sz w:val="28"/>
          <w:szCs w:val="28"/>
        </w:rPr>
        <w:t xml:space="preserve"> комиссия определяет следующег</w:t>
      </w:r>
      <w:r w:rsidR="00FA33EB">
        <w:rPr>
          <w:rFonts w:ascii="Times New Roman" w:hAnsi="Times New Roman" w:cs="Times New Roman"/>
          <w:sz w:val="28"/>
          <w:szCs w:val="28"/>
        </w:rPr>
        <w:t xml:space="preserve">о </w:t>
      </w:r>
      <w:r w:rsidR="00FA33EB" w:rsidRPr="00FA33EB">
        <w:rPr>
          <w:rFonts w:ascii="Times New Roman" w:hAnsi="Times New Roman" w:cs="Times New Roman"/>
          <w:sz w:val="28"/>
          <w:szCs w:val="28"/>
        </w:rPr>
        <w:t>кандидата (кандидатов) для включения в кадровый</w:t>
      </w:r>
      <w:r w:rsidR="00FA33EB">
        <w:rPr>
          <w:rFonts w:ascii="Times New Roman" w:hAnsi="Times New Roman" w:cs="Times New Roman"/>
          <w:sz w:val="28"/>
          <w:szCs w:val="28"/>
        </w:rPr>
        <w:t xml:space="preserve"> резерв Министерства по земельным и имущественным отношениям </w:t>
      </w:r>
      <w:r w:rsidRPr="00FA33EB">
        <w:rPr>
          <w:rFonts w:ascii="Times New Roman" w:hAnsi="Times New Roman" w:cs="Times New Roman"/>
          <w:sz w:val="28"/>
          <w:szCs w:val="28"/>
        </w:rPr>
        <w:t>Республики Дагестан:</w:t>
      </w:r>
    </w:p>
    <w:p w:rsidR="00005E2F" w:rsidRPr="00FA33EB" w:rsidRDefault="00005E2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3855"/>
      </w:tblGrid>
      <w:tr w:rsidR="00005E2F" w:rsidRPr="00FA33EB">
        <w:tc>
          <w:tcPr>
            <w:tcW w:w="4535"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Фамилия, отчество кандидата, признанного победителем</w:t>
            </w:r>
          </w:p>
        </w:tc>
        <w:tc>
          <w:tcPr>
            <w:tcW w:w="3855" w:type="dxa"/>
          </w:tcPr>
          <w:p w:rsidR="00005E2F" w:rsidRPr="00FA33EB" w:rsidRDefault="00005E2F">
            <w:pPr>
              <w:pStyle w:val="ConsPlusNormal"/>
              <w:jc w:val="center"/>
              <w:rPr>
                <w:rFonts w:ascii="Times New Roman" w:hAnsi="Times New Roman" w:cs="Times New Roman"/>
                <w:sz w:val="28"/>
                <w:szCs w:val="28"/>
              </w:rPr>
            </w:pPr>
            <w:r w:rsidRPr="00FA33EB">
              <w:rPr>
                <w:rFonts w:ascii="Times New Roman" w:hAnsi="Times New Roman" w:cs="Times New Roman"/>
                <w:sz w:val="28"/>
                <w:szCs w:val="28"/>
              </w:rPr>
              <w:t>Группа должностей государственной гражданской службы Республики Дагестан</w:t>
            </w:r>
          </w:p>
        </w:tc>
      </w:tr>
      <w:tr w:rsidR="00005E2F" w:rsidRPr="00FA33EB">
        <w:tc>
          <w:tcPr>
            <w:tcW w:w="4535" w:type="dxa"/>
          </w:tcPr>
          <w:p w:rsidR="00005E2F" w:rsidRPr="00FA33EB" w:rsidRDefault="00005E2F">
            <w:pPr>
              <w:pStyle w:val="ConsPlusNormal"/>
              <w:rPr>
                <w:rFonts w:ascii="Times New Roman" w:hAnsi="Times New Roman" w:cs="Times New Roman"/>
                <w:sz w:val="28"/>
                <w:szCs w:val="28"/>
              </w:rPr>
            </w:pPr>
          </w:p>
        </w:tc>
        <w:tc>
          <w:tcPr>
            <w:tcW w:w="3855" w:type="dxa"/>
          </w:tcPr>
          <w:p w:rsidR="00005E2F" w:rsidRPr="00FA33EB" w:rsidRDefault="00005E2F">
            <w:pPr>
              <w:pStyle w:val="ConsPlusNormal"/>
              <w:rPr>
                <w:rFonts w:ascii="Times New Roman" w:hAnsi="Times New Roman" w:cs="Times New Roman"/>
                <w:sz w:val="28"/>
                <w:szCs w:val="28"/>
              </w:rPr>
            </w:pPr>
          </w:p>
        </w:tc>
      </w:tr>
    </w:tbl>
    <w:p w:rsidR="00005E2F" w:rsidRDefault="00005E2F">
      <w:pPr>
        <w:pStyle w:val="ConsPlusNormal"/>
        <w:jc w:val="both"/>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6. В заседании конкурсной комиссии</w:t>
      </w:r>
      <w:r w:rsidR="00FA33EB">
        <w:rPr>
          <w:rFonts w:ascii="Times New Roman" w:hAnsi="Times New Roman" w:cs="Times New Roman"/>
          <w:sz w:val="28"/>
          <w:szCs w:val="28"/>
        </w:rPr>
        <w:t xml:space="preserve"> не участвовали следующие члены </w:t>
      </w:r>
      <w:r w:rsidR="00FA33EB" w:rsidRPr="00FA33EB">
        <w:rPr>
          <w:rFonts w:ascii="Times New Roman" w:hAnsi="Times New Roman" w:cs="Times New Roman"/>
          <w:sz w:val="28"/>
          <w:szCs w:val="28"/>
        </w:rPr>
        <w:t>комиссии</w:t>
      </w:r>
      <w:r w:rsidRPr="00FA33EB">
        <w:rPr>
          <w:rFonts w:ascii="Times New Roman" w:hAnsi="Times New Roman" w:cs="Times New Roman"/>
          <w:sz w:val="28"/>
          <w:szCs w:val="28"/>
        </w:rPr>
        <w:t>:</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w:t>
      </w:r>
      <w:r w:rsidR="00FA33EB">
        <w:rPr>
          <w:rFonts w:ascii="Times New Roman" w:hAnsi="Times New Roman" w:cs="Times New Roman"/>
          <w:sz w:val="28"/>
          <w:szCs w:val="28"/>
        </w:rPr>
        <w:t>_________________________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(фамилия, имя, отчество)</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_______________________________________________________________</w:t>
      </w:r>
      <w:r w:rsidR="00FA33EB">
        <w:rPr>
          <w:rFonts w:ascii="Times New Roman" w:hAnsi="Times New Roman" w:cs="Times New Roman"/>
          <w:sz w:val="28"/>
          <w:szCs w:val="28"/>
        </w:rPr>
        <w:t>____</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Председатель конкурсной комиссии   ________</w:t>
      </w:r>
      <w:r w:rsidR="00FA33EB">
        <w:rPr>
          <w:rFonts w:ascii="Times New Roman" w:hAnsi="Times New Roman" w:cs="Times New Roman"/>
          <w:sz w:val="28"/>
          <w:szCs w:val="28"/>
        </w:rPr>
        <w:t>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(Ф.И.О.)            (подпись)</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Заместители председателя           ________</w:t>
      </w:r>
      <w:r w:rsidR="00FA33EB">
        <w:rPr>
          <w:rFonts w:ascii="Times New Roman" w:hAnsi="Times New Roman" w:cs="Times New Roman"/>
          <w:sz w:val="28"/>
          <w:szCs w:val="28"/>
        </w:rPr>
        <w:t>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конкурсной комиссии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proofErr w:type="gramStart"/>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w:t>
      </w:r>
      <w:proofErr w:type="gramEnd"/>
      <w:r w:rsidRPr="00FA33EB">
        <w:rPr>
          <w:rFonts w:ascii="Times New Roman" w:hAnsi="Times New Roman" w:cs="Times New Roman"/>
          <w:sz w:val="28"/>
          <w:szCs w:val="28"/>
        </w:rPr>
        <w:t>Ф.И.О.)            (подпись)</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Секретарь конкурсной комиссии      ________</w:t>
      </w:r>
      <w:r w:rsidR="00FA33EB">
        <w:rPr>
          <w:rFonts w:ascii="Times New Roman" w:hAnsi="Times New Roman" w:cs="Times New Roman"/>
          <w:sz w:val="28"/>
          <w:szCs w:val="28"/>
        </w:rPr>
        <w:t>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(Ф.И.О.)            (подпись)</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Независимые эксперты               ___________________________</w:t>
      </w:r>
      <w:r w:rsidR="00FA33EB">
        <w:rPr>
          <w:rFonts w:ascii="Times New Roman" w:hAnsi="Times New Roman" w:cs="Times New Roman"/>
          <w:sz w:val="28"/>
          <w:szCs w:val="28"/>
        </w:rPr>
        <w:t>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(Ф.И.О.)            (подпись)</w:t>
      </w:r>
    </w:p>
    <w:p w:rsidR="00005E2F" w:rsidRPr="00FA33EB" w:rsidRDefault="00005E2F">
      <w:pPr>
        <w:pStyle w:val="ConsPlusNonformat"/>
        <w:jc w:val="both"/>
        <w:rPr>
          <w:rFonts w:ascii="Times New Roman" w:hAnsi="Times New Roman" w:cs="Times New Roman"/>
          <w:sz w:val="28"/>
          <w:szCs w:val="28"/>
        </w:rPr>
      </w:pP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Представители общественного совета ________</w:t>
      </w:r>
      <w:r w:rsidR="00FA33EB">
        <w:rPr>
          <w:rFonts w:ascii="Times New Roman" w:hAnsi="Times New Roman" w:cs="Times New Roman"/>
          <w:sz w:val="28"/>
          <w:szCs w:val="28"/>
        </w:rPr>
        <w:t>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(Ф.И.О.)            (подпись)</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Другие члены конкурсной комиссии   ________</w:t>
      </w:r>
      <w:r w:rsidR="00FA33EB">
        <w:rPr>
          <w:rFonts w:ascii="Times New Roman" w:hAnsi="Times New Roman" w:cs="Times New Roman"/>
          <w:sz w:val="28"/>
          <w:szCs w:val="28"/>
        </w:rPr>
        <w:t>____________________</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(Ф.И.О.)            (подпись)</w:t>
      </w:r>
    </w:p>
    <w:p w:rsidR="00005E2F" w:rsidRPr="00FA33EB" w:rsidRDefault="00005E2F">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lastRenderedPageBreak/>
        <w:t xml:space="preserve">                                   ________________________________________</w:t>
      </w:r>
    </w:p>
    <w:p w:rsidR="00005E2F" w:rsidRPr="00FA33EB" w:rsidRDefault="00005E2F" w:rsidP="00FA33EB">
      <w:pPr>
        <w:pStyle w:val="ConsPlusNonformat"/>
        <w:jc w:val="both"/>
        <w:rPr>
          <w:rFonts w:ascii="Times New Roman" w:hAnsi="Times New Roman" w:cs="Times New Roman"/>
          <w:sz w:val="28"/>
          <w:szCs w:val="28"/>
        </w:rPr>
      </w:pPr>
      <w:r w:rsidRPr="00FA33EB">
        <w:rPr>
          <w:rFonts w:ascii="Times New Roman" w:hAnsi="Times New Roman" w:cs="Times New Roman"/>
          <w:sz w:val="28"/>
          <w:szCs w:val="28"/>
        </w:rPr>
        <w:t xml:space="preserve">                               </w:t>
      </w:r>
      <w:r w:rsidR="00FA33EB">
        <w:rPr>
          <w:rFonts w:ascii="Times New Roman" w:hAnsi="Times New Roman" w:cs="Times New Roman"/>
          <w:sz w:val="28"/>
          <w:szCs w:val="28"/>
        </w:rPr>
        <w:t xml:space="preserve">                           </w:t>
      </w:r>
      <w:r w:rsidRPr="00FA33EB">
        <w:rPr>
          <w:rFonts w:ascii="Times New Roman" w:hAnsi="Times New Roman" w:cs="Times New Roman"/>
          <w:sz w:val="28"/>
          <w:szCs w:val="28"/>
        </w:rPr>
        <w:t xml:space="preserve">       (Ф.И.О.)            (подпись)</w:t>
      </w:r>
    </w:p>
    <w:p w:rsidR="00005E2F" w:rsidRPr="00FA33EB" w:rsidRDefault="00005E2F">
      <w:pPr>
        <w:pStyle w:val="ConsPlusNormal"/>
        <w:pBdr>
          <w:bottom w:val="single" w:sz="6" w:space="0" w:color="auto"/>
        </w:pBdr>
        <w:spacing w:before="100" w:after="100"/>
        <w:jc w:val="both"/>
        <w:rPr>
          <w:rFonts w:ascii="Times New Roman" w:hAnsi="Times New Roman" w:cs="Times New Roman"/>
          <w:sz w:val="28"/>
          <w:szCs w:val="28"/>
        </w:rPr>
      </w:pPr>
    </w:p>
    <w:p w:rsidR="00005E2F" w:rsidRPr="00FA33EB" w:rsidRDefault="00005E2F">
      <w:pPr>
        <w:rPr>
          <w:rFonts w:ascii="Times New Roman" w:hAnsi="Times New Roman" w:cs="Times New Roman"/>
          <w:sz w:val="28"/>
          <w:szCs w:val="28"/>
        </w:rPr>
      </w:pPr>
    </w:p>
    <w:sectPr w:rsidR="00005E2F" w:rsidRPr="00FA33EB" w:rsidSect="00F75229">
      <w:pgSz w:w="11906" w:h="16838"/>
      <w:pgMar w:top="1134" w:right="851" w:bottom="156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2F"/>
    <w:rsid w:val="00005E2F"/>
    <w:rsid w:val="000701E9"/>
    <w:rsid w:val="00161CE0"/>
    <w:rsid w:val="00162C10"/>
    <w:rsid w:val="00186DF0"/>
    <w:rsid w:val="001C4155"/>
    <w:rsid w:val="00224007"/>
    <w:rsid w:val="002E3803"/>
    <w:rsid w:val="00356257"/>
    <w:rsid w:val="003B4B6F"/>
    <w:rsid w:val="004157CB"/>
    <w:rsid w:val="00580FFB"/>
    <w:rsid w:val="00667158"/>
    <w:rsid w:val="00682D90"/>
    <w:rsid w:val="006A3ECE"/>
    <w:rsid w:val="006C4E4F"/>
    <w:rsid w:val="007C223A"/>
    <w:rsid w:val="008F5C43"/>
    <w:rsid w:val="0090250F"/>
    <w:rsid w:val="00A61821"/>
    <w:rsid w:val="00A62BF1"/>
    <w:rsid w:val="00B30E68"/>
    <w:rsid w:val="00C241A0"/>
    <w:rsid w:val="00D31CDC"/>
    <w:rsid w:val="00E2708A"/>
    <w:rsid w:val="00EA35CE"/>
    <w:rsid w:val="00EF1171"/>
    <w:rsid w:val="00F75229"/>
    <w:rsid w:val="00FA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9BE9"/>
  <w15:chartTrackingRefBased/>
  <w15:docId w15:val="{B2C3A702-69F4-4AAA-ADF6-4E227AEB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05E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rsid w:val="00005E2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05E2F"/>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A3E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A3E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pravo.e-dag.ru" TargetMode="External"/><Relationship Id="rId18" Type="http://schemas.openxmlformats.org/officeDocument/2006/relationships/hyperlink" Target="https://login.consultant.ru/link/?req=doc&amp;base=RLAW346&amp;n=45273" TargetMode="External"/><Relationship Id="rId26" Type="http://schemas.openxmlformats.org/officeDocument/2006/relationships/hyperlink" Target="www.gossluzhba.gov.ru" TargetMode="External"/><Relationship Id="rId21" Type="http://schemas.openxmlformats.org/officeDocument/2006/relationships/hyperlink" Target="www.daggossluzhba.ru" TargetMode="External"/><Relationship Id="rId34" Type="http://schemas.openxmlformats.org/officeDocument/2006/relationships/hyperlink" Target="https://login.consultant.ru/link/?req=doc&amp;base=RLAW346&amp;n=45902" TargetMode="External"/><Relationship Id="rId7" Type="http://schemas.openxmlformats.org/officeDocument/2006/relationships/hyperlink" Target="www.pravo.gov.ru" TargetMode="External"/><Relationship Id="rId12" Type="http://schemas.openxmlformats.org/officeDocument/2006/relationships/hyperlink" Target="https://login.consultant.ru/link/?req=doc&amp;base=RLAW346&amp;n=46061" TargetMode="External"/><Relationship Id="rId17" Type="http://schemas.openxmlformats.org/officeDocument/2006/relationships/hyperlink" Target="https://login.consultant.ru/link/?req=doc&amp;base=RLAW346&amp;n=45902" TargetMode="External"/><Relationship Id="rId25" Type="http://schemas.openxmlformats.org/officeDocument/2006/relationships/hyperlink" Target="www.daggossluzhba.ru" TargetMode="External"/><Relationship Id="rId33" Type="http://schemas.openxmlformats.org/officeDocument/2006/relationships/hyperlink" Target="https://login.consultant.ru/link/?req=doc&amp;base=LAW&amp;n=2875"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2875" TargetMode="External"/><Relationship Id="rId20" Type="http://schemas.openxmlformats.org/officeDocument/2006/relationships/hyperlink" Target="www.gossluzhba.gov.ru" TargetMode="External"/><Relationship Id="rId29" Type="http://schemas.openxmlformats.org/officeDocument/2006/relationships/hyperlink" Target="www.daggossluzhba.ru" TargetMode="External"/><Relationship Id="rId1" Type="http://schemas.openxmlformats.org/officeDocument/2006/relationships/styles" Target="styles.xml"/><Relationship Id="rId6" Type="http://schemas.openxmlformats.org/officeDocument/2006/relationships/hyperlink" Target="https://login.consultant.ru/link/?req=doc&amp;base=LAW&amp;n=487905" TargetMode="External"/><Relationship Id="rId11" Type="http://schemas.openxmlformats.org/officeDocument/2006/relationships/hyperlink" Target="pravo.e-dag.ru" TargetMode="External"/><Relationship Id="rId24" Type="http://schemas.openxmlformats.org/officeDocument/2006/relationships/hyperlink" Target="www.gossluzhba.gov.ru" TargetMode="External"/><Relationship Id="rId32" Type="http://schemas.openxmlformats.org/officeDocument/2006/relationships/hyperlink" Target="https://login.consultant.ru/link/?req=doc&amp;base=RLAW346&amp;n=45902" TargetMode="External"/><Relationship Id="rId37" Type="http://schemas.openxmlformats.org/officeDocument/2006/relationships/fontTable" Target="fontTable.xml"/><Relationship Id="rId5" Type="http://schemas.openxmlformats.org/officeDocument/2006/relationships/hyperlink" Target="www.pravo.gov.ru" TargetMode="External"/><Relationship Id="rId15" Type="http://schemas.openxmlformats.org/officeDocument/2006/relationships/hyperlink" Target="pravo.e-dag.ru" TargetMode="External"/><Relationship Id="rId23" Type="http://schemas.openxmlformats.org/officeDocument/2006/relationships/hyperlink" Target="www.daggossluzhba.ru" TargetMode="External"/><Relationship Id="rId28" Type="http://schemas.openxmlformats.org/officeDocument/2006/relationships/hyperlink" Target="www.gossluzhba.gov.ru" TargetMode="External"/><Relationship Id="rId36" Type="http://schemas.openxmlformats.org/officeDocument/2006/relationships/hyperlink" Target="https://login.consultant.ru/link/?req=doc&amp;base=RLAW346&amp;n=45902" TargetMode="External"/><Relationship Id="rId10" Type="http://schemas.openxmlformats.org/officeDocument/2006/relationships/hyperlink" Target="https://login.consultant.ru/link/?req=doc&amp;base=RLAW346&amp;n=49206&amp;dst=101017" TargetMode="External"/><Relationship Id="rId19" Type="http://schemas.openxmlformats.org/officeDocument/2006/relationships/hyperlink" Target="https://login.consultant.ru/link/?req=doc&amp;base=LAW&amp;n=430112" TargetMode="External"/><Relationship Id="rId31" Type="http://schemas.openxmlformats.org/officeDocument/2006/relationships/hyperlink" Target="https://login.consultant.ru/link/?req=doc&amp;base=LAW&amp;n=2875" TargetMode="External"/><Relationship Id="rId4" Type="http://schemas.openxmlformats.org/officeDocument/2006/relationships/hyperlink" Target="https://login.consultant.ru/link/?req=doc&amp;base=LAW&amp;n=483113" TargetMode="External"/><Relationship Id="rId9" Type="http://schemas.openxmlformats.org/officeDocument/2006/relationships/hyperlink" Target="www.pravo.gov.ru" TargetMode="External"/><Relationship Id="rId14" Type="http://schemas.openxmlformats.org/officeDocument/2006/relationships/hyperlink" Target="https://login.consultant.ru/link/?req=doc&amp;base=RLAW346&amp;n=44349" TargetMode="External"/><Relationship Id="rId22" Type="http://schemas.openxmlformats.org/officeDocument/2006/relationships/hyperlink" Target="www.gossluzhba.gov.ru" TargetMode="External"/><Relationship Id="rId27" Type="http://schemas.openxmlformats.org/officeDocument/2006/relationships/hyperlink" Target="www.daggossluzhba.ru" TargetMode="External"/><Relationship Id="rId30" Type="http://schemas.openxmlformats.org/officeDocument/2006/relationships/hyperlink" Target="https://login.consultant.ru/link/?req=doc&amp;base=LAW&amp;n=487905&amp;dst=4" TargetMode="External"/><Relationship Id="rId35" Type="http://schemas.openxmlformats.org/officeDocument/2006/relationships/hyperlink" Target="https://login.consultant.ru/link/?req=doc&amp;base=LAW&amp;n=2875" TargetMode="External"/><Relationship Id="rId8" Type="http://schemas.openxmlformats.org/officeDocument/2006/relationships/hyperlink" Target="https://login.consultant.ru/link/?req=doc&amp;base=LAW&amp;n=48228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34</Pages>
  <Words>9220</Words>
  <Characters>52556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2024-10-23T08:22:00Z</cp:lastPrinted>
  <dcterms:created xsi:type="dcterms:W3CDTF">2024-10-17T13:31:00Z</dcterms:created>
  <dcterms:modified xsi:type="dcterms:W3CDTF">2024-10-23T12:57:00Z</dcterms:modified>
</cp:coreProperties>
</file>