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5FA" w:rsidRPr="007062A7" w:rsidRDefault="00CA45FA" w:rsidP="006643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A45FA" w:rsidRPr="007062A7" w:rsidRDefault="00CA45FA" w:rsidP="00664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FA" w:rsidRPr="007062A7" w:rsidRDefault="00CA45FA" w:rsidP="006643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A7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:rsidR="00967270" w:rsidRPr="007062A7" w:rsidRDefault="00967270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3F95">
        <w:rPr>
          <w:rFonts w:ascii="Times New Roman" w:hAnsi="Times New Roman" w:cs="Times New Roman"/>
          <w:sz w:val="28"/>
          <w:szCs w:val="28"/>
        </w:rPr>
        <w:t>а</w:t>
      </w:r>
      <w:r w:rsidRPr="007062A7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</w:p>
    <w:p w:rsidR="00967270" w:rsidRPr="007062A7" w:rsidRDefault="00967270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076B18">
        <w:rPr>
          <w:rFonts w:ascii="Times New Roman" w:hAnsi="Times New Roman" w:cs="Times New Roman"/>
          <w:sz w:val="28"/>
          <w:szCs w:val="28"/>
        </w:rPr>
        <w:t>М</w:t>
      </w:r>
      <w:r w:rsidRPr="007062A7">
        <w:rPr>
          <w:rFonts w:ascii="Times New Roman" w:hAnsi="Times New Roman" w:cs="Times New Roman"/>
          <w:sz w:val="28"/>
          <w:szCs w:val="28"/>
        </w:rPr>
        <w:t>инистерством по земельным и имущественным</w:t>
      </w:r>
    </w:p>
    <w:p w:rsidR="00967270" w:rsidRPr="007062A7" w:rsidRDefault="00967270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отношениям Республики Дагестан государственной услуги</w:t>
      </w:r>
    </w:p>
    <w:p w:rsidR="00967270" w:rsidRPr="007062A7" w:rsidRDefault="00967270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 установлению сервитута в отношении земельн</w:t>
      </w:r>
      <w:r w:rsidR="00971DFE">
        <w:rPr>
          <w:rFonts w:ascii="Times New Roman" w:hAnsi="Times New Roman" w:cs="Times New Roman"/>
          <w:sz w:val="28"/>
          <w:szCs w:val="28"/>
        </w:rPr>
        <w:t>ого</w:t>
      </w:r>
    </w:p>
    <w:p w:rsidR="00967270" w:rsidRPr="007062A7" w:rsidRDefault="00967270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участк</w:t>
      </w:r>
      <w:r w:rsidR="00971DFE">
        <w:rPr>
          <w:rFonts w:ascii="Times New Roman" w:hAnsi="Times New Roman" w:cs="Times New Roman"/>
          <w:sz w:val="28"/>
          <w:szCs w:val="28"/>
        </w:rPr>
        <w:t>а</w:t>
      </w:r>
      <w:r w:rsidRPr="007062A7">
        <w:rPr>
          <w:rFonts w:ascii="Times New Roman" w:hAnsi="Times New Roman" w:cs="Times New Roman"/>
          <w:sz w:val="28"/>
          <w:szCs w:val="28"/>
        </w:rPr>
        <w:t>, находящ</w:t>
      </w:r>
      <w:r w:rsidR="00971DFE">
        <w:rPr>
          <w:rFonts w:ascii="Times New Roman" w:hAnsi="Times New Roman" w:cs="Times New Roman"/>
          <w:sz w:val="28"/>
          <w:szCs w:val="28"/>
        </w:rPr>
        <w:t>его</w:t>
      </w:r>
      <w:r w:rsidRPr="007062A7">
        <w:rPr>
          <w:rFonts w:ascii="Times New Roman" w:hAnsi="Times New Roman" w:cs="Times New Roman"/>
          <w:sz w:val="28"/>
          <w:szCs w:val="28"/>
        </w:rPr>
        <w:t>ся в государственной собственности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5B0" w:rsidRDefault="00F745B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 xml:space="preserve">В соответствии с Земельным </w:t>
      </w:r>
      <w:hyperlink r:id="rId7">
        <w:r w:rsidRPr="007062A7">
          <w:rPr>
            <w:rFonts w:ascii="Times New Roman" w:hAnsi="Times New Roman" w:cs="Times New Roman"/>
            <w:sz w:val="28"/>
          </w:rPr>
          <w:t>кодексом</w:t>
        </w:r>
      </w:hyperlink>
      <w:r w:rsidRPr="007062A7">
        <w:rPr>
          <w:rFonts w:ascii="Times New Roman" w:hAnsi="Times New Roman" w:cs="Times New Roman"/>
          <w:sz w:val="28"/>
        </w:rPr>
        <w:t xml:space="preserve"> Российской Федерации (Собрание законодательства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7062A7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7062A7">
        <w:rPr>
          <w:rFonts w:ascii="Times New Roman" w:hAnsi="Times New Roman" w:cs="Times New Roman"/>
          <w:sz w:val="28"/>
        </w:rPr>
        <w:t>, 2001,</w:t>
      </w:r>
      <w:r>
        <w:rPr>
          <w:rFonts w:ascii="Times New Roman" w:hAnsi="Times New Roman" w:cs="Times New Roman"/>
          <w:sz w:val="28"/>
        </w:rPr>
        <w:t xml:space="preserve"> 29 октября,</w:t>
      </w:r>
      <w:r w:rsidRPr="007062A7">
        <w:rPr>
          <w:rFonts w:ascii="Times New Roman" w:hAnsi="Times New Roman" w:cs="Times New Roman"/>
          <w:sz w:val="28"/>
        </w:rPr>
        <w:t xml:space="preserve"> № 44, ст. 4</w:t>
      </w:r>
      <w:r>
        <w:rPr>
          <w:rFonts w:ascii="Times New Roman" w:hAnsi="Times New Roman" w:cs="Times New Roman"/>
          <w:sz w:val="28"/>
        </w:rPr>
        <w:t xml:space="preserve">707; </w:t>
      </w:r>
      <w:r>
        <w:rPr>
          <w:rFonts w:ascii="Times New Roman" w:hAnsi="Times New Roman" w:cs="Times New Roman"/>
          <w:sz w:val="28"/>
          <w:szCs w:val="28"/>
        </w:rPr>
        <w:t>2025, 4 августа, № 31, ст. 4707</w:t>
      </w:r>
      <w:r w:rsidRPr="007062A7">
        <w:rPr>
          <w:rFonts w:ascii="Times New Roman" w:hAnsi="Times New Roman" w:cs="Times New Roman"/>
          <w:sz w:val="28"/>
        </w:rPr>
        <w:t xml:space="preserve">), Федеральным </w:t>
      </w:r>
      <w:hyperlink r:id="rId8">
        <w:r w:rsidRPr="007062A7">
          <w:rPr>
            <w:rFonts w:ascii="Times New Roman" w:hAnsi="Times New Roman" w:cs="Times New Roman"/>
            <w:sz w:val="28"/>
          </w:rPr>
          <w:t>законом</w:t>
        </w:r>
      </w:hyperlink>
      <w:r w:rsidRPr="007062A7">
        <w:rPr>
          <w:rFonts w:ascii="Times New Roman" w:hAnsi="Times New Roman" w:cs="Times New Roman"/>
          <w:sz w:val="28"/>
        </w:rPr>
        <w:t xml:space="preserve"> от 27 июля 2010 г. № 210-ФЗ</w:t>
      </w:r>
      <w:r>
        <w:rPr>
          <w:rFonts w:ascii="Times New Roman" w:hAnsi="Times New Roman" w:cs="Times New Roman"/>
          <w:sz w:val="28"/>
        </w:rPr>
        <w:t xml:space="preserve"> «</w:t>
      </w:r>
      <w:r w:rsidRPr="007062A7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7062A7">
        <w:rPr>
          <w:rFonts w:ascii="Times New Roman" w:hAnsi="Times New Roman" w:cs="Times New Roman"/>
          <w:sz w:val="28"/>
        </w:rPr>
        <w:t xml:space="preserve"> (Собрание законодательства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7062A7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7062A7">
        <w:rPr>
          <w:rFonts w:ascii="Times New Roman" w:hAnsi="Times New Roman" w:cs="Times New Roman"/>
          <w:sz w:val="28"/>
        </w:rPr>
        <w:t>, 2010, 2 августа, № 31,</w:t>
      </w:r>
      <w:r>
        <w:rPr>
          <w:rFonts w:ascii="Times New Roman" w:hAnsi="Times New Roman" w:cs="Times New Roman"/>
          <w:sz w:val="28"/>
        </w:rPr>
        <w:br/>
      </w:r>
      <w:r w:rsidRPr="007062A7">
        <w:rPr>
          <w:rFonts w:ascii="Times New Roman" w:hAnsi="Times New Roman" w:cs="Times New Roman"/>
          <w:sz w:val="28"/>
        </w:rPr>
        <w:t>ст. 4179;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2025, № 31, ст. 4658)</w:t>
      </w:r>
      <w:r w:rsidRPr="007062A7">
        <w:rPr>
          <w:rFonts w:ascii="Times New Roman" w:hAnsi="Times New Roman" w:cs="Times New Roman"/>
          <w:sz w:val="28"/>
        </w:rPr>
        <w:t xml:space="preserve">, </w:t>
      </w:r>
      <w:hyperlink r:id="rId9">
        <w:r w:rsidRPr="007062A7">
          <w:rPr>
            <w:rFonts w:ascii="Times New Roman" w:hAnsi="Times New Roman" w:cs="Times New Roman"/>
            <w:sz w:val="28"/>
          </w:rPr>
          <w:t>Положением</w:t>
        </w:r>
      </w:hyperlink>
      <w:r w:rsidRPr="007062A7">
        <w:rPr>
          <w:rFonts w:ascii="Times New Roman" w:hAnsi="Times New Roman" w:cs="Times New Roman"/>
          <w:sz w:val="28"/>
        </w:rPr>
        <w:t xml:space="preserve"> о Министерстве по земельным</w:t>
      </w:r>
      <w:r>
        <w:rPr>
          <w:rFonts w:ascii="Times New Roman" w:hAnsi="Times New Roman" w:cs="Times New Roman"/>
          <w:sz w:val="28"/>
        </w:rPr>
        <w:br/>
      </w:r>
      <w:r w:rsidRPr="007062A7">
        <w:rPr>
          <w:rFonts w:ascii="Times New Roman" w:hAnsi="Times New Roman" w:cs="Times New Roman"/>
          <w:sz w:val="28"/>
        </w:rPr>
        <w:t xml:space="preserve">и имущественным отношениям Республики Дагестан, утвержденным постановлением Правительства Республики Дагестан от 17 мая 2018 года № 48 (официальный интернет-портал правовой информации </w:t>
      </w:r>
      <w:r w:rsidRPr="00F745B0">
        <w:rPr>
          <w:rFonts w:ascii="Times New Roman" w:hAnsi="Times New Roman" w:cs="Times New Roman"/>
          <w:sz w:val="28"/>
        </w:rPr>
        <w:t>(</w:t>
      </w:r>
      <w:hyperlink r:id="rId10" w:history="1">
        <w:r w:rsidRPr="00F745B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www.pravo.gov.ru</w:t>
        </w:r>
      </w:hyperlink>
      <w:r w:rsidRPr="007062A7">
        <w:rPr>
          <w:rFonts w:ascii="Times New Roman" w:hAnsi="Times New Roman" w:cs="Times New Roman"/>
          <w:sz w:val="28"/>
        </w:rPr>
        <w:t>), 2018, 28 мая, № 0500201805280007</w:t>
      </w:r>
      <w:r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2025, 3 октября, № </w:t>
      </w:r>
      <w:r w:rsidRPr="00FE2DC3">
        <w:rPr>
          <w:rFonts w:ascii="Times New Roman" w:hAnsi="Times New Roman" w:cs="Times New Roman"/>
          <w:sz w:val="28"/>
          <w:szCs w:val="28"/>
          <w:shd w:val="clear" w:color="auto" w:fill="FFFFFF"/>
        </w:rPr>
        <w:t>0500202510030022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2025, 1 октября, № 050020116463) и Постановлением Правительства Республики Дагестан от 8 апреля 2022 г. № 83 </w:t>
      </w:r>
      <w:r w:rsidRPr="007A4966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Pr="0057176C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F745B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www.pravo.gov.ru</w:t>
        </w:r>
      </w:hyperlink>
      <w:r w:rsidRPr="00F745B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2022, 14 апреля, № 0500202204140002; 2025, 22 апреля, № 0500202504220013, интернет-портал правовой информации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2025, 18 апреля, № 05002015719)</w:t>
      </w:r>
      <w:r w:rsidRPr="007062A7">
        <w:rPr>
          <w:rFonts w:ascii="Times New Roman" w:hAnsi="Times New Roman" w:cs="Times New Roman"/>
          <w:sz w:val="28"/>
        </w:rPr>
        <w:t>, приказываю:</w:t>
      </w:r>
    </w:p>
    <w:p w:rsidR="00F745B0" w:rsidRDefault="00F745B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 xml:space="preserve">1. Утвердить прилагаемый Административный </w:t>
      </w:r>
      <w:hyperlink w:anchor="P36">
        <w:r w:rsidRPr="007062A7">
          <w:rPr>
            <w:rFonts w:ascii="Times New Roman" w:hAnsi="Times New Roman" w:cs="Times New Roman"/>
            <w:sz w:val="28"/>
          </w:rPr>
          <w:t>регламент</w:t>
        </w:r>
      </w:hyperlink>
      <w:r w:rsidRPr="007062A7">
        <w:rPr>
          <w:rFonts w:ascii="Times New Roman" w:hAnsi="Times New Roman" w:cs="Times New Roman"/>
          <w:sz w:val="28"/>
        </w:rPr>
        <w:t xml:space="preserve"> по предоставлению Министерством по земельным и имущественным отношениям Республики Дагестан государственной услуги по установлению сервитута в отношении земель</w:t>
      </w:r>
      <w:r w:rsidR="00971DFE">
        <w:rPr>
          <w:rFonts w:ascii="Times New Roman" w:hAnsi="Times New Roman" w:cs="Times New Roman"/>
          <w:sz w:val="28"/>
        </w:rPr>
        <w:t>ного участка</w:t>
      </w:r>
      <w:r w:rsidRPr="007062A7">
        <w:rPr>
          <w:rFonts w:ascii="Times New Roman" w:hAnsi="Times New Roman" w:cs="Times New Roman"/>
          <w:sz w:val="28"/>
        </w:rPr>
        <w:t>, находящ</w:t>
      </w:r>
      <w:r w:rsidR="00971DFE">
        <w:rPr>
          <w:rFonts w:ascii="Times New Roman" w:hAnsi="Times New Roman" w:cs="Times New Roman"/>
          <w:sz w:val="28"/>
        </w:rPr>
        <w:t>его</w:t>
      </w:r>
      <w:r w:rsidRPr="007062A7">
        <w:rPr>
          <w:rFonts w:ascii="Times New Roman" w:hAnsi="Times New Roman" w:cs="Times New Roman"/>
          <w:sz w:val="28"/>
        </w:rPr>
        <w:t>ся в государственной собственности.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</w:rPr>
        <w:t xml:space="preserve">2. Признать утратившим силу </w:t>
      </w:r>
      <w:hyperlink r:id="rId12">
        <w:r w:rsidRPr="007062A7">
          <w:rPr>
            <w:rFonts w:ascii="Times New Roman" w:hAnsi="Times New Roman" w:cs="Times New Roman"/>
            <w:sz w:val="28"/>
          </w:rPr>
          <w:t>приказ</w:t>
        </w:r>
      </w:hyperlink>
      <w:r w:rsidRPr="007062A7">
        <w:rPr>
          <w:rFonts w:ascii="Times New Roman" w:hAnsi="Times New Roman" w:cs="Times New Roman"/>
          <w:sz w:val="28"/>
        </w:rPr>
        <w:t xml:space="preserve"> Министерства по земельным и имущественным отношениям Республики Дагестан от 28 декабря 2020 г</w:t>
      </w:r>
      <w:r w:rsidR="00967270" w:rsidRPr="007062A7">
        <w:rPr>
          <w:rFonts w:ascii="Times New Roman" w:hAnsi="Times New Roman" w:cs="Times New Roman"/>
          <w:sz w:val="28"/>
        </w:rPr>
        <w:t>.</w:t>
      </w:r>
      <w:r w:rsidRPr="007062A7">
        <w:rPr>
          <w:rFonts w:ascii="Times New Roman" w:hAnsi="Times New Roman" w:cs="Times New Roman"/>
          <w:sz w:val="28"/>
        </w:rPr>
        <w:t xml:space="preserve"> №</w:t>
      </w:r>
      <w:r w:rsidR="00964FD0">
        <w:rPr>
          <w:rFonts w:ascii="Times New Roman" w:hAnsi="Times New Roman" w:cs="Times New Roman"/>
          <w:sz w:val="28"/>
        </w:rPr>
        <w:t xml:space="preserve"> </w:t>
      </w:r>
      <w:r w:rsidRPr="007062A7">
        <w:rPr>
          <w:rFonts w:ascii="Times New Roman" w:hAnsi="Times New Roman" w:cs="Times New Roman"/>
          <w:sz w:val="28"/>
        </w:rPr>
        <w:t xml:space="preserve">332 «Об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заключению соглашения об установлении сервитута в отношении земельного участка, находящегося в государственной собственности Республики Дагестан» (интернет-портал правовой информации Республики Дагестан </w:t>
      </w:r>
      <w:r w:rsidRPr="00062AE8">
        <w:rPr>
          <w:rFonts w:ascii="Times New Roman" w:hAnsi="Times New Roman" w:cs="Times New Roman"/>
          <w:sz w:val="28"/>
        </w:rPr>
        <w:t>(</w:t>
      </w:r>
      <w:hyperlink r:id="rId13" w:history="1">
        <w:r w:rsidR="00076B18" w:rsidRPr="00062AE8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www.pravo.e-dag.ru</w:t>
        </w:r>
      </w:hyperlink>
      <w:r w:rsidRPr="00062AE8">
        <w:rPr>
          <w:rFonts w:ascii="Times New Roman" w:hAnsi="Times New Roman" w:cs="Times New Roman"/>
          <w:sz w:val="28"/>
        </w:rPr>
        <w:t>)</w:t>
      </w:r>
      <w:r w:rsidR="00F431D7" w:rsidRPr="00062AE8">
        <w:rPr>
          <w:rFonts w:ascii="Times New Roman" w:hAnsi="Times New Roman" w:cs="Times New Roman"/>
          <w:sz w:val="28"/>
        </w:rPr>
        <w:t xml:space="preserve"> </w:t>
      </w:r>
      <w:r w:rsidR="00F431D7">
        <w:rPr>
          <w:rFonts w:ascii="Times New Roman" w:hAnsi="Times New Roman" w:cs="Times New Roman"/>
          <w:sz w:val="28"/>
        </w:rPr>
        <w:t>2021, 26 января</w:t>
      </w:r>
      <w:r w:rsidR="003817F1">
        <w:rPr>
          <w:rFonts w:ascii="Times New Roman" w:hAnsi="Times New Roman" w:cs="Times New Roman"/>
          <w:sz w:val="28"/>
        </w:rPr>
        <w:t xml:space="preserve">, № </w:t>
      </w:r>
      <w:r w:rsidR="003817F1" w:rsidRPr="003817F1">
        <w:rPr>
          <w:rFonts w:ascii="Times New Roman" w:hAnsi="Times New Roman" w:cs="Times New Roman"/>
          <w:sz w:val="28"/>
          <w:szCs w:val="28"/>
          <w:shd w:val="clear" w:color="auto" w:fill="FFFFFF"/>
        </w:rPr>
        <w:t>05032006677</w:t>
      </w:r>
      <w:r w:rsidR="003817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817F1">
        <w:rPr>
          <w:rFonts w:ascii="Times New Roman" w:hAnsi="Times New Roman" w:cs="Times New Roman"/>
          <w:sz w:val="28"/>
          <w:szCs w:val="28"/>
        </w:rPr>
        <w:t>.</w:t>
      </w:r>
    </w:p>
    <w:p w:rsidR="00062AE8" w:rsidRDefault="00062AE8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062AE8" w:rsidRPr="007062A7" w:rsidRDefault="00062AE8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3817F1" w:rsidRDefault="00CA45FA" w:rsidP="006643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3. Управлению земельных отношений обеспечить</w:t>
      </w:r>
      <w:r w:rsidR="003817F1">
        <w:rPr>
          <w:rFonts w:ascii="Times New Roman" w:hAnsi="Times New Roman" w:cs="Times New Roman"/>
          <w:sz w:val="28"/>
          <w:szCs w:val="28"/>
        </w:rPr>
        <w:t>:</w:t>
      </w:r>
    </w:p>
    <w:p w:rsidR="003817F1" w:rsidRDefault="00CA45FA" w:rsidP="006643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817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817F1" w:rsidRPr="007062A7">
        <w:rPr>
          <w:rFonts w:ascii="Times New Roman" w:hAnsi="Times New Roman" w:cs="Times New Roman"/>
          <w:sz w:val="28"/>
          <w:szCs w:val="28"/>
        </w:rPr>
        <w:t>приказа</w:t>
      </w:r>
      <w:r w:rsidR="003817F1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</w:t>
      </w:r>
      <w:r w:rsidRPr="007062A7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Дагестан,</w:t>
      </w:r>
      <w:r w:rsidR="003817F1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</w:p>
    <w:p w:rsidR="00CA45FA" w:rsidRPr="007062A7" w:rsidRDefault="003817F1" w:rsidP="006643C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B91B66" w:rsidRPr="00C5031F">
        <w:rPr>
          <w:rFonts w:ascii="Times New Roman" w:hAnsi="Times New Roman" w:cs="Times New Roman"/>
          <w:sz w:val="28"/>
          <w:szCs w:val="28"/>
        </w:rPr>
        <w:t xml:space="preserve">заверенной копии </w:t>
      </w:r>
      <w:r>
        <w:rPr>
          <w:rFonts w:ascii="Times New Roman" w:hAnsi="Times New Roman" w:cs="Times New Roman"/>
          <w:sz w:val="28"/>
          <w:szCs w:val="28"/>
        </w:rPr>
        <w:t>настоящего приказа в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Управление Министерства юстиции Российской Федерации по Республике Дагестан и Прокуратуру Республики Дагестан.</w:t>
      </w:r>
    </w:p>
    <w:p w:rsidR="00CA45FA" w:rsidRPr="007062A7" w:rsidRDefault="00CA45FA" w:rsidP="006643C2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4. Управлению государственной службы, информатизации </w:t>
      </w:r>
      <w:r w:rsidRPr="007062A7">
        <w:rPr>
          <w:rFonts w:ascii="Times New Roman" w:hAnsi="Times New Roman" w:cs="Times New Roman"/>
          <w:sz w:val="28"/>
          <w:szCs w:val="28"/>
        </w:rPr>
        <w:br/>
        <w:t>и документационного обеспечения разместить настоящий приказ на официальном сайте Минимущества Дагестана в информационно-телекоммуникационной сети «Интернет» (</w:t>
      </w:r>
      <w:hyperlink r:id="rId14" w:history="1">
        <w:r w:rsidRPr="007062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www.estate.e-dag.ru</w:t>
        </w:r>
      </w:hyperlink>
      <w:r w:rsidRPr="007062A7">
        <w:rPr>
          <w:rFonts w:ascii="Times New Roman" w:hAnsi="Times New Roman" w:cs="Times New Roman"/>
          <w:sz w:val="28"/>
          <w:szCs w:val="28"/>
        </w:rPr>
        <w:t>).</w:t>
      </w:r>
    </w:p>
    <w:p w:rsidR="00CA45FA" w:rsidRPr="007062A7" w:rsidRDefault="00CA45FA" w:rsidP="006643C2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5.   </w:t>
      </w:r>
      <w:r w:rsidR="00E174E9">
        <w:rPr>
          <w:rFonts w:ascii="Times New Roman" w:hAnsi="Times New Roman" w:cs="Times New Roman"/>
          <w:sz w:val="28"/>
          <w:szCs w:val="28"/>
        </w:rPr>
        <w:t xml:space="preserve">   </w:t>
      </w:r>
      <w:r w:rsidRPr="007062A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CA45FA" w:rsidRPr="007062A7" w:rsidRDefault="00CA45FA" w:rsidP="006643C2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</w:t>
      </w:r>
      <w:r w:rsidRPr="007062A7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Pr="007062A7">
        <w:rPr>
          <w:rFonts w:ascii="Times New Roman" w:eastAsia="Times New Roman" w:hAnsi="Times New Roman" w:cs="Times New Roman"/>
          <w:sz w:val="28"/>
          <w:szCs w:val="28"/>
        </w:rPr>
        <w:br/>
        <w:t xml:space="preserve">на первого заместителя министра Х.Б. </w:t>
      </w:r>
      <w:proofErr w:type="spellStart"/>
      <w:r w:rsidRPr="007062A7">
        <w:rPr>
          <w:rFonts w:ascii="Times New Roman" w:eastAsia="Times New Roman" w:hAnsi="Times New Roman" w:cs="Times New Roman"/>
          <w:sz w:val="28"/>
          <w:szCs w:val="28"/>
        </w:rPr>
        <w:t>Джанаева</w:t>
      </w:r>
      <w:proofErr w:type="spellEnd"/>
      <w:r w:rsidRPr="00706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5FA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4E9" w:rsidRPr="007062A7" w:rsidRDefault="00E174E9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53"/>
      </w:tblGrid>
      <w:tr w:rsidR="00CA45FA" w:rsidRPr="007062A7" w:rsidTr="00DB47CF">
        <w:trPr>
          <w:trHeight w:val="778"/>
        </w:trPr>
        <w:tc>
          <w:tcPr>
            <w:tcW w:w="4962" w:type="dxa"/>
          </w:tcPr>
          <w:p w:rsidR="00CA45FA" w:rsidRPr="007062A7" w:rsidRDefault="00CA45FA" w:rsidP="006643C2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2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Заместитель </w:t>
            </w:r>
          </w:p>
          <w:p w:rsidR="00CA45FA" w:rsidRPr="007062A7" w:rsidRDefault="00CA45FA" w:rsidP="006643C2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2A7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Республики Дагестан – министр по земельным и имущественным отношениям Республики Дагестан</w:t>
            </w:r>
          </w:p>
        </w:tc>
        <w:tc>
          <w:tcPr>
            <w:tcW w:w="4853" w:type="dxa"/>
          </w:tcPr>
          <w:p w:rsidR="00CA45FA" w:rsidRPr="007062A7" w:rsidRDefault="00CA45FA" w:rsidP="006643C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5FA" w:rsidRPr="007062A7" w:rsidRDefault="00CA45FA" w:rsidP="006643C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7CF" w:rsidRPr="007062A7" w:rsidRDefault="00DB47CF" w:rsidP="006643C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7CF" w:rsidRPr="007062A7" w:rsidRDefault="00DB47CF" w:rsidP="006643C2">
            <w:pPr>
              <w:tabs>
                <w:tab w:val="left" w:pos="1134"/>
              </w:tabs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5FA" w:rsidRPr="007062A7" w:rsidRDefault="00886995" w:rsidP="006643C2">
            <w:pPr>
              <w:tabs>
                <w:tab w:val="left" w:pos="113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CA45FA" w:rsidRPr="00706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З.Э. </w:t>
            </w:r>
            <w:proofErr w:type="spellStart"/>
            <w:r w:rsidR="00CA45FA" w:rsidRPr="007062A7">
              <w:rPr>
                <w:rFonts w:ascii="Times New Roman" w:eastAsia="Calibri" w:hAnsi="Times New Roman" w:cs="Times New Roman"/>
                <w:sz w:val="28"/>
                <w:szCs w:val="28"/>
              </w:rPr>
              <w:t>Эминов</w:t>
            </w:r>
            <w:proofErr w:type="spellEnd"/>
          </w:p>
        </w:tc>
      </w:tr>
    </w:tbl>
    <w:p w:rsidR="00CA45FA" w:rsidRPr="007062A7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Default="00CA45FA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EF7" w:rsidRDefault="008E0EF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EF7" w:rsidRDefault="008E0EF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7" w:rsidRPr="007062A7" w:rsidRDefault="007062A7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270" w:rsidRPr="007062A7" w:rsidRDefault="00967270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270" w:rsidRPr="007062A7" w:rsidRDefault="00967270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270" w:rsidRDefault="00967270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DFE" w:rsidRDefault="00971DFE" w:rsidP="00664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92245654"/>
      <w:r w:rsidRPr="007062A7">
        <w:rPr>
          <w:rFonts w:ascii="Times New Roman" w:hAnsi="Times New Roman" w:cs="Times New Roman"/>
          <w:sz w:val="28"/>
          <w:szCs w:val="28"/>
        </w:rPr>
        <w:t>Утвержден</w:t>
      </w: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приказом Министерства по земельным</w:t>
      </w: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от </w:t>
      </w:r>
      <w:r w:rsidR="00E174E9">
        <w:rPr>
          <w:rFonts w:ascii="Times New Roman" w:hAnsi="Times New Roman" w:cs="Times New Roman"/>
          <w:sz w:val="28"/>
          <w:szCs w:val="28"/>
        </w:rPr>
        <w:t>__________</w:t>
      </w:r>
      <w:r w:rsidR="002E0599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 xml:space="preserve">2025 г. № </w:t>
      </w:r>
      <w:r w:rsidR="00E174E9">
        <w:rPr>
          <w:rFonts w:ascii="Times New Roman" w:hAnsi="Times New Roman" w:cs="Times New Roman"/>
          <w:sz w:val="28"/>
          <w:szCs w:val="28"/>
        </w:rPr>
        <w:t>______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 предоставлению министерством по земельным и имущественным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отношениям Республики Дагестан государственной услуги</w:t>
      </w:r>
    </w:p>
    <w:p w:rsidR="00CA45FA" w:rsidRPr="007062A7" w:rsidRDefault="00992505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</w:rPr>
        <w:t>по установлению сервитута в отношении земель</w:t>
      </w:r>
      <w:r>
        <w:rPr>
          <w:rFonts w:ascii="Times New Roman" w:hAnsi="Times New Roman" w:cs="Times New Roman"/>
          <w:sz w:val="28"/>
        </w:rPr>
        <w:t>ного участка</w:t>
      </w:r>
      <w:r w:rsidRPr="007062A7">
        <w:rPr>
          <w:rFonts w:ascii="Times New Roman" w:hAnsi="Times New Roman" w:cs="Times New Roman"/>
          <w:sz w:val="28"/>
        </w:rPr>
        <w:t>, находящ</w:t>
      </w:r>
      <w:r>
        <w:rPr>
          <w:rFonts w:ascii="Times New Roman" w:hAnsi="Times New Roman" w:cs="Times New Roman"/>
          <w:sz w:val="28"/>
        </w:rPr>
        <w:t>его</w:t>
      </w:r>
      <w:r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numPr>
          <w:ilvl w:val="0"/>
          <w:numId w:val="2"/>
        </w:numPr>
        <w:tabs>
          <w:tab w:val="left" w:pos="709"/>
        </w:tabs>
        <w:spacing w:line="276" w:lineRule="auto"/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по предоставлению Министерством по земельным и имущественным отношениям Республики Дагестан государственной услуги </w:t>
      </w:r>
      <w:r w:rsidR="00992505" w:rsidRPr="007062A7">
        <w:rPr>
          <w:rFonts w:ascii="Times New Roman" w:hAnsi="Times New Roman" w:cs="Times New Roman"/>
          <w:sz w:val="28"/>
        </w:rPr>
        <w:t>по 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4F5AE9">
        <w:rPr>
          <w:rFonts w:ascii="Times New Roman" w:hAnsi="Times New Roman" w:cs="Times New Roman"/>
          <w:sz w:val="28"/>
          <w:szCs w:val="28"/>
        </w:rPr>
        <w:t>–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регламент, государственная услуга) определяет сроки и последовательность административных процедур (действий) Министерства по земельным и имущественным отношениям Республики Дагестан (далее - Минимущество Дагестана), его структурных подразделений и должностных лиц, порядок взаимодействия структурных подразделений Минимущества Дагестана с заявителями, указанными в </w:t>
      </w:r>
      <w:hyperlink w:anchor="P1036">
        <w:r w:rsidRPr="007062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B47CF" w:rsidRPr="007062A7">
          <w:rPr>
            <w:rFonts w:ascii="Times New Roman" w:hAnsi="Times New Roman" w:cs="Times New Roman"/>
            <w:sz w:val="28"/>
            <w:szCs w:val="28"/>
          </w:rPr>
          <w:t>2</w:t>
        </w:r>
        <w:r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B47CF" w:rsidRPr="007062A7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порядок взаимодействия с другими органами исполнительной власти Республики Дагестан, федеральными органами исполнительной власти, органами местного самоуправления и иными организациями при предоставлении государственной услуги.</w:t>
      </w:r>
    </w:p>
    <w:p w:rsidR="00CA45FA" w:rsidRPr="007062A7" w:rsidRDefault="00CA45FA" w:rsidP="006643C2">
      <w:pPr>
        <w:pStyle w:val="ConsPlusTitle"/>
        <w:numPr>
          <w:ilvl w:val="0"/>
          <w:numId w:val="2"/>
        </w:numPr>
        <w:spacing w:line="276" w:lineRule="auto"/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6"/>
      <w:bookmarkEnd w:id="1"/>
      <w:r w:rsidRPr="007062A7">
        <w:rPr>
          <w:rFonts w:ascii="Times New Roman" w:hAnsi="Times New Roman" w:cs="Times New Roman"/>
          <w:sz w:val="28"/>
          <w:szCs w:val="28"/>
        </w:rPr>
        <w:t xml:space="preserve">2.1. Государственная услуга предоставляется юридическим лицам, индивидуальным предпринимателям, физическим лицам либо их уполномоченным представителям, имеющим право на заключение соглашения об установлении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сервитута в отношении земельного участка, находящегося в государственной собственности Республики Дагестан, в соответствии с законодательством Российской Федерации (далее - заявитель, заявители)</w:t>
      </w:r>
      <w:r w:rsidR="00FB0D36">
        <w:rPr>
          <w:rFonts w:ascii="Times New Roman" w:hAnsi="Times New Roman" w:cs="Times New Roman"/>
          <w:sz w:val="28"/>
          <w:szCs w:val="28"/>
        </w:rPr>
        <w:t xml:space="preserve"> на основании доверенности оформленной в соответствии с законодательством Российской Федерации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CA45FA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2.2. Интересы заявителей, указанных в пункте 2.1. настоящего Административного регламента, могут предоставлять лица, обладающие соответствующими полномочиями</w:t>
      </w:r>
      <w:r w:rsidR="00062AE8">
        <w:rPr>
          <w:rFonts w:ascii="Times New Roman" w:hAnsi="Times New Roman" w:cs="Times New Roman"/>
          <w:sz w:val="28"/>
          <w:szCs w:val="28"/>
        </w:rPr>
        <w:t xml:space="preserve"> на основании доверенности оформленной в соответствии с законодательством Российской Федерации</w:t>
      </w:r>
      <w:r w:rsidRPr="007062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2AE8">
        <w:rPr>
          <w:rFonts w:ascii="Times New Roman" w:hAnsi="Times New Roman" w:cs="Times New Roman"/>
          <w:sz w:val="28"/>
          <w:szCs w:val="28"/>
        </w:rPr>
        <w:t>–</w:t>
      </w:r>
      <w:r w:rsidRPr="007062A7">
        <w:rPr>
          <w:rFonts w:ascii="Times New Roman" w:hAnsi="Times New Roman" w:cs="Times New Roman"/>
          <w:sz w:val="28"/>
          <w:szCs w:val="28"/>
        </w:rPr>
        <w:t xml:space="preserve"> представитель).</w:t>
      </w:r>
    </w:p>
    <w:p w:rsidR="00062AE8" w:rsidRPr="007062A7" w:rsidRDefault="00062AE8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Default="00CA45FA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3. Требование предоставления заявителю государственной услуги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(далее - профилирование), а также результата, за предоставлением </w:t>
      </w:r>
      <w:r w:rsidRPr="007062A7">
        <w:rPr>
          <w:rFonts w:ascii="Times New Roman" w:hAnsi="Times New Roman" w:cs="Times New Roman"/>
          <w:sz w:val="28"/>
          <w:szCs w:val="28"/>
        </w:rPr>
        <w:br/>
        <w:t>которого обратился заявитель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При предоставлении государственной услуги осуществляются следующие административные процедуры:</w:t>
      </w:r>
    </w:p>
    <w:p w:rsidR="003A74CF" w:rsidRPr="00994ED0" w:rsidRDefault="003A74CF" w:rsidP="003A74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прием и регистрация заявления с прилагаемыми к нему документами;</w:t>
      </w:r>
    </w:p>
    <w:p w:rsidR="003A74CF" w:rsidRPr="00994ED0" w:rsidRDefault="003A74CF" w:rsidP="003A74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рассмотрение заявления, поступившего в том числе в электронной форме, о заключении соглашения об установлении сервитута;</w:t>
      </w:r>
    </w:p>
    <w:p w:rsidR="003A74CF" w:rsidRPr="007062A7" w:rsidRDefault="003A74CF" w:rsidP="003A74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запрос документов, необходимых в соответствии с нормативными правовыми актами Российской Федерации для рассмотрения заявления о заключении соглашения об установлении сервитута,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3A74CF" w:rsidRPr="007062A7" w:rsidRDefault="003A74CF" w:rsidP="003A74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проведение фактического осмотра земельного участка, в отношении которого (части которого) подано заявление о заключении соглашения об установлении сервитута;</w:t>
      </w:r>
    </w:p>
    <w:p w:rsidR="003A74CF" w:rsidRPr="007062A7" w:rsidRDefault="003A74CF" w:rsidP="003A74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принятие решения о предоставлении государственной услуги или об отказе в ее предоставлении;</w:t>
      </w:r>
    </w:p>
    <w:p w:rsidR="000C783F" w:rsidRDefault="003A74CF" w:rsidP="003A74CF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62A7">
        <w:rPr>
          <w:rFonts w:ascii="Times New Roman" w:hAnsi="Times New Roman" w:cs="Times New Roman"/>
          <w:sz w:val="28"/>
          <w:szCs w:val="28"/>
        </w:rPr>
        <w:t>выдача документов заявителю</w:t>
      </w:r>
      <w:r w:rsidR="000C783F">
        <w:rPr>
          <w:rFonts w:ascii="Times New Roman" w:hAnsi="Times New Roman" w:cs="Times New Roman"/>
          <w:sz w:val="28"/>
          <w:szCs w:val="28"/>
        </w:rPr>
        <w:t>;</w:t>
      </w:r>
    </w:p>
    <w:p w:rsidR="000C783F" w:rsidRDefault="000C783F" w:rsidP="000C783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CA45FA" w:rsidP="003A74C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При обращении заявителя посредством Единого портала государственных и муниципальных услуг (далее соответственно - ЕПГУ, Единый портал, портал) осуществляются следующие административные процедуры: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рассмотрение уведомления, поступившего в том числе в электронной форме, о государственном кадастровом учете частей земельных участков, в отношении которых устанавливается сервитут;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запрос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проведение фактического осмотра части земельного участка, в отношении которой подано заявление об установлении сервитута;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принятие решения о предоставлении государственной услуги или об отказе в ее предоставлении;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принятие решения о направлении заявителю соглашения об установлении сервитута;</w:t>
      </w:r>
    </w:p>
    <w:p w:rsidR="00785F99" w:rsidRPr="007062A7" w:rsidRDefault="00785F99" w:rsidP="00785F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выдача документов заявителю;</w:t>
      </w:r>
    </w:p>
    <w:p w:rsidR="00785F99" w:rsidRDefault="00785F99" w:rsidP="00785F9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CA45FA" w:rsidP="00785F9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 обращении заявителя в многофункциональный центр предоставления государственных и муниципальных услуг (МФЦ, многофункциональный центр) осуществляются следующие административные процедуры: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заявителю решения о предоставлении государственной услуги заявителю либо об отказе в предоставлении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4. Наименование государственной услуги</w:t>
      </w:r>
    </w:p>
    <w:p w:rsidR="00CA45FA" w:rsidRPr="007062A7" w:rsidRDefault="007E7499" w:rsidP="006643C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Государственная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услуга по </w:t>
      </w:r>
      <w:r w:rsidR="00992505" w:rsidRPr="007062A7">
        <w:rPr>
          <w:rFonts w:ascii="Times New Roman" w:hAnsi="Times New Roman" w:cs="Times New Roman"/>
          <w:sz w:val="28"/>
        </w:rPr>
        <w:t>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67270" w:rsidRPr="007062A7">
        <w:rPr>
          <w:rFonts w:ascii="Times New Roman" w:hAnsi="Times New Roman" w:cs="Times New Roman"/>
          <w:sz w:val="28"/>
          <w:szCs w:val="28"/>
        </w:rPr>
        <w:t>.</w:t>
      </w:r>
    </w:p>
    <w:p w:rsidR="00967270" w:rsidRPr="007062A7" w:rsidRDefault="00967270" w:rsidP="006643C2">
      <w:pPr>
        <w:pStyle w:val="ConsPlusNormal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</w:t>
      </w:r>
    </w:p>
    <w:p w:rsidR="00CA45FA" w:rsidRPr="007062A7" w:rsidRDefault="00CA45FA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5.1. Государственную услугу предоставляет Министерство по земельным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>и имущественным отношениям Республики Дагестан.</w:t>
      </w:r>
    </w:p>
    <w:p w:rsidR="00CA45FA" w:rsidRDefault="00DB47CF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Многофункциональный центр предоставления государственных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и муниципальных услуг в Республике Дагестан (далее – МФЦ) участвует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в предоставлении государственной услуги в части информирования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и консультирования заявителей по вопросам ее предоставления, приема необходимых документов. МФЦ не вправе отказать в приеме запроса 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br/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lastRenderedPageBreak/>
        <w:t>и документов.</w:t>
      </w:r>
    </w:p>
    <w:p w:rsidR="00CA45FA" w:rsidRPr="007062A7" w:rsidRDefault="00FB0D36" w:rsidP="006643C2">
      <w:pPr>
        <w:pStyle w:val="ConsPlusTitle"/>
        <w:numPr>
          <w:ilvl w:val="0"/>
          <w:numId w:val="3"/>
        </w:numPr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45FA" w:rsidRPr="007062A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>6.1. Результатом предоставления государственной услуги является: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направление заявителю подписанных уполномоченным органом экземпляров проекта соглашения об установлении сервитута;</w:t>
      </w:r>
    </w:p>
    <w:p w:rsidR="00CA45FA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7062A7">
        <w:rPr>
          <w:rFonts w:ascii="Times New Roman" w:hAnsi="Times New Roman" w:cs="Times New Roman"/>
          <w:sz w:val="28"/>
        </w:rPr>
        <w:t>- принятие решения об отказе в установлении сервитута и направление этого решения заявителю с указанием оснований такого отказа.</w:t>
      </w:r>
    </w:p>
    <w:p w:rsidR="00992505" w:rsidRDefault="00992505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 Срок предоставления 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7.1. Срок предоставления государственной услуги не должен превышать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30 (тридцати) </w:t>
      </w:r>
      <w:r w:rsidR="00971DF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 в Минимущество Дагестана.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7.2</w:t>
      </w:r>
      <w:r w:rsidR="006A5A22" w:rsidRPr="007062A7">
        <w:rPr>
          <w:rFonts w:ascii="Times New Roman" w:hAnsi="Times New Roman" w:cs="Times New Roman"/>
          <w:sz w:val="28"/>
          <w:szCs w:val="28"/>
        </w:rPr>
        <w:t>.</w:t>
      </w:r>
      <w:r w:rsidRPr="007062A7">
        <w:rPr>
          <w:rFonts w:ascii="Times New Roman" w:hAnsi="Times New Roman" w:cs="Times New Roman"/>
          <w:sz w:val="28"/>
          <w:szCs w:val="28"/>
        </w:rPr>
        <w:t xml:space="preserve"> При установлении сервитута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срок предоставления государственной услуги не должен превышать </w:t>
      </w:r>
      <w:r w:rsidR="0042763C">
        <w:rPr>
          <w:rFonts w:ascii="Times New Roman" w:hAnsi="Times New Roman" w:cs="Times New Roman"/>
          <w:sz w:val="28"/>
          <w:szCs w:val="28"/>
        </w:rPr>
        <w:t>3</w:t>
      </w:r>
      <w:r w:rsidRPr="007062A7">
        <w:rPr>
          <w:rFonts w:ascii="Times New Roman" w:hAnsi="Times New Roman" w:cs="Times New Roman"/>
          <w:sz w:val="28"/>
          <w:szCs w:val="28"/>
        </w:rPr>
        <w:t>0 (</w:t>
      </w:r>
      <w:r w:rsidR="0042763C">
        <w:rPr>
          <w:rFonts w:ascii="Times New Roman" w:hAnsi="Times New Roman" w:cs="Times New Roman"/>
          <w:sz w:val="28"/>
          <w:szCs w:val="28"/>
        </w:rPr>
        <w:t>тридцать</w:t>
      </w:r>
      <w:r w:rsidRPr="007062A7">
        <w:rPr>
          <w:rFonts w:ascii="Times New Roman" w:hAnsi="Times New Roman" w:cs="Times New Roman"/>
          <w:sz w:val="28"/>
          <w:szCs w:val="28"/>
        </w:rPr>
        <w:t xml:space="preserve">) </w:t>
      </w:r>
      <w:r w:rsidR="00971DFE">
        <w:rPr>
          <w:rFonts w:ascii="Times New Roman" w:hAnsi="Times New Roman" w:cs="Times New Roman"/>
          <w:sz w:val="28"/>
          <w:szCs w:val="28"/>
        </w:rPr>
        <w:t>календарных</w:t>
      </w:r>
      <w:r w:rsidR="00971DFE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уведомления о государственном кадастровом учете частей земельных участков, в отношении которых устанавливается сервитут, в Минимущество Дагестана.</w:t>
      </w:r>
    </w:p>
    <w:p w:rsidR="00CA45FA" w:rsidRPr="007062A7" w:rsidRDefault="00CA45FA" w:rsidP="006643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7.4.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</w:t>
      </w:r>
      <w:r w:rsidR="00E92759">
        <w:rPr>
          <w:rFonts w:ascii="Times New Roman" w:hAnsi="Times New Roman" w:cs="Times New Roman"/>
          <w:sz w:val="28"/>
          <w:szCs w:val="28"/>
        </w:rPr>
        <w:t xml:space="preserve">ый </w:t>
      </w:r>
      <w:r w:rsidRPr="007062A7">
        <w:rPr>
          <w:rFonts w:ascii="Times New Roman" w:hAnsi="Times New Roman" w:cs="Times New Roman"/>
          <w:sz w:val="28"/>
          <w:szCs w:val="28"/>
        </w:rPr>
        <w:t>срок для принятия решения об оказании государственной услуги не может превышать</w:t>
      </w:r>
      <w:r w:rsidR="003812B9">
        <w:rPr>
          <w:rFonts w:ascii="Times New Roman" w:hAnsi="Times New Roman" w:cs="Times New Roman"/>
          <w:sz w:val="28"/>
          <w:szCs w:val="28"/>
        </w:rPr>
        <w:t xml:space="preserve"> </w:t>
      </w:r>
      <w:r w:rsidR="0042763C">
        <w:rPr>
          <w:rFonts w:ascii="Times New Roman" w:hAnsi="Times New Roman" w:cs="Times New Roman"/>
          <w:sz w:val="28"/>
          <w:szCs w:val="28"/>
        </w:rPr>
        <w:t>3</w:t>
      </w:r>
      <w:r w:rsidR="0042763C" w:rsidRPr="007062A7">
        <w:rPr>
          <w:rFonts w:ascii="Times New Roman" w:hAnsi="Times New Roman" w:cs="Times New Roman"/>
          <w:sz w:val="28"/>
          <w:szCs w:val="28"/>
        </w:rPr>
        <w:t>0 (</w:t>
      </w:r>
      <w:r w:rsidR="0042763C">
        <w:rPr>
          <w:rFonts w:ascii="Times New Roman" w:hAnsi="Times New Roman" w:cs="Times New Roman"/>
          <w:sz w:val="28"/>
          <w:szCs w:val="28"/>
        </w:rPr>
        <w:t>тридцать</w:t>
      </w:r>
      <w:r w:rsidR="0042763C" w:rsidRPr="007062A7">
        <w:rPr>
          <w:rFonts w:ascii="Times New Roman" w:hAnsi="Times New Roman" w:cs="Times New Roman"/>
          <w:sz w:val="28"/>
          <w:szCs w:val="28"/>
        </w:rPr>
        <w:t xml:space="preserve">) </w:t>
      </w:r>
      <w:r w:rsidR="003812B9">
        <w:rPr>
          <w:rFonts w:ascii="Times New Roman" w:hAnsi="Times New Roman" w:cs="Times New Roman"/>
          <w:sz w:val="28"/>
          <w:szCs w:val="28"/>
        </w:rPr>
        <w:t>рабочих</w:t>
      </w:r>
      <w:r w:rsidR="0042763C" w:rsidRPr="007062A7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7062A7">
        <w:rPr>
          <w:rFonts w:ascii="Times New Roman" w:hAnsi="Times New Roman" w:cs="Times New Roman"/>
          <w:sz w:val="28"/>
          <w:szCs w:val="28"/>
        </w:rPr>
        <w:t>с даты получения органом, предоставляющим государственную услугу, заявления и всех необходимых документов.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7.5. 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7.6. Приостановление предоставления государственной услуги </w:t>
      </w:r>
      <w:r w:rsidRPr="007062A7">
        <w:rPr>
          <w:rFonts w:ascii="Times New Roman" w:hAnsi="Times New Roman" w:cs="Times New Roman"/>
          <w:sz w:val="28"/>
          <w:szCs w:val="28"/>
        </w:rPr>
        <w:br/>
        <w:t>не предусмотрено.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32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 </w:t>
      </w:r>
      <w:bookmarkStart w:id="3" w:name="P1159"/>
      <w:bookmarkEnd w:id="3"/>
      <w:r w:rsidR="00CA45FA" w:rsidRPr="007062A7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по </w:t>
      </w:r>
      <w:r w:rsidR="00992505" w:rsidRPr="007062A7">
        <w:rPr>
          <w:rFonts w:ascii="Times New Roman" w:hAnsi="Times New Roman" w:cs="Times New Roman"/>
          <w:sz w:val="28"/>
        </w:rPr>
        <w:t>установлению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, заявитель </w:t>
      </w:r>
      <w:r w:rsidR="001F5F6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CA45FA" w:rsidRPr="007062A7">
        <w:rPr>
          <w:rFonts w:ascii="Times New Roman" w:hAnsi="Times New Roman" w:cs="Times New Roman"/>
          <w:sz w:val="28"/>
          <w:szCs w:val="28"/>
        </w:rPr>
        <w:t>представляет в Минимущество Дагестана или в многофункциональный центр либо направляет через Портал следующие документы: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0"/>
      <w:bookmarkEnd w:id="4"/>
      <w:r w:rsidRPr="007062A7">
        <w:rPr>
          <w:rFonts w:ascii="Times New Roman" w:hAnsi="Times New Roman" w:cs="Times New Roman"/>
          <w:sz w:val="28"/>
          <w:szCs w:val="28"/>
        </w:rPr>
        <w:t>1) заявление в письменной форме или в форме электронного документа о заключении соглашения об установлении сервитута, содержащее следующую информацию: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место жительства заявителя и реквизиты документа, удостоверяющего личность заявителя (для гражданина);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адрес (иное описание местоположения земельного участка);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кадастровый номер земельного участка, в отношении которого испрашивается установление сервитута либо в отношении части (частей) которого испрашивается установление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цель установления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срок установления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8"/>
      <w:bookmarkEnd w:id="5"/>
      <w:r w:rsidRPr="007062A7">
        <w:rPr>
          <w:rFonts w:ascii="Times New Roman" w:hAnsi="Times New Roman" w:cs="Times New Roman"/>
          <w:sz w:val="28"/>
          <w:szCs w:val="28"/>
        </w:rPr>
        <w:t>2) схему границ сервитута на кадастровом плане территории (в случае если сервитут испрашивается в отношении части земельного участка);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3)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Минимущества Дагестана и приобщается к поданному заявлению;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0"/>
      <w:bookmarkEnd w:id="6"/>
      <w:r w:rsidRPr="007062A7">
        <w:rPr>
          <w:rFonts w:ascii="Times New Roman" w:hAnsi="Times New Roman" w:cs="Times New Roman"/>
          <w:sz w:val="28"/>
          <w:szCs w:val="28"/>
        </w:rPr>
        <w:t xml:space="preserve">4) 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государства в случае, если заявителем является иностранное юридическое лицо;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1"/>
      <w:bookmarkEnd w:id="7"/>
      <w:r w:rsidRPr="007062A7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заявителя.</w:t>
      </w: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2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.2. Для получения государственной услуги по заключению соглашения 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об </w:t>
      </w:r>
      <w:r w:rsidR="00992505" w:rsidRPr="007062A7">
        <w:rPr>
          <w:rFonts w:ascii="Times New Roman" w:hAnsi="Times New Roman" w:cs="Times New Roman"/>
          <w:sz w:val="28"/>
        </w:rPr>
        <w:t>установлении сервитута в отношении земель</w:t>
      </w:r>
      <w:r w:rsidR="00992505">
        <w:rPr>
          <w:rFonts w:ascii="Times New Roman" w:hAnsi="Times New Roman" w:cs="Times New Roman"/>
          <w:sz w:val="28"/>
        </w:rPr>
        <w:t>ного участка</w:t>
      </w:r>
      <w:r w:rsidR="00992505" w:rsidRPr="007062A7">
        <w:rPr>
          <w:rFonts w:ascii="Times New Roman" w:hAnsi="Times New Roman" w:cs="Times New Roman"/>
          <w:sz w:val="28"/>
        </w:rPr>
        <w:t>, находящ</w:t>
      </w:r>
      <w:r w:rsidR="00992505">
        <w:rPr>
          <w:rFonts w:ascii="Times New Roman" w:hAnsi="Times New Roman" w:cs="Times New Roman"/>
          <w:sz w:val="28"/>
        </w:rPr>
        <w:t>его</w:t>
      </w:r>
      <w:r w:rsidR="00992505" w:rsidRPr="007062A7">
        <w:rPr>
          <w:rFonts w:ascii="Times New Roman" w:hAnsi="Times New Roman" w:cs="Times New Roman"/>
          <w:sz w:val="28"/>
        </w:rPr>
        <w:t>ся в государственной собственности</w:t>
      </w:r>
      <w:r w:rsidR="00992505" w:rsidRPr="007062A7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заявитель ранее получил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границах, заявитель представляет следующие документы: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уведомление о государственном кадастровом учете частей земельных участков, в отношении которых устанавливается сервитут, содержащее следующую информацию: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фамилию, имя и отчество (последнее - при наличии), место жительства заявителя, реквизиты документа, удостоверяющего личность заявителя (для гражданина);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сведения о государственном кадастровом учете части (частей) земельного участка, в отношении части (частей) которого испрашивается установление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реквизиты заявления о заключении соглашения об установлении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реквизиты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A45FA" w:rsidRPr="007062A7" w:rsidRDefault="00686624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4) </w:t>
      </w:r>
      <w:r w:rsidR="00CA45FA" w:rsidRPr="007062A7">
        <w:rPr>
          <w:rFonts w:ascii="Times New Roman" w:hAnsi="Times New Roman" w:cs="Times New Roman"/>
          <w:sz w:val="28"/>
          <w:szCs w:val="28"/>
        </w:rPr>
        <w:t>Заявление (уведомление о государственном кадастровом учете частей земельных участков) заполняется при помощи средств электронно-вычислительной техники или от руки разборчиво (печатными буквами) чернилами синего цвета.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Форма заявления (заявления об утверждении схемы расположения земельного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участка) приведена в </w:t>
      </w:r>
      <w:hyperlink w:anchor="P744">
        <w:r w:rsidRPr="007062A7">
          <w:rPr>
            <w:rFonts w:ascii="Times New Roman" w:hAnsi="Times New Roman" w:cs="Times New Roman"/>
            <w:sz w:val="28"/>
            <w:szCs w:val="28"/>
          </w:rPr>
          <w:t>приложениях № 1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23">
        <w:r w:rsidRPr="007062A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9">
        <w:r w:rsidRPr="007062A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0231B" w:rsidRDefault="0070231B" w:rsidP="0070231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231B">
        <w:rPr>
          <w:rFonts w:ascii="Times New Roman" w:hAnsi="Times New Roman"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70231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Заявитель вправе по собственной инициативе предоставить в Минимущество Дагестана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231B">
        <w:rPr>
          <w:rFonts w:ascii="Times New Roman" w:hAnsi="Times New Roman" w:cs="Times New Roman"/>
          <w:sz w:val="28"/>
          <w:szCs w:val="28"/>
        </w:rPr>
        <w:t>4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Заявитель имеет право лично либо через своих представителей представить заявление (</w:t>
      </w:r>
      <w:r w:rsidR="002D7AF7" w:rsidRPr="007062A7">
        <w:rPr>
          <w:rFonts w:ascii="Times New Roman" w:hAnsi="Times New Roman" w:cs="Times New Roman"/>
          <w:sz w:val="28"/>
          <w:szCs w:val="28"/>
        </w:rPr>
        <w:t>уведомление о государственном кадастровом учете частей земельных участков</w:t>
      </w:r>
      <w:r w:rsidR="00CA45FA" w:rsidRPr="007062A7">
        <w:rPr>
          <w:rFonts w:ascii="Times New Roman" w:hAnsi="Times New Roman" w:cs="Times New Roman"/>
          <w:sz w:val="28"/>
          <w:szCs w:val="28"/>
        </w:rPr>
        <w:t>) с приложением копий документов в Минимущество Дагестана: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письменном виде по почте (с описью вложения и с уведомлением о вручении) или в корреспонденцию Минимущества Дагестана;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электронной форме (при наличии электронной подписи);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через многофункциональный центр.</w:t>
      </w:r>
    </w:p>
    <w:p w:rsidR="0007201F" w:rsidRDefault="0007201F" w:rsidP="0070231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7201F">
        <w:rPr>
          <w:rFonts w:ascii="Times New Roman" w:hAnsi="Times New Roman"/>
          <w:bCs/>
          <w:color w:val="000000"/>
          <w:sz w:val="28"/>
          <w:szCs w:val="28"/>
          <w:lang w:eastAsia="ru-RU"/>
        </w:rPr>
        <w:t>8.</w:t>
      </w:r>
      <w:r w:rsidR="0070231B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0720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bookmarkStart w:id="9" w:name="_Hlk206588102"/>
      <w:r w:rsidRPr="0007201F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Заявитель вправе по собственной инициативе предоставить в Минимущество Дагестана</w:t>
      </w:r>
      <w:bookmarkEnd w:id="9"/>
      <w:r w:rsidRPr="000720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231B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 случае личного обращения в Минимущество Дагестана непосредственно либо через многофункциональный центр физическое лицо предъявляет документ, удостоверяющий его личность, а представитель физического лица - оформленную в соответствии с законодательством Российской Федерации доверенность, подтверждающую его полномочия.</w:t>
      </w: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0231B">
        <w:rPr>
          <w:rFonts w:ascii="Times New Roman" w:hAnsi="Times New Roman" w:cs="Times New Roman"/>
          <w:sz w:val="28"/>
          <w:szCs w:val="28"/>
        </w:rPr>
        <w:t>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2D7AF7" w:rsidRPr="007062A7">
        <w:rPr>
          <w:rFonts w:ascii="Times New Roman" w:hAnsi="Times New Roman" w:cs="Times New Roman"/>
          <w:sz w:val="28"/>
          <w:szCs w:val="28"/>
        </w:rPr>
        <w:t>(уведомление о государственном кадастровом учете частей земельных участков</w:t>
      </w:r>
      <w:r w:rsidR="00CA45FA" w:rsidRPr="007062A7">
        <w:rPr>
          <w:rFonts w:ascii="Times New Roman" w:hAnsi="Times New Roman" w:cs="Times New Roman"/>
          <w:sz w:val="28"/>
          <w:szCs w:val="28"/>
        </w:rPr>
        <w:t>), которое подается через многофункциональный центр, подписывается заявителем в присутствии работника многофункционального центра.</w:t>
      </w:r>
    </w:p>
    <w:p w:rsidR="00CA45FA" w:rsidRPr="007062A7" w:rsidRDefault="00D3464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231B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Для принятия решения по заключению соглашения об установлении сервитута в отношении земельного участка, находящегося в государственной собственности Республики Дагестан (в том числе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границах), Минимуществом Дагестана от федеральных органов исполнительной власти по Республике Дагестан, органов исполнительной власти Республики Дагестан и органов местного самоуправления, запрашиваются следующие документы: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Единого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юридических лиц (ЕГРЮЛ) о юридическом лице, являющемся заявителем, или выписка из Единого государственного реестра индивидуальных предпринимателей (ЕГРИП) об индивидуальном предпринимателе, являющемся заявителем.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Документы, перечисленные в настоящем пункте, могут быть представлены заявителем самостоятельно. При этом непредставление заявителем указанных документов не является основанием для отказа заявителю в предоставлении услуги.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27371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27371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.1. </w:t>
      </w:r>
      <w:r w:rsidR="00CA45FA" w:rsidRPr="007062A7">
        <w:rPr>
          <w:rFonts w:ascii="Times New Roman" w:hAnsi="Times New Roman" w:cs="Times New Roman"/>
          <w:sz w:val="28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CA45FA" w:rsidRPr="007062A7" w:rsidRDefault="00CA45FA" w:rsidP="006643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27371A">
        <w:rPr>
          <w:rFonts w:ascii="Times New Roman" w:hAnsi="Times New Roman" w:cs="Times New Roman"/>
          <w:sz w:val="28"/>
          <w:szCs w:val="28"/>
        </w:rPr>
        <w:t>0</w:t>
      </w:r>
      <w:r w:rsidRPr="007062A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27371A">
        <w:rPr>
          <w:rFonts w:ascii="Times New Roman" w:hAnsi="Times New Roman" w:cs="Times New Roman"/>
          <w:sz w:val="28"/>
          <w:szCs w:val="28"/>
        </w:rPr>
        <w:t>0</w:t>
      </w:r>
      <w:r w:rsidRPr="007062A7">
        <w:rPr>
          <w:rFonts w:ascii="Times New Roman" w:hAnsi="Times New Roman" w:cs="Times New Roman"/>
          <w:sz w:val="28"/>
          <w:szCs w:val="28"/>
        </w:rPr>
        <w:t xml:space="preserve">.1 Основаниями для отказа в предоставлении государственной услуги в соответствии с </w:t>
      </w:r>
      <w:hyperlink r:id="rId15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39.26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являются следующие случаи: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3"/>
      <w:bookmarkEnd w:id="10"/>
      <w:r w:rsidRPr="007062A7">
        <w:rPr>
          <w:rFonts w:ascii="Times New Roman" w:hAnsi="Times New Roman" w:cs="Times New Roman"/>
          <w:sz w:val="28"/>
          <w:szCs w:val="28"/>
        </w:rPr>
        <w:t>10.1. Основаниями для отказа в предоставлении государственной услуги также являются следующие: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1) указанный в заявлении земельный участок не относится к государственной собственности Республики Дагестан;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2) наличие вступивших в законную силу судебных актов, налагающих меры по обеспечению иска в отношении указанного в заявлении земельного участка (наложение ареста на земельный участок или запрет на распоряжение таким земельным участком).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6EA" w:rsidRDefault="00CB76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6EA" w:rsidRDefault="00CB76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E7499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1</w:t>
      </w:r>
      <w:r w:rsidRPr="007062A7">
        <w:rPr>
          <w:rFonts w:ascii="Times New Roman" w:hAnsi="Times New Roman" w:cs="Times New Roman"/>
          <w:sz w:val="28"/>
          <w:szCs w:val="28"/>
        </w:rPr>
        <w:t>.1 Государственная услуга предоставляется без взимания государственной пошлины или иной платы.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6448" w:rsidRPr="00D7715E" w:rsidRDefault="00486448" w:rsidP="006643C2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Максимальный срок ожидания в очереди</w:t>
      </w:r>
    </w:p>
    <w:p w:rsidR="00486448" w:rsidRPr="00D7715E" w:rsidRDefault="00486448" w:rsidP="006643C2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 подаче заявителем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заявления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</w:t>
      </w:r>
    </w:p>
    <w:p w:rsidR="00486448" w:rsidRPr="00D7715E" w:rsidRDefault="00486448" w:rsidP="006643C2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6448" w:rsidRDefault="00486448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Максимальный срок ожидания в очереди при подаче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15 минут.</w:t>
      </w:r>
    </w:p>
    <w:p w:rsidR="00486448" w:rsidRDefault="00486448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12.2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Максимальный срок ожидания в очереди при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получении результата государственной услуги </w:t>
      </w:r>
      <w:r w:rsidRPr="00D771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 15 минут.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Срок регистрации запроса заявителя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предоставлении государственной услуги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Минимущество Дагестана регистрирует заявление о предоставлении государственной услуги в день его поступления.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Регистрация заявления, поданного в МФЦ, осуществляется его работником в день обращения заявителя.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Регистрация заявления, направленного в электронной форме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Минимущества Дагестана, следующий за выходным или нерабочим праздничным днем.</w:t>
      </w:r>
    </w:p>
    <w:p w:rsidR="00CA45FA" w:rsidRPr="007062A7" w:rsidRDefault="00CA45FA" w:rsidP="006643C2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4</w:t>
      </w:r>
      <w:r w:rsidRPr="007062A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4</w:t>
      </w:r>
      <w:r w:rsidRPr="007062A7">
        <w:rPr>
          <w:rFonts w:ascii="Times New Roman" w:hAnsi="Times New Roman" w:cs="Times New Roman"/>
          <w:sz w:val="28"/>
          <w:szCs w:val="28"/>
        </w:rPr>
        <w:t xml:space="preserve">.1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должно обеспечивать удобство для граждан с точки зрения пешеходной доступности от остановок общественного транспорта.</w:t>
      </w:r>
    </w:p>
    <w:p w:rsidR="00CA45FA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737CD" w:rsidRPr="004C69B4" w:rsidRDefault="001737CD" w:rsidP="001737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1" w:name="_Hlk206588252"/>
      <w:r w:rsidRPr="001737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14.3. Требования к помещениям, в которых предоставляется государственная услуга, размещены </w:t>
      </w:r>
      <w:bookmarkStart w:id="12" w:name="_Hlk206585402"/>
      <w:r w:rsidRPr="001737CD">
        <w:rPr>
          <w:rFonts w:ascii="Times New Roman" w:hAnsi="Times New Roman"/>
          <w:color w:val="000000"/>
          <w:sz w:val="28"/>
          <w:szCs w:val="28"/>
          <w:lang w:eastAsia="ru-RU"/>
        </w:rPr>
        <w:t>на официальном сайте Минимущества Дагестана (www.estate-rd.ru)</w:t>
      </w:r>
      <w:bookmarkEnd w:id="12"/>
      <w:r w:rsidRPr="001737CD">
        <w:rPr>
          <w:rFonts w:ascii="Times New Roman" w:hAnsi="Times New Roman"/>
          <w:color w:val="000000"/>
          <w:sz w:val="28"/>
          <w:szCs w:val="28"/>
          <w:lang w:eastAsia="ru-RU"/>
        </w:rPr>
        <w:t>, а также на ЕПГУ.</w:t>
      </w:r>
    </w:p>
    <w:bookmarkEnd w:id="11"/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186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Центральный вход в здание должен быть оборудован информационной табличкой (вывеской), содержащей информацию: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 и юридический адрес;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работы;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приема;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 телефонов для справок.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186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186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Помещения, в которых предоставляется государственная услуга, оснащаются: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1867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 кабинета и наименования отдела;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графика приема заявителей.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копирующим устройством.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18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предоставлении государственной услуги инвалидам обеспечиваются: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возможность беспрепятственного доступа к объекту (зданию, помещению),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котором предоставляется государственная услуга;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самостоятельного передвижения;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помещениям, в которых предоставляется государственная услуга, 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 государственной услуге с учетом ограничений их жизнедеятельности;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 сурдопереводчика и </w:t>
      </w:r>
      <w:proofErr w:type="spellStart"/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требования к местам предоставления государственной услуги не установлены.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 Показатели доступности и качества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.1. Показателем доступности и качества государственной услуги является возможность: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получать полную, актуальную и достоверную информацию о порядке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 в том числе с использованием информационно-коммуникационных технологий;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получать информацию о результате предоставления государственной услуги;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обращаться в досудебном и (или) судебном порядке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с жалобой на принятое по его заявлению решение или на действия (бездействие) сотрудников Минимущества Дагестана.</w:t>
      </w:r>
    </w:p>
    <w:p w:rsidR="007D1A1E" w:rsidRPr="00135450" w:rsidRDefault="007D1A1E" w:rsidP="007D1A1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48">
        <w:rPr>
          <w:rFonts w:ascii="Times New Roman" w:hAnsi="Times New Roman" w:cs="Times New Roman"/>
          <w:sz w:val="28"/>
          <w:szCs w:val="28"/>
        </w:rPr>
        <w:t xml:space="preserve">наличие полной, актуальной и достоверной информацию о порядке и сроках предоставления государственной услуги на официальном сайте Минимущества Дагестана </w:t>
      </w:r>
      <w:r w:rsidRPr="0070231B">
        <w:rPr>
          <w:rFonts w:ascii="Times New Roman" w:hAnsi="Times New Roman" w:cs="Times New Roman"/>
          <w:color w:val="auto"/>
          <w:sz w:val="28"/>
          <w:szCs w:val="28"/>
        </w:rPr>
        <w:t>(</w:t>
      </w:r>
      <w:hyperlink r:id="rId16" w:history="1">
        <w:r w:rsidRPr="007023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www.estate-rd.ru</w:t>
        </w:r>
      </w:hyperlink>
      <w:r w:rsidRPr="0070231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82648"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.2. Основные требования к качеству предоставления государственной услуги: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.3.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>.4. При предоставлении государственной услуги: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заявитель осуществляет взаимодействие </w:t>
      </w:r>
      <w:r w:rsidRPr="007062A7">
        <w:rPr>
          <w:rFonts w:ascii="Times New Roman" w:hAnsi="Times New Roman" w:cs="Times New Roman"/>
          <w:sz w:val="28"/>
          <w:szCs w:val="28"/>
        </w:rPr>
        <w:br/>
        <w:t>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5</w:t>
      </w:r>
      <w:r w:rsidRPr="007062A7">
        <w:rPr>
          <w:rFonts w:ascii="Times New Roman" w:hAnsi="Times New Roman" w:cs="Times New Roman"/>
          <w:sz w:val="28"/>
          <w:szCs w:val="28"/>
        </w:rPr>
        <w:t xml:space="preserve">.5.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  <w:r w:rsidRPr="007062A7">
        <w:rPr>
          <w:rFonts w:ascii="Times New Roman" w:hAnsi="Times New Roman" w:cs="Times New Roman"/>
          <w:sz w:val="28"/>
          <w:szCs w:val="28"/>
        </w:rPr>
        <w:br/>
        <w:t>и Минимуществом Дагестана.</w:t>
      </w:r>
    </w:p>
    <w:p w:rsidR="004F5AE9" w:rsidRDefault="004F5AE9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EA" w:rsidRDefault="00CB76E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EA" w:rsidRDefault="00CB76E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 Иные требования к предоставлению государственной услуги 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.2. На официальном сайте и Портале заявителям предоставляется возможность получения информации о предоставляемой государственной услуге.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 использованием официального сайта и Портала заявителям предоставляется возможность мониторинга хода предоставления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.3. Средства электронной подписи, применяемые при подаче запроса через официальный сайт и Портал, должны быть сертифицированы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>.4. Предоставление государственной услуги Минимуществом Дагестана возможно в электронной форме.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6</w:t>
      </w:r>
      <w:r w:rsidRPr="007062A7">
        <w:rPr>
          <w:rFonts w:ascii="Times New Roman" w:hAnsi="Times New Roman" w:cs="Times New Roman"/>
          <w:sz w:val="28"/>
          <w:szCs w:val="28"/>
        </w:rPr>
        <w:t xml:space="preserve">.5.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года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№ 63-ФЗ «Об электронной подписи», статьями 21.1, 21.2 Федерального закона </w:t>
      </w:r>
      <w:r w:rsidRPr="007062A7">
        <w:rPr>
          <w:rFonts w:ascii="Times New Roman" w:hAnsi="Times New Roman" w:cs="Times New Roman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73773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Особенности предоставления государственной услуги в электронной форме: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может получить государственную услугу в электронной форме через личный кабинет ЕПГУ.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подачи заявления (заявки) на портале заявитель выполняет следующие действия: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изучает описание государственной услуги в соответствующем разделе портала;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авторизуется на портале;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отправляет заполненное электронное заявление;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получает через портал подтверждение о приеме электронного заявления.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Специалист отдела: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портала, ежедневно;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изучает поступившие заявления и приложенные копии документов (документы);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производит действия в соответствии с </w:t>
      </w:r>
      <w:hyperlink w:anchor="P312" w:tooltip="III. СОСТАВ, ПОСЛЕДОВАТЕЛЬНОСТЬ И СРОКИ ВЫПОЛНЕНИЯ">
        <w:r w:rsidRPr="007062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3</w:t>
        </w:r>
      </w:hyperlink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CA45FA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результате принятия решения о предоставлении (отказе в предоставлении) государственной услуги уведомляет заявителя через личный кабинет в ЕПГУ.</w:t>
      </w:r>
    </w:p>
    <w:p w:rsidR="007062A7" w:rsidRDefault="007062A7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6643C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5FA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Hlk204091750"/>
      <w:r w:rsidRPr="007062A7">
        <w:rPr>
          <w:rFonts w:ascii="Times New Roman" w:hAnsi="Times New Roman" w:cs="Times New Roman"/>
          <w:sz w:val="28"/>
          <w:szCs w:val="28"/>
        </w:rPr>
        <w:t>1</w:t>
      </w:r>
      <w:r w:rsidR="007E7499">
        <w:rPr>
          <w:rFonts w:ascii="Times New Roman" w:hAnsi="Times New Roman" w:cs="Times New Roman"/>
          <w:sz w:val="28"/>
          <w:szCs w:val="28"/>
        </w:rPr>
        <w:t>7</w:t>
      </w:r>
      <w:r w:rsidRPr="007062A7">
        <w:rPr>
          <w:rFonts w:ascii="Times New Roman" w:hAnsi="Times New Roman" w:cs="Times New Roman"/>
          <w:sz w:val="28"/>
          <w:szCs w:val="28"/>
        </w:rPr>
        <w:t xml:space="preserve">. </w:t>
      </w:r>
      <w:r w:rsidR="003331A2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</w:t>
      </w:r>
    </w:p>
    <w:p w:rsidR="000E0549" w:rsidRDefault="000E0549" w:rsidP="006643C2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17.1 </w:t>
      </w:r>
      <w:r w:rsidRPr="000E0549">
        <w:rPr>
          <w:sz w:val="28"/>
          <w:szCs w:val="28"/>
          <w:shd w:val="clear" w:color="auto" w:fill="FFFFFF"/>
        </w:rPr>
        <w:t xml:space="preserve">Предоставление </w:t>
      </w:r>
      <w:r w:rsidR="0041521D">
        <w:rPr>
          <w:sz w:val="28"/>
          <w:szCs w:val="28"/>
          <w:shd w:val="clear" w:color="auto" w:fill="FFFFFF"/>
        </w:rPr>
        <w:t>государственной</w:t>
      </w:r>
      <w:r w:rsidRPr="000E0549">
        <w:rPr>
          <w:sz w:val="28"/>
          <w:szCs w:val="28"/>
          <w:shd w:val="clear" w:color="auto" w:fill="FFFFFF"/>
        </w:rPr>
        <w:t xml:space="preserve"> услуги включает в себя </w:t>
      </w:r>
      <w:r w:rsidRPr="0081073C">
        <w:rPr>
          <w:sz w:val="28"/>
          <w:szCs w:val="28"/>
          <w:shd w:val="clear" w:color="auto" w:fill="FFFFFF"/>
        </w:rPr>
        <w:t>следующие</w:t>
      </w:r>
      <w:r w:rsidR="0081073C">
        <w:rPr>
          <w:sz w:val="28"/>
          <w:szCs w:val="28"/>
          <w:shd w:val="clear" w:color="auto" w:fill="FFFFFF"/>
        </w:rPr>
        <w:t xml:space="preserve"> варианты</w:t>
      </w:r>
      <w:r>
        <w:rPr>
          <w:sz w:val="28"/>
          <w:szCs w:val="28"/>
          <w:shd w:val="clear" w:color="auto" w:fill="FFFFFF"/>
        </w:rPr>
        <w:t>:</w:t>
      </w:r>
    </w:p>
    <w:p w:rsidR="008E0EF7" w:rsidRDefault="00B70F46" w:rsidP="008E0EF7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1: физическое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8E0EF7" w:rsidRDefault="00B70F46" w:rsidP="008E0EF7">
      <w:pPr>
        <w:pStyle w:val="formattext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2: физическое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B70F46" w:rsidRPr="00B70F46" w:rsidRDefault="00B70F46" w:rsidP="008E0EF7">
      <w:pPr>
        <w:pStyle w:val="formattext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3: индивидуальный предприниматель,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B70F46" w:rsidRPr="00B70F46" w:rsidRDefault="00B70F46" w:rsidP="008E0EF7">
      <w:pPr>
        <w:pStyle w:val="formattext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4: индивидуальный предприниматель,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C06571" w:rsidRDefault="00B70F46" w:rsidP="00AC3129">
      <w:pPr>
        <w:pStyle w:val="formattext"/>
        <w:shd w:val="clear" w:color="auto" w:fill="FFFFFF"/>
        <w:spacing w:before="0" w:beforeAutospacing="0" w:after="0" w:afterAutospacing="0" w:line="276" w:lineRule="auto"/>
        <w:ind w:firstLine="993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5: юридическое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  <w:r w:rsidRPr="00B70F46">
        <w:rPr>
          <w:sz w:val="28"/>
        </w:rPr>
        <w:br/>
      </w:r>
      <w:r w:rsidR="00AC3129">
        <w:rPr>
          <w:sz w:val="28"/>
        </w:rPr>
        <w:t xml:space="preserve">             </w:t>
      </w:r>
      <w:r w:rsidRPr="00B70F46">
        <w:rPr>
          <w:sz w:val="28"/>
        </w:rPr>
        <w:t xml:space="preserve">Вариант 6: юридическое лицо,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;</w:t>
      </w:r>
    </w:p>
    <w:p w:rsidR="00B70F46" w:rsidRPr="00B70F46" w:rsidRDefault="00B70F46" w:rsidP="00C06571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</w:rPr>
      </w:pPr>
      <w:r w:rsidRPr="00B70F46">
        <w:rPr>
          <w:sz w:val="28"/>
        </w:rPr>
        <w:lastRenderedPageBreak/>
        <w:t xml:space="preserve">Вариант 7: уполномоченный представитель,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земельного участка, находящегося в государственной собственности </w:t>
      </w:r>
      <w:r>
        <w:rPr>
          <w:sz w:val="28"/>
        </w:rPr>
        <w:t>Республики Дагестан;</w:t>
      </w:r>
    </w:p>
    <w:p w:rsidR="00B70F46" w:rsidRPr="00B70F46" w:rsidRDefault="00B70F46" w:rsidP="00C06571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</w:rPr>
      </w:pPr>
      <w:r w:rsidRPr="00B70F46">
        <w:rPr>
          <w:sz w:val="28"/>
        </w:rPr>
        <w:t xml:space="preserve">Вариант 8: уполномоченный представитель, </w:t>
      </w:r>
      <w:r>
        <w:rPr>
          <w:sz w:val="28"/>
        </w:rPr>
        <w:t>с</w:t>
      </w:r>
      <w:r w:rsidRPr="00B70F46">
        <w:rPr>
          <w:sz w:val="28"/>
        </w:rPr>
        <w:t xml:space="preserve">ервитут устанавливается в отношении части земельного участка, находящегося в государственной собственности </w:t>
      </w:r>
      <w:r>
        <w:rPr>
          <w:sz w:val="28"/>
        </w:rPr>
        <w:t>Республики Дагестан</w:t>
      </w:r>
      <w:r w:rsidRPr="00B70F46">
        <w:rPr>
          <w:sz w:val="28"/>
        </w:rPr>
        <w:t>.</w:t>
      </w:r>
    </w:p>
    <w:bookmarkEnd w:id="13"/>
    <w:p w:rsidR="000E0549" w:rsidRPr="000E0549" w:rsidRDefault="00A21BAD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17.2 </w:t>
      </w:r>
      <w:r w:rsidR="000E0549" w:rsidRPr="000E0549">
        <w:rPr>
          <w:rFonts w:ascii="Times New Roman" w:hAnsi="Times New Roman" w:cs="Times New Roman"/>
          <w:sz w:val="28"/>
        </w:rPr>
        <w:t>Перечень административных процедур</w:t>
      </w:r>
    </w:p>
    <w:p w:rsidR="00CA45FA" w:rsidRPr="007062A7" w:rsidRDefault="00A21BAD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17.2</w:t>
      </w:r>
      <w:r w:rsidR="000E0549" w:rsidRPr="000E0549">
        <w:rPr>
          <w:rFonts w:ascii="Times New Roman" w:hAnsi="Times New Roman" w:cs="Times New Roman"/>
          <w:sz w:val="28"/>
        </w:rPr>
        <w:t>.1. Организация предоставления государственной услуги Минимуществом Дагестана с использованием процедуры 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</w:t>
      </w:r>
      <w:r w:rsidR="000E0549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(</w:t>
      </w:r>
      <w:hyperlink w:anchor="P359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9D49A2" w:rsidRPr="007062A7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90"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9D49A2" w:rsidRPr="007062A7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9D49A2" w:rsidRPr="007062A7"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 включает в себя следующие административные процедуры:</w:t>
      </w:r>
    </w:p>
    <w:p w:rsidR="00CA45FA" w:rsidRPr="00994ED0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а) прием и регистрация заявления с прилагаемыми к нему документами;</w:t>
      </w:r>
    </w:p>
    <w:p w:rsidR="00CA45FA" w:rsidRPr="00994ED0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б) рассмотрение заявления, поступившего в том числе в электронной форме, о заключении соглашения об установлении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в) запрос документов, необходимых в соответствии с нормативными правовыми актами Российской Федерации для рассмотрения заявления о заключении соглашения об установлении сервитута,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г) проведение фактического осмотра земельного участка, в отношении которого (части которого) подано заявление о заключении соглашения об установлении сервитута;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д) принятие решения о предоставлении государственной услуги или об отказе в ее предоставлении;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е) выдача документов заявителю</w:t>
      </w:r>
      <w:r w:rsidR="000C783F">
        <w:rPr>
          <w:rFonts w:ascii="Times New Roman" w:hAnsi="Times New Roman" w:cs="Times New Roman"/>
          <w:sz w:val="28"/>
          <w:szCs w:val="28"/>
        </w:rPr>
        <w:t>;</w:t>
      </w:r>
    </w:p>
    <w:p w:rsidR="000C783F" w:rsidRDefault="000C783F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7062A7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7EA" w:rsidRPr="007062A7" w:rsidRDefault="00160C57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46"/>
      <w:bookmarkEnd w:id="14"/>
      <w:r>
        <w:rPr>
          <w:rFonts w:ascii="Times New Roman" w:hAnsi="Times New Roman" w:cs="Times New Roman"/>
          <w:sz w:val="28"/>
          <w:szCs w:val="28"/>
        </w:rPr>
        <w:t>17.2.2 Организация п</w:t>
      </w:r>
      <w:r w:rsidRPr="007062A7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62A7">
        <w:rPr>
          <w:rFonts w:ascii="Times New Roman" w:hAnsi="Times New Roman" w:cs="Times New Roman"/>
          <w:sz w:val="28"/>
          <w:szCs w:val="28"/>
        </w:rPr>
        <w:t xml:space="preserve"> государственной услуги по установлению сервитута в отношении земельного участка, находящегося в государственной собственности Республики Дагестан, на основании уведомления о государственном кадастровом учете частей земельных участков, в отношении которых устанавливается сервитут (</w:t>
      </w:r>
      <w:hyperlink w:anchor="P470">
        <w:r w:rsidRPr="007062A7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2 - </w:t>
      </w:r>
      <w:hyperlink w:anchor="P590">
        <w:r>
          <w:rPr>
            <w:rFonts w:ascii="Times New Roman" w:hAnsi="Times New Roman" w:cs="Times New Roman"/>
            <w:sz w:val="28"/>
            <w:szCs w:val="28"/>
          </w:rPr>
          <w:t>19.</w:t>
        </w:r>
        <w:r w:rsidRPr="007062A7">
          <w:rPr>
            <w:rFonts w:ascii="Times New Roman" w:hAnsi="Times New Roman" w:cs="Times New Roman"/>
            <w:sz w:val="28"/>
            <w:szCs w:val="28"/>
          </w:rPr>
          <w:t>2.19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регламента), </w:t>
      </w:r>
      <w:r w:rsidR="005E67EA" w:rsidRPr="007062A7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45FA" w:rsidRPr="007062A7">
        <w:rPr>
          <w:rFonts w:ascii="Times New Roman" w:hAnsi="Times New Roman" w:cs="Times New Roman"/>
          <w:sz w:val="28"/>
          <w:szCs w:val="28"/>
        </w:rPr>
        <w:t>) рассмотрение уведомления, поступившего в том числе в электронной форме, о государственном кадастровом учете частей земельных участков, в отношении которых устанавливается сервитут;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) запрос документов, необходимых в соответствии с нормативными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проведение фактического осмотра части земельного участка, в отношении которой подано заявление об установлении сервитута;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принятие решения о предоставлении государственной услуги или об отказе в ее предоставлении;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45FA" w:rsidRPr="007062A7">
        <w:rPr>
          <w:rFonts w:ascii="Times New Roman" w:hAnsi="Times New Roman" w:cs="Times New Roman"/>
          <w:sz w:val="28"/>
          <w:szCs w:val="28"/>
        </w:rPr>
        <w:t>) принятие решения о направлении заявителю соглашения об установлении сервитута;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A45FA" w:rsidRPr="007062A7">
        <w:rPr>
          <w:rFonts w:ascii="Times New Roman" w:hAnsi="Times New Roman" w:cs="Times New Roman"/>
          <w:sz w:val="28"/>
          <w:szCs w:val="28"/>
        </w:rPr>
        <w:t>) выдача документов заявителю;</w:t>
      </w:r>
    </w:p>
    <w:p w:rsidR="00CA45FA" w:rsidRPr="007062A7" w:rsidRDefault="005E67E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53"/>
      <w:bookmarkEnd w:id="15"/>
      <w:r>
        <w:rPr>
          <w:rFonts w:ascii="Times New Roman" w:hAnsi="Times New Roman" w:cs="Times New Roman"/>
          <w:sz w:val="28"/>
          <w:szCs w:val="28"/>
        </w:rPr>
        <w:t>ж</w:t>
      </w:r>
      <w:r w:rsidR="00CA45FA" w:rsidRPr="007062A7">
        <w:rPr>
          <w:rFonts w:ascii="Times New Roman" w:hAnsi="Times New Roman" w:cs="Times New Roman"/>
          <w:sz w:val="28"/>
          <w:szCs w:val="28"/>
        </w:rPr>
        <w:t>) исправление допущенных опечаток и (или) ошибок в выданных в результате предоставления государственной услуги документах.</w:t>
      </w:r>
    </w:p>
    <w:p w:rsidR="003F6FB4" w:rsidRDefault="003F6FB4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Описание административной процедуры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профилирования заявителя</w:t>
      </w:r>
    </w:p>
    <w:p w:rsidR="00CA45FA" w:rsidRPr="007062A7" w:rsidRDefault="00CA45FA" w:rsidP="006643C2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E7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062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 Описание административных процедур</w:t>
      </w:r>
    </w:p>
    <w:p w:rsidR="0042763C" w:rsidRPr="0042763C" w:rsidRDefault="0042763C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19.1 Прием и регистрация заявления</w:t>
      </w:r>
    </w:p>
    <w:p w:rsidR="0042763C" w:rsidRPr="0042763C" w:rsidRDefault="0042763C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с прилагаемыми к нему документами</w:t>
      </w:r>
    </w:p>
    <w:p w:rsidR="0042763C" w:rsidRPr="0042763C" w:rsidRDefault="007B0A5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59"/>
      <w:bookmarkStart w:id="17" w:name="_GoBack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19</w:t>
      </w:r>
      <w:r w:rsidR="0042763C"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763C"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2763C" w:rsidRPr="0042763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заявления в Минимущество Дагестана.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выполнение административной процедуры, являются специалисты Минимущества Дагестана, ответственные за прием и регистрацию документов для оказания государственной услуги.</w:t>
      </w:r>
    </w:p>
    <w:p w:rsidR="0042763C" w:rsidRPr="0042763C" w:rsidRDefault="007B0A5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2763C" w:rsidRPr="0042763C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и сведения могут быть представлены в Минимущество Дагестана лично, направлены в электронной форме через Портал, а также могут направляться по почте либо по электронной почте. В случаях, предусмотренных законодательством, копии документов, направляемых по почте, должны быть нотариально заверены. Обязанность подтверждения факта отправки документов лежит на заявителе.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В случае направления документов в электронном виде через Портал заявление о предоставлении государственной услуги должно быть заполнено в электронном виде согласно представленным на Портале электронным формам.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lastRenderedPageBreak/>
        <w:t>Документы, прилагаемые к заявлению, должны быть отсканированы, сформированы в архив данных в формате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".</w:t>
      </w:r>
    </w:p>
    <w:p w:rsidR="0042763C" w:rsidRPr="0042763C" w:rsidRDefault="007B0A5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7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42763C" w:rsidRPr="0042763C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 электронной почте с использованием информационно-телекоммуникационной сети "Интернет" заявление о предоставлении государственной услуги должно быть отсканировано в формате "</w:t>
      </w:r>
      <w:proofErr w:type="spellStart"/>
      <w:r w:rsidR="0042763C" w:rsidRPr="0042763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2763C"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="0042763C" w:rsidRPr="0042763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42763C" w:rsidRPr="0042763C">
        <w:rPr>
          <w:rFonts w:ascii="Times New Roman" w:hAnsi="Times New Roman" w:cs="Times New Roman"/>
          <w:sz w:val="28"/>
          <w:szCs w:val="28"/>
        </w:rPr>
        <w:t>" и подписано электронной цифровой подписью.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Документы, прилагаемые к заявлению, должны быть отсканированы, сформированы в архив данных в формате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 либо "</w:t>
      </w:r>
      <w:proofErr w:type="spellStart"/>
      <w:r w:rsidRPr="0042763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42763C">
        <w:rPr>
          <w:rFonts w:ascii="Times New Roman" w:hAnsi="Times New Roman" w:cs="Times New Roman"/>
          <w:sz w:val="28"/>
          <w:szCs w:val="28"/>
        </w:rPr>
        <w:t>".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42763C" w:rsidRPr="0042763C" w:rsidRDefault="0042763C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63C">
        <w:rPr>
          <w:rFonts w:ascii="Times New Roman" w:hAnsi="Times New Roman" w:cs="Times New Roman"/>
          <w:sz w:val="28"/>
          <w:szCs w:val="28"/>
        </w:rPr>
        <w:t>По требованию заявителя сотрудник Минимущества Дагестана, осуществляющий прием заявления, делает отметку на втором экземпляре заявления, если запрос доставлен лично или курьером. В отметке на экземпляре заявителя должна содержаться дата приема запроса и подпись сотрудника Минимущества Дагестана, осуществившего прием заявления.</w:t>
      </w:r>
    </w:p>
    <w:p w:rsidR="007B0A50" w:rsidRDefault="007B0A50" w:rsidP="006643C2">
      <w:pPr>
        <w:pStyle w:val="ConsPlusNormal"/>
        <w:spacing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19.1.4</w:t>
      </w:r>
      <w:r w:rsidRPr="007B0A50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регистрация заявления и передача его в управление земельных отношений Минимущества Дагестана, ответственное за предоставление государственной услуги, для рассмотрения</w:t>
      </w:r>
      <w:r>
        <w:t>.</w:t>
      </w:r>
    </w:p>
    <w:p w:rsidR="007B0A50" w:rsidRPr="007B0A50" w:rsidRDefault="007B0A50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B0A50">
        <w:rPr>
          <w:rFonts w:ascii="Times New Roman" w:hAnsi="Times New Roman" w:cs="Times New Roman"/>
          <w:sz w:val="28"/>
        </w:rPr>
        <w:t>Способом фиксации результата административной процедуры является присвоение регистрационного номера заявлению, с занесением данного номера в систему делопроизводства Минимущества Дагестана. Максимальный срок приема и регистрация заявления с прилагаемыми к нему документами составляет 1 (один) рабочий день со дня поступления заявления в Минимущество Дагестана.</w:t>
      </w:r>
    </w:p>
    <w:p w:rsidR="0042763C" w:rsidRPr="007062A7" w:rsidRDefault="0042763C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42763C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Рассмотрение заявления, поступившего в том числе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в электронной форме, </w:t>
      </w:r>
      <w:r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412"/>
      <w:bookmarkEnd w:id="18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ответственному должностному лицу Управления земельных отношений Минимущества Дагестана (далее - ответственное должностное лицо) заявления </w:t>
      </w:r>
      <w:r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Pr="007062A7">
        <w:rPr>
          <w:rFonts w:ascii="Times New Roman" w:hAnsi="Times New Roman" w:cs="Times New Roman"/>
          <w:sz w:val="28"/>
          <w:szCs w:val="28"/>
        </w:rPr>
        <w:t xml:space="preserve"> (в том числе в электронной форме, подписанного усиленной квалифицированной электронной подписью).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 Ответственное должностное лицо осуществляет рассмотрение поступившего заявления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данного действия составляет 1 (один) рабочи</w:t>
      </w:r>
      <w:r w:rsidR="008D6058">
        <w:rPr>
          <w:rFonts w:ascii="Times New Roman" w:hAnsi="Times New Roman" w:cs="Times New Roman"/>
          <w:sz w:val="28"/>
          <w:szCs w:val="28"/>
        </w:rPr>
        <w:t>й</w:t>
      </w:r>
      <w:r w:rsidRPr="007062A7">
        <w:rPr>
          <w:rFonts w:ascii="Times New Roman" w:hAnsi="Times New Roman" w:cs="Times New Roman"/>
          <w:sz w:val="28"/>
          <w:szCs w:val="28"/>
        </w:rPr>
        <w:t xml:space="preserve"> д</w:t>
      </w:r>
      <w:r w:rsidR="008D6058">
        <w:rPr>
          <w:rFonts w:ascii="Times New Roman" w:hAnsi="Times New Roman" w:cs="Times New Roman"/>
          <w:sz w:val="28"/>
          <w:szCs w:val="28"/>
        </w:rPr>
        <w:t>ень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.3 В случае если не соблюдены требования к заявлению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1143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  <w:r w:rsidR="00A21621"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 неполный комплект документов, указанных в </w:t>
      </w:r>
      <w:hyperlink w:anchor="P1154">
        <w:r w:rsidR="00CA45FA" w:rsidRPr="007062A7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</w:t>
      </w:r>
      <w:hyperlink w:anchor="P1156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4 пункта </w:t>
        </w:r>
        <w:r w:rsidR="00A21621"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такое заявление подано в иной уполномоченный орган, ответственное должностное лицо обеспечивает подготовку, согласование и подписание письма в адрес заявителя о возврате заявления </w:t>
      </w:r>
      <w:r w:rsidR="00CA45FA" w:rsidRPr="007062A7">
        <w:rPr>
          <w:rFonts w:ascii="Times New Roman" w:hAnsi="Times New Roman" w:cs="Times New Roman"/>
          <w:sz w:val="28"/>
          <w:szCs w:val="24"/>
        </w:rPr>
        <w:t>о заключении соглашения об установлении сервитута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с информированием о возможности повторно представить такое заявление с приложением полного комплекта документов и указанием причин такого возврата.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10 (десять)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об </w:t>
      </w:r>
      <w:r w:rsidR="00AE57CA" w:rsidRPr="007062A7">
        <w:rPr>
          <w:rFonts w:ascii="Times New Roman" w:hAnsi="Times New Roman" w:cs="Times New Roman"/>
          <w:sz w:val="28"/>
          <w:szCs w:val="28"/>
        </w:rPr>
        <w:t>утверждении схемы расположения земельного участка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.4 При наличии оснований для отказа из предусмотренных </w:t>
      </w:r>
      <w:hyperlink w:anchor="P1237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A21621">
          <w:rPr>
            <w:rFonts w:ascii="Times New Roman" w:hAnsi="Times New Roman" w:cs="Times New Roman"/>
            <w:sz w:val="28"/>
            <w:szCs w:val="28"/>
          </w:rPr>
          <w:t>0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1258">
        <w:r w:rsidR="00CA45FA" w:rsidRPr="007062A7">
          <w:rPr>
            <w:rFonts w:ascii="Times New Roman" w:hAnsi="Times New Roman" w:cs="Times New Roman"/>
            <w:sz w:val="28"/>
            <w:szCs w:val="28"/>
          </w:rPr>
          <w:t>1</w:t>
        </w:r>
        <w:r w:rsidR="00A21621">
          <w:rPr>
            <w:rFonts w:ascii="Times New Roman" w:hAnsi="Times New Roman" w:cs="Times New Roman"/>
            <w:sz w:val="28"/>
            <w:szCs w:val="28"/>
          </w:rPr>
          <w:t>0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предоставлении государственной услуги ответственное должностное лицо обеспечивает подготовку, согласование и подписание соответствующего письма в адрес заявителя, в котором должны быть указаны все основания для такого отказа.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30 (тридцать)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 о предварительном согласовании земельного участка.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420"/>
      <w:bookmarkEnd w:id="19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.5 Если представлен комплект необходимых документов и основания для отказа в предоставлении государственной услуги отсутствуют, ответственное должностное лицо обеспечивает выполнение административных процедур, предусмотренных </w:t>
      </w:r>
      <w:hyperlink w:anchor="P143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hyperlink w:anchor="P1437"/>
      <w:hyperlink w:anchor="P1449">
        <w:r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66E6E" w:rsidRPr="007062A7">
        <w:rPr>
          <w:rFonts w:ascii="Times New Roman" w:hAnsi="Times New Roman" w:cs="Times New Roman"/>
          <w:sz w:val="28"/>
          <w:szCs w:val="28"/>
        </w:rPr>
        <w:t>10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51">
        <w:r>
          <w:rPr>
            <w:rFonts w:ascii="Times New Roman" w:hAnsi="Times New Roman" w:cs="Times New Roman"/>
            <w:sz w:val="28"/>
            <w:szCs w:val="28"/>
          </w:rPr>
          <w:t>19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66E6E" w:rsidRPr="007062A7">
        <w:rPr>
          <w:rFonts w:ascii="Times New Roman" w:hAnsi="Times New Roman" w:cs="Times New Roman"/>
          <w:sz w:val="28"/>
          <w:szCs w:val="28"/>
        </w:rPr>
        <w:t>11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в случае наличия полного комплекта документов в соответствии с </w:t>
      </w:r>
      <w:hyperlink w:anchor="P1142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- административных процедур, предусмотренных </w:t>
      </w:r>
      <w:hyperlink w:anchor="P1463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19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3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 xml:space="preserve">.6 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555A3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45CD7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3</w:t>
      </w:r>
      <w:r w:rsidR="00045CD7" w:rsidRPr="007062A7">
        <w:rPr>
          <w:rFonts w:ascii="Times New Roman" w:hAnsi="Times New Roman" w:cs="Times New Roman"/>
          <w:sz w:val="28"/>
          <w:szCs w:val="28"/>
        </w:rPr>
        <w:t xml:space="preserve">.10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Результатом настоящей административной процедуры является совершение одного из следующих действий: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об отказе в предоставлении государственной услуги;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 возврате заявления, в том числе в связи с представлением неполного комплекта документов;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с </w:t>
      </w:r>
      <w:hyperlink w:anchor="P1435">
        <w:r w:rsidR="00045CD7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E7499">
          <w:rPr>
            <w:rFonts w:ascii="Times New Roman" w:hAnsi="Times New Roman" w:cs="Times New Roman"/>
            <w:sz w:val="28"/>
            <w:szCs w:val="28"/>
          </w:rPr>
          <w:t>19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</w:t>
        </w:r>
        <w:r w:rsidR="007B0A50">
          <w:rPr>
            <w:rFonts w:ascii="Times New Roman" w:hAnsi="Times New Roman" w:cs="Times New Roman"/>
            <w:sz w:val="28"/>
            <w:szCs w:val="28"/>
          </w:rPr>
          <w:t>2</w:t>
        </w:r>
        <w:r w:rsidR="00045CD7" w:rsidRPr="007062A7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045CD7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="00045CD7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045CD7" w:rsidRPr="007062A7">
        <w:rPr>
          <w:rFonts w:ascii="Times New Roman" w:hAnsi="Times New Roman" w:cs="Times New Roman"/>
          <w:sz w:val="28"/>
          <w:szCs w:val="28"/>
        </w:rPr>
        <w:t>.7</w:t>
      </w:r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направление в адрес заявителя письма (уведомления) на бумажном носителе или в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 xml:space="preserve">форме электронного документа, в том числе с использованием Портала, о возврате заявления, об отказе в предоставлении государственной услуги или об </w:t>
      </w:r>
      <w:r w:rsidR="00AE57CA" w:rsidRPr="007062A7">
        <w:rPr>
          <w:rFonts w:ascii="Times New Roman" w:hAnsi="Times New Roman" w:cs="Times New Roman"/>
          <w:sz w:val="28"/>
          <w:szCs w:val="28"/>
        </w:rPr>
        <w:t>отказе в предоставлении государственной услуги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</w:p>
    <w:p w:rsidR="00706EA6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.5 Ответственное должностное лицо осуществляет подготовку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услуги.</w:t>
      </w:r>
      <w:bookmarkStart w:id="20" w:name="P1435"/>
      <w:bookmarkEnd w:id="20"/>
    </w:p>
    <w:p w:rsidR="00706EA6" w:rsidRPr="007062A7" w:rsidRDefault="00706EA6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</w:p>
    <w:p w:rsidR="00706EA6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>.6 Запрос документов, необходимых в соответствии с нормативными</w:t>
      </w:r>
    </w:p>
    <w:p w:rsidR="00706EA6" w:rsidRPr="007062A7" w:rsidRDefault="00706EA6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правовыми актами Российской Федерации для рассмотрения</w:t>
      </w:r>
    </w:p>
    <w:p w:rsidR="00706EA6" w:rsidRPr="007062A7" w:rsidRDefault="00706EA6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заявления о заключении соглашения об установлении сервитута,</w:t>
      </w:r>
    </w:p>
    <w:p w:rsidR="00706EA6" w:rsidRPr="007062A7" w:rsidRDefault="00706EA6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</w:t>
      </w:r>
    </w:p>
    <w:p w:rsidR="00706EA6" w:rsidRPr="007062A7" w:rsidRDefault="00706EA6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органов местного самоуправления и иных организаций</w:t>
      </w:r>
    </w:p>
    <w:p w:rsidR="00706EA6" w:rsidRPr="007062A7" w:rsidRDefault="00706EA6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и которые заявитель вправе представить</w:t>
      </w:r>
    </w:p>
    <w:p w:rsidR="00706EA6" w:rsidRPr="007062A7" w:rsidRDefault="00706EA6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706EA6" w:rsidRPr="007062A7" w:rsidRDefault="00706EA6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01"/>
      <w:bookmarkEnd w:id="21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706EA6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>.7 Ответственное должностное лицо осуществляет подготовку 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Направление запроса осуществляется посредством единой системы межведомственного электронного взаимодействия.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.8 </w:t>
      </w:r>
      <w:r w:rsidR="00CA45FA" w:rsidRPr="007062A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.9 </w:t>
      </w:r>
      <w:r w:rsidR="00CA45FA"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Непредоставление федеральными органами исполнительной власти,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:rsidR="00AE57C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AE57CA" w:rsidRPr="007062A7">
        <w:rPr>
          <w:rFonts w:ascii="Times New Roman" w:hAnsi="Times New Roman" w:cs="Times New Roman"/>
          <w:sz w:val="28"/>
          <w:szCs w:val="28"/>
        </w:rPr>
        <w:t>Проведение фактического осмотра земельного участка,</w:t>
      </w:r>
    </w:p>
    <w:p w:rsidR="00AE57CA" w:rsidRPr="007062A7" w:rsidRDefault="007046B3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отношении,</w:t>
      </w:r>
      <w:r w:rsidR="00AE57CA" w:rsidRPr="007062A7">
        <w:rPr>
          <w:rFonts w:ascii="Times New Roman" w:hAnsi="Times New Roman" w:cs="Times New Roman"/>
          <w:sz w:val="28"/>
          <w:szCs w:val="28"/>
        </w:rPr>
        <w:t xml:space="preserve"> которого (части которого) подано заявление</w:t>
      </w:r>
    </w:p>
    <w:p w:rsidR="00AE57CA" w:rsidRPr="007062A7" w:rsidRDefault="00AE57C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49"/>
      <w:bookmarkEnd w:id="22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451"/>
      <w:bookmarkEnd w:id="23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участка, включая формирование комиссии по проведению фактического осмотра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.12 </w:t>
      </w:r>
      <w:r w:rsidR="00CA45FA" w:rsidRPr="007062A7">
        <w:rPr>
          <w:rFonts w:ascii="Times New Roman" w:hAnsi="Times New Roman" w:cs="Times New Roman"/>
          <w:sz w:val="28"/>
          <w:szCs w:val="28"/>
        </w:rPr>
        <w:t>Комиссия по проведению фактического осмотра земельного участка обеспечивает фактический осмотр земельного участка и составляет акт фактического осмотра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(пять) рабочих дней.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.13 </w:t>
      </w:r>
      <w:r w:rsidR="00CA45FA" w:rsidRPr="007062A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акта фактического осмотра земельного участка.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.14 </w:t>
      </w:r>
      <w:r w:rsidR="00CA45FA"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акта фактического осмотра земельного участка.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6EA6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706EA6" w:rsidRPr="007062A7">
        <w:rPr>
          <w:rFonts w:ascii="Times New Roman" w:hAnsi="Times New Roman" w:cs="Times New Roman"/>
          <w:sz w:val="28"/>
          <w:szCs w:val="28"/>
        </w:rPr>
        <w:t xml:space="preserve">.15 </w:t>
      </w:r>
      <w:r w:rsidR="00CA45FA" w:rsidRPr="007062A7">
        <w:rPr>
          <w:rFonts w:ascii="Times New Roman" w:hAnsi="Times New Roman" w:cs="Times New Roman"/>
          <w:sz w:val="28"/>
          <w:szCs w:val="28"/>
        </w:rPr>
        <w:t>Отсутствие акта фактического осмотра земельного участка не является основанием для отказа заявителю в предоставлении государственной услуги.</w:t>
      </w:r>
    </w:p>
    <w:p w:rsid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B0A5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государственной услуги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  <w:szCs w:val="28"/>
        </w:rPr>
        <w:t>или об отказе в ее предоставлении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463"/>
      <w:bookmarkEnd w:id="24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подготовленная ответственным должностным лицом пояснительная записка о необходимости подготовки распорядительного акта в отношении земельного участка (части земельного участка) по поступившему заявлению о заключении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соглашения об установлении сервитута о: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а) направлении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б)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в) подписании уполномоченным органом экземпляров проекта соглашения об установлении сервитута и направлении заявителю подписанных уполномоченным органом экземпляров проекта соглашения об установлении сервитута в случае, если указанное заявление предусматривает установление сервитута в отношении всего земельного участка, или в случае, предусмотренном </w:t>
      </w:r>
      <w:hyperlink r:id="rId17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39.25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обеспечивает подготовку и согласование распорядительного акта со структурными подразделениями Минимущества Дагестана и курирующими их заместителями министра.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 согласовывающих лиц к проекту распорядительного акта проект распорядительного акта дорабатывается в срок, не превышающий 1 (одного) рабочего дня.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(пять) рабочих дней.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468"/>
      <w:bookmarkEnd w:id="25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706EA6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Согласованный проект распорядительного акта выносится на рассмотрение комиссии Минимущества Дагестана по вопросам управления земельными ресурсами и анализа эффективности использования земельных участков, находящихся в собственности Республики Дагестан (далее - Комиссия).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706EA6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 итогам рассмотрения Комиссией проект распорядительного акта: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отсутствии замечаний в течение 1 (одного) рабочего дня передается на подпись уполномоченному лицу;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замечаний, не являющихся основаниями для отказа в направлении заявителю уведомления о возможности заключения соглашения об установлении сервитута в предложенных заявителем границах, возвращается ответственному должностному лицу на доработку;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при наличии замечаний, являющихся основаниями для отказа в направлении заявителю уведомления о возможности заключения соглашения об установлении сервитута в предложенных заявителем границах, возвращается ответственному должностному лицу для осуществления подготовки письма в адрес заявителя на бумажном носителе или в форме электронного документа, в том числе с использованием Портала, об отказе в предоставлении государственной услуги.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 случае возврата проекта распорядительного акта на доработку лицом, уполномоченным на его подписание, выполняются действия, предусмотренные </w:t>
      </w:r>
      <w:hyperlink w:anchor="P146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76714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7F61B6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8"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767140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>1</w:t>
      </w:r>
      <w:r w:rsidR="007F61B6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Подписанный уполномоченным лицом распорядительный акт передается ответственным должностным лицом на регистрацию в ответственное структурное подразделение Минимущества Дагестана.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После подписания распорядительного акта ответственное должностное лицо обеспечивает подготовку, согласование и подписание в адрес заявителя письма с направлением принятого распорядительного акта.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принятие (посредством издания распорядительного акта) решения Минимуществом Дагестана: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 о направлении заявителю уведомления о возможности заключения соглашения об установлении сервитута в предложенных заявителем границах;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о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 подписании уполномоченным органом экземпляров проекта соглашения об установлении сервитута и направлении заявителю подписанных уполномоченным органом экземпляров проекта соглашения об установлении сервитута в случае, если указанное заявление предусматривает установление сервитута в отношении всего земельного участка, или в случае, предусмотренном </w:t>
      </w:r>
      <w:hyperlink r:id="rId18">
        <w:r w:rsidRPr="007062A7">
          <w:rPr>
            <w:rFonts w:ascii="Times New Roman" w:hAnsi="Times New Roman" w:cs="Times New Roman"/>
            <w:sz w:val="28"/>
            <w:szCs w:val="28"/>
          </w:rPr>
          <w:t>пунктом 4 статьи 39.25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24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Выдача документов заявителю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485"/>
      <w:bookmarkEnd w:id="26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принятие (посредством издания распорядительного акта) </w:t>
      </w:r>
      <w:r w:rsidR="00BB0B7D" w:rsidRPr="007062A7">
        <w:rPr>
          <w:rFonts w:ascii="Times New Roman" w:hAnsi="Times New Roman" w:cs="Times New Roman"/>
          <w:sz w:val="28"/>
          <w:szCs w:val="28"/>
        </w:rPr>
        <w:t xml:space="preserve">Минимуществом Дагестана </w:t>
      </w:r>
      <w:r w:rsidR="007F61B6" w:rsidRPr="007062A7">
        <w:rPr>
          <w:rFonts w:ascii="Times New Roman" w:hAnsi="Times New Roman" w:cs="Times New Roman"/>
          <w:sz w:val="28"/>
          <w:szCs w:val="28"/>
        </w:rPr>
        <w:t xml:space="preserve">одного из решений, указанных в пункте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="007F61B6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7F61B6" w:rsidRPr="007062A7">
        <w:rPr>
          <w:rFonts w:ascii="Times New Roman" w:hAnsi="Times New Roman" w:cs="Times New Roman"/>
          <w:sz w:val="28"/>
          <w:szCs w:val="28"/>
        </w:rPr>
        <w:t>.22 Административного регламента.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487"/>
      <w:bookmarkEnd w:id="27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25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Решение о возможности заключения соглашения об установлении сервитута в предложенных заявителем границах (решение о направлении заявителю предложения о заключении соглашения об установлении сервитута в иных границах с приложением схемы границ сервитута на кадастровом плане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территории и соответствующего предложения; решение о подписании уполномоченным органом экземпляров проекта соглашения об установлении сервитута и подписанных экземпляров проекта соглашения об установлении сервитута) направляется заявителю по адресу, содержащемуся в его заявлении о заключении соглашения об установлении сервитута.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направление решения и прилагаемых к нему документов, указанных в </w:t>
      </w:r>
      <w:hyperlink w:anchor="P458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пункте 3.7.1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адрес заявителя письмом на бумажном носителе.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2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06EA6" w:rsidRPr="007062A7">
        <w:rPr>
          <w:rFonts w:ascii="Times New Roman" w:hAnsi="Times New Roman" w:cs="Times New Roman"/>
          <w:sz w:val="28"/>
          <w:szCs w:val="28"/>
        </w:rPr>
        <w:t>27</w:t>
      </w:r>
      <w:r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8520D4" w:rsidRPr="007062A7">
        <w:rPr>
          <w:rFonts w:ascii="Times New Roman" w:hAnsi="Times New Roman" w:cs="Times New Roman"/>
          <w:sz w:val="28"/>
          <w:szCs w:val="28"/>
        </w:rPr>
        <w:t>В случае если в заявлении о заключении соглашения об установлении сервитута заявителем было указано на необходимость получения решения в форме электронного документа, Минимущество Дагестана направляет заявителю решение и прилагаемые к нему документы в форме электронного документа, подписанного электронной подписью, в том числе с использованием Портала.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AF7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2D7AF7" w:rsidRPr="007062A7">
        <w:rPr>
          <w:rFonts w:ascii="Times New Roman" w:hAnsi="Times New Roman" w:cs="Times New Roman"/>
          <w:sz w:val="28"/>
          <w:szCs w:val="28"/>
        </w:rPr>
        <w:t>Рассмотрение уведомления, поступившего в том числе</w:t>
      </w:r>
    </w:p>
    <w:p w:rsidR="002D7AF7" w:rsidRPr="007062A7" w:rsidRDefault="002D7AF7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в электронной форме, о государственном кадастровом учете</w:t>
      </w:r>
    </w:p>
    <w:p w:rsidR="002D7AF7" w:rsidRPr="007062A7" w:rsidRDefault="002D7AF7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частей земельных участков, в отношении которых</w:t>
      </w:r>
    </w:p>
    <w:p w:rsidR="00CA45FA" w:rsidRPr="007062A7" w:rsidRDefault="002D7AF7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устанавливается сервитут</w:t>
      </w:r>
    </w:p>
    <w:p w:rsidR="002D7AF7" w:rsidRPr="007062A7" w:rsidRDefault="002D7AF7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8" w:name="P1498"/>
      <w:bookmarkEnd w:id="28"/>
      <w:r w:rsidRPr="007062A7">
        <w:rPr>
          <w:rFonts w:ascii="Times New Roman" w:hAnsi="Times New Roman" w:cs="Times New Roman"/>
          <w:b w:val="0"/>
          <w:sz w:val="28"/>
          <w:szCs w:val="28"/>
        </w:rPr>
        <w:t>Основанием для начала административной процедуры является поступление ответственному должностному лицу заявления.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.1.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рабочий день.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.2 В случае если не соблюдены требования к заявлению, указанные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 xml:space="preserve">в подпункте 1 пункта 9.1. Административного регламента, предоставлен неполный комплект документов, указанных в подпунктах 2-5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.1. Административного регламента, или такое заявление подано в иной уполномоченный орган, ответственное должностное лицо обеспечивает подготовку, согласование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и подписание письма в адрес заявителя о возврате заявления и приложенных к нему документов с указанием причин возврата и информированием о возможности повторно представить заявление с приложением необходимого комплекта документов в случае устранения имеющихся замечаний.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10 </w:t>
      </w:r>
      <w:r w:rsidR="00C00B62">
        <w:rPr>
          <w:rFonts w:ascii="Times New Roman" w:hAnsi="Times New Roman" w:cs="Times New Roman"/>
          <w:sz w:val="28"/>
          <w:szCs w:val="28"/>
        </w:rPr>
        <w:t xml:space="preserve">(десять) 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.3 При наличии оснований для отказа в предоставлении государственной услуги ответственное должностное лицо обеспечивает подготовку, согласование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подписание соответствующего письма в адрес заявителя.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30 </w:t>
      </w:r>
      <w:r w:rsidR="00C00B62">
        <w:rPr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36"/>
      <w:bookmarkEnd w:id="29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.4 Если предоставлен комплект необходимых документов и основания для отказа в предоставлении государственной услуги отсутствуют, ответственное должностное лицо обеспечивает выполнение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в случае наличия полного комплекта документов в соответствии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 xml:space="preserve">с пунктом 9.1. Административного регламента -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1F39D3" w:rsidRPr="007062A7">
        <w:rPr>
          <w:rFonts w:ascii="Times New Roman" w:hAnsi="Times New Roman" w:cs="Times New Roman"/>
          <w:sz w:val="28"/>
          <w:szCs w:val="28"/>
        </w:rPr>
        <w:t xml:space="preserve">.13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1F39D3" w:rsidRPr="007062A7">
        <w:rPr>
          <w:rFonts w:ascii="Times New Roman" w:hAnsi="Times New Roman" w:cs="Times New Roman"/>
          <w:sz w:val="28"/>
          <w:szCs w:val="28"/>
        </w:rPr>
        <w:t xml:space="preserve">.15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.5 Результатом настоящей административной процедуры является совершение одного из следующих действий: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 возврате заявления, в том числе в связи с предоставлением неполного комплекта документов;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подготовка письма об отказе в предоставлении государственной услуги;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</w:t>
      </w:r>
      <w:r w:rsidRPr="007062A7">
        <w:rPr>
          <w:rFonts w:ascii="Times New Roman" w:hAnsi="Times New Roman" w:cs="Times New Roman"/>
          <w:sz w:val="28"/>
          <w:szCs w:val="28"/>
        </w:rPr>
        <w:br/>
        <w:t xml:space="preserve">с пунктом </w:t>
      </w:r>
      <w:r w:rsidR="007E7499">
        <w:rPr>
          <w:rFonts w:ascii="Times New Roman" w:hAnsi="Times New Roman" w:cs="Times New Roman"/>
          <w:sz w:val="28"/>
          <w:szCs w:val="28"/>
        </w:rPr>
        <w:t>19</w:t>
      </w:r>
      <w:r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Pr="007062A7">
        <w:rPr>
          <w:rFonts w:ascii="Times New Roman" w:hAnsi="Times New Roman" w:cs="Times New Roman"/>
          <w:sz w:val="28"/>
          <w:szCs w:val="28"/>
        </w:rPr>
        <w:t>.4 Административного регламента.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документа, в том числе с использованием Портала, о возврате заявления или об отказе в предоставлении государственной услуги.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.6 Ответственное должностное лицо осуществляет подготовку </w:t>
      </w:r>
      <w:r w:rsidR="00CA45FA" w:rsidRPr="007062A7">
        <w:rPr>
          <w:rFonts w:ascii="Times New Roman" w:hAnsi="Times New Roman" w:cs="Times New Roman"/>
          <w:sz w:val="28"/>
          <w:szCs w:val="28"/>
        </w:rPr>
        <w:br/>
        <w:t>и направление запроса в федеральные органы исполнительной власти, исполнительные органы государственной власти Республики Дагестан, органы местного самоуправления или иные организации, в распоряжении которых находятся документы, необходимые для предоставления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Направление запроса осуществляется посредством единой системы межведомственного электронного взаимодействия.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.7 Результатом административной процедуры является получение из федеральных органов исполнительной власти, исполнительных органов </w:t>
      </w:r>
      <w:r w:rsidR="00CA45FA" w:rsidRPr="007062A7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Республики Дагестан, органов местного самоуправления или иных организаций запрашиваемых документов либо отказ в их предоставлении.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F61B6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7F61B6" w:rsidRPr="007062A7">
        <w:rPr>
          <w:rFonts w:ascii="Times New Roman" w:hAnsi="Times New Roman" w:cs="Times New Roman"/>
          <w:sz w:val="28"/>
          <w:szCs w:val="28"/>
        </w:rPr>
        <w:t xml:space="preserve">.8 </w:t>
      </w:r>
      <w:r w:rsidR="00CA45FA"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субъектов Республики Дагестан, органов местного самоуправления и иных организаций запрашиваемых документов.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555"/>
      <w:bookmarkEnd w:id="30"/>
      <w:r w:rsidRPr="007062A7">
        <w:rPr>
          <w:rFonts w:ascii="Times New Roman" w:hAnsi="Times New Roman" w:cs="Times New Roman"/>
          <w:sz w:val="28"/>
          <w:szCs w:val="28"/>
        </w:rPr>
        <w:t>Непредоставление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Минимуществом Дагестана документов не является основанием для отказа заявителю в предоставлении государственной услуги.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  <w:r w:rsidR="00767140">
        <w:rPr>
          <w:rFonts w:ascii="Times New Roman" w:hAnsi="Times New Roman" w:cs="Times New Roman"/>
          <w:bCs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.9 Проведение фактического осмотра 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участка, 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br/>
        <w:t>в отношении которо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>й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 xml:space="preserve"> подано заявление </w:t>
      </w:r>
      <w:r w:rsidR="00166E6E" w:rsidRPr="007062A7">
        <w:rPr>
          <w:rFonts w:ascii="Times New Roman" w:hAnsi="Times New Roman" w:cs="Times New Roman"/>
          <w:bCs/>
          <w:sz w:val="28"/>
          <w:szCs w:val="28"/>
        </w:rPr>
        <w:t>об установлении сервитута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начала административной процедуры является отсутствие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 xml:space="preserve">в Минимуществе Дагестана документов, необходимых в соответствии </w:t>
      </w:r>
      <w:r w:rsidRPr="007062A7">
        <w:rPr>
          <w:rFonts w:ascii="Times New Roman" w:hAnsi="Times New Roman" w:cs="Times New Roman"/>
          <w:b w:val="0"/>
          <w:sz w:val="28"/>
          <w:szCs w:val="28"/>
        </w:rPr>
        <w:br/>
        <w:t>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.10 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участка, включая формирование комиссии по проведению фактического осмотра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.11 Результатом административной процедуры является получение акта осмотра земельного участка.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акта осмотра земельного участка.</w:t>
      </w:r>
    </w:p>
    <w:p w:rsidR="00CA45FA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567"/>
      <w:bookmarkEnd w:id="31"/>
      <w:r>
        <w:rPr>
          <w:rFonts w:ascii="Times New Roman" w:hAnsi="Times New Roman" w:cs="Times New Roman"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.12 Отсутствие акта осмотра земельного участка не является основанием для отказа заявителю в предоставлении государственной услуги.</w:t>
      </w:r>
    </w:p>
    <w:p w:rsidR="005C455E" w:rsidRPr="007062A7" w:rsidRDefault="005C455E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</w:t>
      </w:r>
      <w:r w:rsidR="00767140">
        <w:rPr>
          <w:rFonts w:ascii="Times New Roman" w:hAnsi="Times New Roman" w:cs="Times New Roman"/>
          <w:bCs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bCs/>
          <w:sz w:val="28"/>
          <w:szCs w:val="28"/>
        </w:rPr>
        <w:t>.13 Принятие решения о предоставлении государственной услуги или об отказе в ее предоставлении</w:t>
      </w:r>
      <w:r w:rsidR="00CA45FA" w:rsidRPr="007062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A45FA" w:rsidRPr="007062A7" w:rsidRDefault="00CA45FA" w:rsidP="006643C2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062A7">
        <w:rPr>
          <w:rFonts w:ascii="Times New Roman" w:hAnsi="Times New Roman" w:cs="Times New Roman"/>
          <w:b w:val="0"/>
          <w:sz w:val="28"/>
          <w:szCs w:val="28"/>
        </w:rPr>
        <w:t>Основанием для начала административной процедуры является наличие полного комплекта документов в соответствии с пунктом 9.1. Административного регламента в Минимуществе Дагестана для предоставления государственной услуги.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.14 Ответственное должностное лицо Минимущества Дагестана при наличии полного комплекта документов обеспечивает выполнение административных процедур,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.2</w:t>
      </w:r>
      <w:r w:rsidR="001F39D3" w:rsidRPr="007062A7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F61B6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7F61B6" w:rsidRPr="007062A7">
        <w:rPr>
          <w:rFonts w:ascii="Times New Roman" w:hAnsi="Times New Roman" w:cs="Times New Roman"/>
          <w:sz w:val="28"/>
          <w:szCs w:val="28"/>
        </w:rPr>
        <w:t>.15 Критерием принятия решений при выполнении административной процедуры является установление наличия у заявителя оснований на получение государственной услуги</w:t>
      </w:r>
      <w:r w:rsidR="007F61B6" w:rsidRPr="007062A7">
        <w:rPr>
          <w:rFonts w:ascii="Times New Roman" w:hAnsi="Times New Roman" w:cs="Times New Roman"/>
        </w:rPr>
        <w:t>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действий, указанных в абзаце первом настоящего пункта, составляет 20 </w:t>
      </w:r>
      <w:r w:rsidR="008D6058">
        <w:rPr>
          <w:rFonts w:ascii="Times New Roman" w:hAnsi="Times New Roman" w:cs="Times New Roman"/>
          <w:sz w:val="28"/>
          <w:szCs w:val="28"/>
        </w:rPr>
        <w:t>(двадцать) календарных</w:t>
      </w:r>
      <w:r w:rsidR="008D6058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заявления. Максимальный срок выполнения действия, указанного в абзаце третьем настоящего пункта, составляет 10 </w:t>
      </w:r>
      <w:r w:rsidR="008D6058">
        <w:rPr>
          <w:rFonts w:ascii="Times New Roman" w:hAnsi="Times New Roman" w:cs="Times New Roman"/>
          <w:sz w:val="28"/>
          <w:szCs w:val="28"/>
        </w:rPr>
        <w:t>(десять) календарных</w:t>
      </w:r>
      <w:r w:rsidR="008D6058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Pr="007062A7">
        <w:rPr>
          <w:rFonts w:ascii="Times New Roman" w:hAnsi="Times New Roman" w:cs="Times New Roman"/>
          <w:sz w:val="28"/>
          <w:szCs w:val="28"/>
        </w:rPr>
        <w:t>дней со дня поступления заявления.</w:t>
      </w:r>
    </w:p>
    <w:p w:rsidR="001F39D3" w:rsidRPr="007062A7" w:rsidRDefault="001F39D3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</w:rPr>
        <w:t>Принятие решения о направлении заявителю</w:t>
      </w:r>
    </w:p>
    <w:p w:rsidR="00CA45FA" w:rsidRPr="007062A7" w:rsidRDefault="00CA45FA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062A7">
        <w:rPr>
          <w:rFonts w:ascii="Times New Roman" w:hAnsi="Times New Roman" w:cs="Times New Roman"/>
          <w:sz w:val="28"/>
        </w:rPr>
        <w:t>соглашения об установлении сервитута</w:t>
      </w:r>
    </w:p>
    <w:p w:rsidR="00CA45FA" w:rsidRPr="007062A7" w:rsidRDefault="00CA45FA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552"/>
      <w:bookmarkEnd w:id="32"/>
      <w:r w:rsidRPr="007062A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наличие полного комплекта документов в соответствии с </w:t>
      </w:r>
      <w:hyperlink w:anchor="P1132">
        <w:r w:rsidRPr="007062A7">
          <w:rPr>
            <w:rFonts w:ascii="Times New Roman" w:hAnsi="Times New Roman" w:cs="Times New Roman"/>
            <w:sz w:val="28"/>
            <w:szCs w:val="28"/>
          </w:rPr>
          <w:t>пунктом 9.1</w:t>
        </w:r>
      </w:hyperlink>
      <w:r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Минимуществе Дагестана для предоставления государственной услуги.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554"/>
      <w:bookmarkEnd w:id="33"/>
      <w:r>
        <w:rPr>
          <w:rFonts w:ascii="Times New Roman" w:hAnsi="Times New Roman" w:cs="Times New Roman"/>
          <w:sz w:val="28"/>
          <w:szCs w:val="28"/>
        </w:rPr>
        <w:t>19.</w:t>
      </w:r>
      <w:r w:rsidR="00767140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7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Минимущества Дагестана при наличии полного комплекта документов обеспечивает выполнение административных процедур, предусмотренн</w:t>
      </w:r>
      <w:r w:rsidR="001F39D3" w:rsidRPr="007062A7">
        <w:rPr>
          <w:rFonts w:ascii="Times New Roman" w:hAnsi="Times New Roman" w:cs="Times New Roman"/>
          <w:sz w:val="28"/>
          <w:szCs w:val="28"/>
        </w:rPr>
        <w:t>ый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3">
        <w:r w:rsidR="00CA45FA" w:rsidRPr="007062A7">
          <w:rPr>
            <w:rFonts w:ascii="Times New Roman" w:hAnsi="Times New Roman" w:cs="Times New Roman"/>
            <w:sz w:val="28"/>
            <w:szCs w:val="28"/>
          </w:rPr>
          <w:t>пункт</w:t>
        </w:r>
        <w:r w:rsidR="001F39D3" w:rsidRPr="007062A7">
          <w:rPr>
            <w:rFonts w:ascii="Times New Roman" w:hAnsi="Times New Roman" w:cs="Times New Roman"/>
            <w:sz w:val="28"/>
            <w:szCs w:val="28"/>
          </w:rPr>
          <w:t>ом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19.</w:t>
        </w:r>
        <w:r w:rsidR="00461A2D">
          <w:rPr>
            <w:rFonts w:ascii="Times New Roman" w:hAnsi="Times New Roman" w:cs="Times New Roman"/>
            <w:sz w:val="28"/>
            <w:szCs w:val="28"/>
          </w:rPr>
          <w:t>2</w:t>
        </w:r>
        <w:r w:rsidR="00CA45FA" w:rsidRPr="007062A7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F39D3" w:rsidRPr="007062A7">
        <w:rPr>
          <w:rFonts w:ascii="Times New Roman" w:hAnsi="Times New Roman" w:cs="Times New Roman"/>
          <w:sz w:val="28"/>
          <w:szCs w:val="28"/>
        </w:rPr>
        <w:t>17</w:t>
      </w:r>
      <w:r w:rsidR="00CA45FA" w:rsidRPr="00706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8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действий, указанных в </w:t>
      </w:r>
      <w:hyperlink w:anchor="P1552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абзаце первом пункта </w:t>
        </w:r>
      </w:hyperlink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6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, составляет 20 (двадцать) </w:t>
      </w:r>
      <w:r w:rsidR="00C00B6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заявления. Максимальный срок выполнения действия, указанного в абзаце первом пункта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.16, составляет 10 (десять) </w:t>
      </w:r>
      <w:r w:rsidR="00C00B62">
        <w:rPr>
          <w:rFonts w:ascii="Times New Roman" w:hAnsi="Times New Roman" w:cs="Times New Roman"/>
          <w:sz w:val="28"/>
          <w:szCs w:val="28"/>
        </w:rPr>
        <w:t>календарных</w:t>
      </w:r>
      <w:r w:rsidR="00C00B62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  <w:szCs w:val="28"/>
        </w:rPr>
        <w:t>дней.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.1</w:t>
      </w:r>
      <w:r w:rsidR="001F39D3" w:rsidRPr="007062A7">
        <w:rPr>
          <w:rFonts w:ascii="Times New Roman" w:hAnsi="Times New Roman" w:cs="Times New Roman"/>
          <w:sz w:val="28"/>
          <w:szCs w:val="28"/>
        </w:rPr>
        <w:t>9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вынесение информационных материалов для рассмотрения на Комиссии.</w:t>
      </w:r>
    </w:p>
    <w:p w:rsidR="00CA45FA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является регистрация </w:t>
      </w:r>
      <w:r w:rsidRPr="007062A7">
        <w:rPr>
          <w:rFonts w:ascii="Times New Roman" w:hAnsi="Times New Roman" w:cs="Times New Roman"/>
          <w:sz w:val="28"/>
          <w:szCs w:val="28"/>
        </w:rPr>
        <w:lastRenderedPageBreak/>
        <w:t>протокола заседания Комиссии.</w:t>
      </w:r>
    </w:p>
    <w:p w:rsidR="00CA45FA" w:rsidRPr="007062A7" w:rsidRDefault="007E7499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Выдача документов заявителю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585"/>
      <w:bookmarkEnd w:id="34"/>
      <w:r w:rsidRPr="007062A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(посредством издания распорядительного акта) решения о направлении заявителю соглашения об установлении сервитута.</w:t>
      </w:r>
    </w:p>
    <w:p w:rsidR="00CA45FA" w:rsidRPr="007062A7" w:rsidRDefault="00CA45FA" w:rsidP="006643C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2D7AF7" w:rsidRPr="007062A7">
        <w:rPr>
          <w:rFonts w:ascii="Times New Roman" w:hAnsi="Times New Roman" w:cs="Times New Roman"/>
          <w:sz w:val="28"/>
          <w:szCs w:val="28"/>
        </w:rPr>
        <w:t>2</w:t>
      </w:r>
      <w:r w:rsidR="001F39D3" w:rsidRPr="007062A7">
        <w:rPr>
          <w:rFonts w:ascii="Times New Roman" w:hAnsi="Times New Roman" w:cs="Times New Roman"/>
          <w:sz w:val="28"/>
          <w:szCs w:val="28"/>
        </w:rPr>
        <w:t>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Решение, указанное в пункте </w:t>
      </w: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1F39D3" w:rsidRPr="007062A7">
        <w:rPr>
          <w:rFonts w:ascii="Times New Roman" w:hAnsi="Times New Roman" w:cs="Times New Roman"/>
          <w:sz w:val="28"/>
          <w:szCs w:val="28"/>
        </w:rPr>
        <w:t>20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выдается заявителю или направляется ему на бумажном носителе по адресу, содержащемуся в его заявлении.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.2</w:t>
      </w:r>
      <w:r w:rsidR="001F39D3" w:rsidRPr="007062A7">
        <w:rPr>
          <w:rFonts w:ascii="Times New Roman" w:hAnsi="Times New Roman" w:cs="Times New Roman"/>
          <w:sz w:val="28"/>
          <w:szCs w:val="28"/>
        </w:rPr>
        <w:t>2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отправка в адрес заявителя письма с приложением решения, указанного в </w:t>
      </w:r>
      <w:hyperlink w:anchor="P1585">
        <w:r w:rsidR="00CA45FA" w:rsidRPr="007062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046B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067561" w:rsidRPr="007062A7">
        <w:rPr>
          <w:rFonts w:ascii="Times New Roman" w:hAnsi="Times New Roman" w:cs="Times New Roman"/>
          <w:sz w:val="28"/>
          <w:szCs w:val="28"/>
        </w:rPr>
        <w:t>21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A45FA" w:rsidRPr="007062A7" w:rsidRDefault="007E7499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592"/>
      <w:bookmarkEnd w:id="35"/>
      <w:r>
        <w:rPr>
          <w:rFonts w:ascii="Times New Roman" w:hAnsi="Times New Roman" w:cs="Times New Roman"/>
          <w:sz w:val="28"/>
          <w:szCs w:val="28"/>
        </w:rPr>
        <w:t>19.</w:t>
      </w:r>
      <w:r w:rsidR="00461A2D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>.</w:t>
      </w:r>
      <w:r w:rsidR="002D7AF7" w:rsidRPr="007062A7">
        <w:rPr>
          <w:rFonts w:ascii="Times New Roman" w:hAnsi="Times New Roman" w:cs="Times New Roman"/>
          <w:sz w:val="28"/>
          <w:szCs w:val="28"/>
        </w:rPr>
        <w:t>2</w:t>
      </w:r>
      <w:r w:rsidR="001F39D3" w:rsidRPr="007062A7">
        <w:rPr>
          <w:rFonts w:ascii="Times New Roman" w:hAnsi="Times New Roman" w:cs="Times New Roman"/>
          <w:sz w:val="28"/>
          <w:szCs w:val="28"/>
        </w:rPr>
        <w:t>3</w:t>
      </w:r>
      <w:r w:rsidR="00CA45FA" w:rsidRPr="007062A7">
        <w:rPr>
          <w:rFonts w:ascii="Times New Roman" w:hAnsi="Times New Roman" w:cs="Times New Roman"/>
          <w:sz w:val="28"/>
          <w:szCs w:val="28"/>
        </w:rPr>
        <w:t xml:space="preserve"> </w:t>
      </w:r>
      <w:r w:rsidR="00CA45FA" w:rsidRPr="007062A7">
        <w:rPr>
          <w:rFonts w:ascii="Times New Roman" w:hAnsi="Times New Roman" w:cs="Times New Roman"/>
          <w:sz w:val="28"/>
        </w:rPr>
        <w:t>В случае если в заявлении было указано на необходимость получения решения о направлении заявителю соглашения об установлении сервитута в форме электронного документа, Минимущество Дагестана направляет заявителю принятое решение в форме электронного документа, подписанного электронной подписью, в том числе с использованием Портала</w:t>
      </w:r>
    </w:p>
    <w:p w:rsidR="00CA45FA" w:rsidRPr="007062A7" w:rsidRDefault="00CA45FA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2A7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:rsidR="00461A2D" w:rsidRDefault="00461A2D" w:rsidP="006643C2">
      <w:pPr>
        <w:widowControl w:val="0"/>
        <w:tabs>
          <w:tab w:val="left" w:pos="1431"/>
        </w:tabs>
        <w:suppressAutoHyphens/>
        <w:spacing w:after="0"/>
        <w:ind w:right="149" w:firstLine="848"/>
        <w:jc w:val="both"/>
        <w:rPr>
          <w:rFonts w:ascii="Times New Roman" w:hAnsi="Times New Roman" w:cs="Times New Roman"/>
          <w:sz w:val="28"/>
        </w:rPr>
      </w:pPr>
    </w:p>
    <w:p w:rsidR="00A34ECA" w:rsidRDefault="00A34ECA" w:rsidP="006643C2">
      <w:pPr>
        <w:widowControl w:val="0"/>
        <w:tabs>
          <w:tab w:val="left" w:pos="1431"/>
        </w:tabs>
        <w:suppressAutoHyphens/>
        <w:spacing w:after="0"/>
        <w:ind w:right="149" w:firstLine="8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исполнения отдельных процедур регламента, связанных, в том числе, с использованием пространственных данных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A34ECA" w:rsidRDefault="00A34ECA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FA2622" w:rsidRPr="00FA2622" w:rsidRDefault="00FA2622" w:rsidP="006643C2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19.3.24 </w:t>
      </w:r>
      <w:r w:rsidRPr="00FA2622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</w:t>
      </w:r>
    </w:p>
    <w:p w:rsidR="00FA2622" w:rsidRPr="00FA2622" w:rsidRDefault="00FA2622" w:rsidP="006643C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22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</w:t>
      </w:r>
      <w:r w:rsidR="00813665">
        <w:rPr>
          <w:rFonts w:ascii="Times New Roman" w:hAnsi="Times New Roman" w:cs="Times New Roman"/>
          <w:sz w:val="28"/>
          <w:szCs w:val="28"/>
        </w:rPr>
        <w:t xml:space="preserve"> </w:t>
      </w:r>
      <w:r w:rsidRPr="00FA2622">
        <w:rPr>
          <w:rFonts w:ascii="Times New Roman" w:hAnsi="Times New Roman" w:cs="Times New Roman"/>
          <w:sz w:val="28"/>
          <w:szCs w:val="28"/>
        </w:rPr>
        <w:t>услуги документах</w:t>
      </w:r>
    </w:p>
    <w:p w:rsidR="00FA2622" w:rsidRPr="00FA2622" w:rsidRDefault="00FA2622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19.3.25 </w:t>
      </w:r>
      <w:r w:rsidRPr="00FA262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(направление) заявителем в Минимущество Дагестана в произвольной форме заявления об исправлении опечаток и (или) ошибок, допущенных в выданных в результате предоставления государственной услуги </w:t>
      </w:r>
      <w:r w:rsidRPr="00FA2622">
        <w:rPr>
          <w:rFonts w:ascii="Times New Roman" w:hAnsi="Times New Roman" w:cs="Times New Roman"/>
          <w:sz w:val="28"/>
          <w:szCs w:val="28"/>
        </w:rPr>
        <w:lastRenderedPageBreak/>
        <w:t>документах.</w:t>
      </w: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22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Минимущества Дагестана, ответственный за предоставление государственной услуги.</w:t>
      </w: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19.3.26 </w:t>
      </w:r>
      <w:r w:rsidRPr="00FA2622">
        <w:rPr>
          <w:rFonts w:ascii="Times New Roman" w:hAnsi="Times New Roman" w:cs="Times New Roman"/>
          <w:sz w:val="28"/>
          <w:szCs w:val="28"/>
        </w:rPr>
        <w:t>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(двух) рабочих дней с даты регистрации соответствующего заявления.</w:t>
      </w: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19.3.27 </w:t>
      </w:r>
      <w:r w:rsidRPr="00FA2622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(пяти) рабочих дней с момента регистрации соответствующего заявления.</w:t>
      </w: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19.3.28 </w:t>
      </w:r>
      <w:r w:rsidRPr="00FA2622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590"/>
      <w:bookmarkEnd w:id="36"/>
      <w:r>
        <w:rPr>
          <w:rFonts w:ascii="Times New Roman" w:hAnsi="Times New Roman" w:cs="Times New Roman"/>
          <w:sz w:val="28"/>
          <w:szCs w:val="28"/>
        </w:rPr>
        <w:t>19.3.29</w:t>
      </w:r>
      <w:r w:rsidRPr="00FA262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6643C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FA2622" w:rsidRPr="00FA2622" w:rsidRDefault="00FA2622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Pr="00FA2622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8"/>
          <w:szCs w:val="28"/>
        </w:rPr>
      </w:pPr>
    </w:p>
    <w:p w:rsidR="003F6FB4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813665" w:rsidRDefault="00813665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p w:rsidR="003F6FB4" w:rsidRDefault="003F6FB4" w:rsidP="006643C2">
      <w:pPr>
        <w:widowControl w:val="0"/>
        <w:tabs>
          <w:tab w:val="left" w:pos="1431"/>
        </w:tabs>
        <w:suppressAutoHyphens/>
        <w:spacing w:after="0"/>
        <w:ind w:left="848" w:right="149"/>
        <w:jc w:val="both"/>
        <w:rPr>
          <w:rFonts w:ascii="Times New Roman" w:hAnsi="Times New Roman" w:cs="Times New Roman"/>
          <w:sz w:val="26"/>
        </w:rPr>
      </w:pPr>
    </w:p>
    <w:bookmarkEnd w:id="0"/>
    <w:p w:rsidR="00CA45FA" w:rsidRPr="007062A7" w:rsidRDefault="00CA45FA" w:rsidP="006643C2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 xml:space="preserve">№ </w:t>
      </w:r>
      <w:r w:rsidRPr="007062A7">
        <w:rPr>
          <w:rFonts w:ascii="Times New Roman" w:hAnsi="Times New Roman" w:cs="Times New Roman"/>
          <w:sz w:val="24"/>
          <w:szCs w:val="24"/>
        </w:rPr>
        <w:t>1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E0599" w:rsidRPr="007062A7" w:rsidRDefault="002E0599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813665">
        <w:rPr>
          <w:rFonts w:ascii="Times New Roman" w:hAnsi="Times New Roman" w:cs="Times New Roman"/>
          <w:sz w:val="24"/>
          <w:szCs w:val="24"/>
        </w:rPr>
        <w:t>____________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№ </w:t>
      </w:r>
      <w:r w:rsidR="00813665">
        <w:rPr>
          <w:rFonts w:ascii="Times New Roman" w:hAnsi="Times New Roman" w:cs="Times New Roman"/>
          <w:sz w:val="24"/>
          <w:szCs w:val="24"/>
        </w:rPr>
        <w:t>___</w:t>
      </w:r>
    </w:p>
    <w:p w:rsidR="002E0599" w:rsidRPr="007062A7" w:rsidRDefault="002E0599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505" w:rsidRPr="007062A7" w:rsidRDefault="00992505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744"/>
      <w:bookmarkEnd w:id="37"/>
      <w:r w:rsidRPr="007062A7">
        <w:rPr>
          <w:rFonts w:ascii="Times New Roman" w:hAnsi="Times New Roman" w:cs="Times New Roman"/>
          <w:sz w:val="24"/>
          <w:szCs w:val="24"/>
        </w:rPr>
        <w:t>ЗАЯВЛЕНИЕ</w:t>
      </w:r>
    </w:p>
    <w:p w:rsidR="00992505" w:rsidRPr="007062A7" w:rsidRDefault="00992505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992505" w:rsidRPr="007062A7" w:rsidRDefault="00992505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</w:t>
      </w:r>
    </w:p>
    <w:p w:rsidR="00CA45FA" w:rsidRPr="007062A7" w:rsidRDefault="00992505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ГОСУДАРСТВЕННОЙ СОБСТВЕННОСТИ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13665" w:rsidRPr="007062A7">
        <w:rPr>
          <w:rFonts w:ascii="Times New Roman" w:hAnsi="Times New Roman" w:cs="Times New Roman"/>
          <w:sz w:val="24"/>
          <w:szCs w:val="24"/>
        </w:rPr>
        <w:t>от</w:t>
      </w:r>
      <w:r w:rsidRPr="007062A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Прошу(сим) заключить соглашение об установлении сервитута в отношении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следующего земельного участка, находящегося в государственной собственности: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Кадастровый номер: ___________________________________________________.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Адрес (иное описание местоположения земельного участка): 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участка: _______________________________.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Срок установления сервитута: ________ месяцев, до ____________ 20___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Приложение: ____________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19">
        <w:r w:rsidRPr="008D60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058">
        <w:rPr>
          <w:rFonts w:ascii="Times New Roman" w:hAnsi="Times New Roman" w:cs="Times New Roman"/>
          <w:sz w:val="24"/>
          <w:szCs w:val="24"/>
        </w:rPr>
        <w:t xml:space="preserve"> </w:t>
      </w:r>
      <w:r w:rsidRPr="007062A7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152-ФЗ </w:t>
      </w:r>
      <w:r w:rsidR="007062A7" w:rsidRPr="007062A7">
        <w:rPr>
          <w:rFonts w:ascii="Times New Roman" w:hAnsi="Times New Roman" w:cs="Times New Roman"/>
          <w:sz w:val="24"/>
          <w:szCs w:val="24"/>
        </w:rPr>
        <w:t>«</w:t>
      </w:r>
      <w:r w:rsidRPr="007062A7">
        <w:rPr>
          <w:rFonts w:ascii="Times New Roman" w:hAnsi="Times New Roman" w:cs="Times New Roman"/>
          <w:sz w:val="24"/>
          <w:szCs w:val="24"/>
        </w:rPr>
        <w:t>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062A7" w:rsidRPr="007062A7">
        <w:rPr>
          <w:rFonts w:ascii="Times New Roman" w:hAnsi="Times New Roman" w:cs="Times New Roman"/>
          <w:sz w:val="24"/>
          <w:szCs w:val="24"/>
        </w:rPr>
        <w:t>»</w:t>
      </w:r>
      <w:r w:rsidRPr="007062A7">
        <w:rPr>
          <w:rFonts w:ascii="Times New Roman" w:hAnsi="Times New Roman" w:cs="Times New Roman"/>
          <w:sz w:val="24"/>
          <w:szCs w:val="24"/>
        </w:rPr>
        <w:t xml:space="preserve"> я даю свое согласие Министерству по земельным 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имущественным отношениям Республики Дагестан (оператор), находящемуся по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адресу: 367000, Республика Дагестан, ул. Буйнакского, д. 5, на обработку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(любое   действие (операцию) или   совокупность   </w:t>
      </w:r>
      <w:r w:rsidR="0027371A" w:rsidRPr="007062A7">
        <w:rPr>
          <w:rFonts w:ascii="Times New Roman" w:hAnsi="Times New Roman" w:cs="Times New Roman"/>
          <w:sz w:val="24"/>
          <w:szCs w:val="24"/>
        </w:rPr>
        <w:t>действий (</w:t>
      </w:r>
      <w:r w:rsidRPr="007062A7">
        <w:rPr>
          <w:rFonts w:ascii="Times New Roman" w:hAnsi="Times New Roman" w:cs="Times New Roman"/>
          <w:sz w:val="24"/>
          <w:szCs w:val="24"/>
        </w:rPr>
        <w:t>операций),</w:t>
      </w:r>
    </w:p>
    <w:p w:rsidR="00CA45FA" w:rsidRPr="007062A7" w:rsidRDefault="0027371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совершаемых с использованием средств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автоматизации или без использования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 xml:space="preserve">таких    средств   с   персональными   </w:t>
      </w:r>
      <w:r w:rsidR="0027371A" w:rsidRPr="007062A7">
        <w:rPr>
          <w:rFonts w:ascii="Times New Roman" w:hAnsi="Times New Roman" w:cs="Times New Roman"/>
          <w:sz w:val="24"/>
          <w:szCs w:val="24"/>
        </w:rPr>
        <w:t>данными, включая</w:t>
      </w:r>
      <w:r w:rsidRPr="007062A7">
        <w:rPr>
          <w:rFonts w:ascii="Times New Roman" w:hAnsi="Times New Roman" w:cs="Times New Roman"/>
          <w:sz w:val="24"/>
          <w:szCs w:val="24"/>
        </w:rPr>
        <w:t xml:space="preserve">   </w:t>
      </w:r>
      <w:r w:rsidR="0027371A" w:rsidRPr="007062A7">
        <w:rPr>
          <w:rFonts w:ascii="Times New Roman" w:hAnsi="Times New Roman" w:cs="Times New Roman"/>
          <w:sz w:val="24"/>
          <w:szCs w:val="24"/>
        </w:rPr>
        <w:t>сбор, запись</w:t>
      </w:r>
      <w:r w:rsidRPr="007062A7">
        <w:rPr>
          <w:rFonts w:ascii="Times New Roman" w:hAnsi="Times New Roman" w:cs="Times New Roman"/>
          <w:sz w:val="24"/>
          <w:szCs w:val="24"/>
        </w:rPr>
        <w:t>,</w:t>
      </w:r>
    </w:p>
    <w:p w:rsidR="00CA45FA" w:rsidRPr="007062A7" w:rsidRDefault="0027371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(обновление, изменение),</w:t>
      </w:r>
    </w:p>
    <w:p w:rsidR="00CA45FA" w:rsidRPr="007062A7" w:rsidRDefault="0027371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</w:t>
      </w:r>
      <w:r w:rsidR="00CA45FA" w:rsidRPr="007062A7">
        <w:rPr>
          <w:rFonts w:ascii="Times New Roman" w:hAnsi="Times New Roman" w:cs="Times New Roman"/>
          <w:sz w:val="24"/>
          <w:szCs w:val="24"/>
        </w:rPr>
        <w:t>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доступ</w:t>
      </w:r>
      <w:r w:rsidR="0027371A" w:rsidRPr="007062A7">
        <w:rPr>
          <w:rFonts w:ascii="Times New Roman" w:hAnsi="Times New Roman" w:cs="Times New Roman"/>
          <w:sz w:val="24"/>
          <w:szCs w:val="24"/>
        </w:rPr>
        <w:t>), обезличивание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, блокирование, удаление, </w:t>
      </w:r>
      <w:r w:rsidR="0027371A" w:rsidRPr="007062A7">
        <w:rPr>
          <w:rFonts w:ascii="Times New Roman" w:hAnsi="Times New Roman" w:cs="Times New Roman"/>
          <w:sz w:val="24"/>
          <w:szCs w:val="24"/>
        </w:rPr>
        <w:t>уничтожение) персональных</w:t>
      </w:r>
    </w:p>
    <w:p w:rsidR="00CA45FA" w:rsidRPr="007062A7" w:rsidRDefault="0027371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данных, указанных</w:t>
      </w:r>
      <w:r w:rsidR="00CA45FA" w:rsidRPr="007062A7">
        <w:rPr>
          <w:rFonts w:ascii="Times New Roman" w:hAnsi="Times New Roman" w:cs="Times New Roman"/>
          <w:sz w:val="24"/>
          <w:szCs w:val="24"/>
        </w:rPr>
        <w:t xml:space="preserve">   в   настоящем   заявлении.   Достоверность   сведений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r w:rsidR="0027371A" w:rsidRPr="007062A7">
        <w:rPr>
          <w:rFonts w:ascii="Times New Roman" w:hAnsi="Times New Roman" w:cs="Times New Roman"/>
          <w:sz w:val="24"/>
          <w:szCs w:val="24"/>
        </w:rPr>
        <w:t>Настоящее согласие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&lt;1&gt;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Даю   свое   согласие   на   участие   в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опросе  по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оценке  качества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предоставленной мне государственной услуги по телефону: 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89E" w:rsidRPr="007062A7" w:rsidRDefault="00EC089E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EC089E">
        <w:rPr>
          <w:rFonts w:ascii="Times New Roman" w:hAnsi="Times New Roman" w:cs="Times New Roman"/>
          <w:sz w:val="24"/>
          <w:szCs w:val="24"/>
        </w:rPr>
        <w:t>______________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</w:t>
      </w:r>
      <w:r w:rsidR="00EC089E">
        <w:rPr>
          <w:rFonts w:ascii="Times New Roman" w:hAnsi="Times New Roman" w:cs="Times New Roman"/>
          <w:sz w:val="24"/>
          <w:szCs w:val="24"/>
        </w:rPr>
        <w:t>______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823"/>
      <w:bookmarkEnd w:id="38"/>
      <w:r w:rsidRPr="007062A7">
        <w:rPr>
          <w:rFonts w:ascii="Times New Roman" w:hAnsi="Times New Roman" w:cs="Times New Roman"/>
          <w:sz w:val="24"/>
          <w:szCs w:val="24"/>
        </w:rPr>
        <w:t>ЗАЯВЛЕНИЕ</w:t>
      </w: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</w:t>
      </w: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В ОТНОШЕНИИ ЗЕМЕЛЬНОГО УЧАСТКА, НАХОДЯЩЕГОСЯ</w:t>
      </w: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В ГОСУДАРСТВЕННОЙ СОБСТВЕННОСТИ 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C089E">
        <w:rPr>
          <w:rFonts w:ascii="Times New Roman" w:hAnsi="Times New Roman" w:cs="Times New Roman"/>
          <w:sz w:val="24"/>
          <w:szCs w:val="24"/>
        </w:rPr>
        <w:t>от</w:t>
      </w:r>
      <w:r w:rsidRPr="007062A7">
        <w:rPr>
          <w:rFonts w:ascii="Times New Roman" w:hAnsi="Times New Roman" w:cs="Times New Roman"/>
          <w:sz w:val="24"/>
          <w:szCs w:val="24"/>
        </w:rPr>
        <w:t xml:space="preserve">    ______________________________________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</w:t>
      </w:r>
      <w:r w:rsidR="00992505" w:rsidRPr="007062A7">
        <w:rPr>
          <w:rFonts w:ascii="Times New Roman" w:hAnsi="Times New Roman" w:cs="Times New Roman"/>
          <w:sz w:val="24"/>
          <w:szCs w:val="24"/>
        </w:rPr>
        <w:t>сим) заключить соглашение</w:t>
      </w:r>
      <w:r w:rsidRPr="007062A7">
        <w:rPr>
          <w:rFonts w:ascii="Times New Roman" w:hAnsi="Times New Roman" w:cs="Times New Roman"/>
          <w:sz w:val="24"/>
          <w:szCs w:val="24"/>
        </w:rPr>
        <w:t xml:space="preserve"> об установлении сервитута в отношении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следующего земельного участка, находящегося в государственной собственности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Кадастровый номер: ___________________________________________________.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Адрес (иное описание местоположения земельного участка): 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участка: _______________________________.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Срок установления сервитута: ________ месяцев, до ____________ 20___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Прошу(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сим)  заключить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соглашение об установлении сервитута в отношении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следующей(их) части(ей) земельного участка: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часть  1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ориентировочной  площадью  ____  кв.  м для использования под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 на срок ___________ месяцев, до _________ 20___ г.;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часть n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ориентировочной  площадью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____  кв.  м для использования под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 на срок ___________ месяцев, до _________ 20___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Приложение: ____________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20">
        <w:r w:rsidRPr="00706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062A7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152-ФЗ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>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 я  даю  свое  согласие  Министерству  по земельным 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имущественным  отношениям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Республики  Дагестан (оператор), находящемуся по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адресу:  367000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Республика  Дагестан, ул. Буйнакского, д. 5, на обработку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(любое   действие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операцию)   или   совокупность   действий  (операций),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совершаемых  с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использованием  средств автоматизации или без использования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таких    средств   с   персональными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данными,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включая   сбор,   запись,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систематизацию,  накопление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хранение,  уточнение (обновление, изменение),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извлечение,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использование,   передачу  (распространение,  предоставление,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доступ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),  обезличивание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блокирование, удаление, уничтожение)  персональных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указанных   в   настоящем   заявлении.   Достоверность   сведений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&lt;1&gt;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Даю   свое   согласие   на   участие   в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опросе  по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оценке  качества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предоставленной мне государственной услуги по телефону: 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B05" w:rsidRPr="007062A7" w:rsidRDefault="00F01B05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2A7" w:rsidRPr="007062A7" w:rsidRDefault="007062A7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утвержденному приказом Минимущества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A45FA" w:rsidRPr="007062A7" w:rsidRDefault="00CA45FA" w:rsidP="006643C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от </w:t>
      </w:r>
      <w:r w:rsidR="00EC089E">
        <w:rPr>
          <w:rFonts w:ascii="Times New Roman" w:hAnsi="Times New Roman" w:cs="Times New Roman"/>
          <w:sz w:val="24"/>
          <w:szCs w:val="24"/>
        </w:rPr>
        <w:t>___________</w:t>
      </w:r>
      <w:r w:rsidR="00CB76EA">
        <w:rPr>
          <w:rFonts w:ascii="Times New Roman" w:hAnsi="Times New Roman" w:cs="Times New Roman"/>
          <w:sz w:val="24"/>
          <w:szCs w:val="24"/>
        </w:rPr>
        <w:t>___</w:t>
      </w:r>
      <w:r w:rsidRPr="007062A7">
        <w:rPr>
          <w:rFonts w:ascii="Times New Roman" w:hAnsi="Times New Roman" w:cs="Times New Roman"/>
          <w:sz w:val="24"/>
          <w:szCs w:val="24"/>
        </w:rPr>
        <w:t xml:space="preserve"> г. </w:t>
      </w:r>
      <w:r w:rsidR="007062A7" w:rsidRPr="007062A7">
        <w:rPr>
          <w:rFonts w:ascii="Times New Roman" w:hAnsi="Times New Roman" w:cs="Times New Roman"/>
          <w:sz w:val="24"/>
          <w:szCs w:val="24"/>
        </w:rPr>
        <w:t>№</w:t>
      </w:r>
      <w:r w:rsidRPr="007062A7">
        <w:rPr>
          <w:rFonts w:ascii="Times New Roman" w:hAnsi="Times New Roman" w:cs="Times New Roman"/>
          <w:sz w:val="24"/>
          <w:szCs w:val="24"/>
        </w:rPr>
        <w:t xml:space="preserve"> </w:t>
      </w:r>
      <w:r w:rsidR="00EC089E">
        <w:rPr>
          <w:rFonts w:ascii="Times New Roman" w:hAnsi="Times New Roman" w:cs="Times New Roman"/>
          <w:sz w:val="24"/>
          <w:szCs w:val="24"/>
        </w:rPr>
        <w:t>_____</w:t>
      </w:r>
    </w:p>
    <w:p w:rsidR="00CA45FA" w:rsidRPr="007062A7" w:rsidRDefault="00CA45FA" w:rsidP="006643C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P909"/>
      <w:bookmarkEnd w:id="39"/>
      <w:r w:rsidRPr="007062A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О ГОСУДАРСТВЕННОМ КАДАСТРОВОМ УЧЕТЕ ЧАСТЕЙ ЗЕМЕЛЬНЫХ</w:t>
      </w:r>
    </w:p>
    <w:p w:rsidR="00CA45FA" w:rsidRPr="007062A7" w:rsidRDefault="00CA45FA" w:rsidP="006643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УЧАСТКОВ, В ОТНОШЕНИИ КОТОРЫХ УСТАНАВЛИВАЕТСЯ СЕРВИТУТ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В Минимущество Дагестана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 __________________________________________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(для юридических лиц - наименование,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государственный регистрационный номер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записи о государственной регистрации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юридического лица в Едином государственном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реестре юридических лиц и идентификационный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номер налогоплательщика (за исключением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случаев, если заявителем является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иностранное юридическое лицо);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физических лиц - фамилия, имя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и (при наличии) отчество, реквизиты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документа, удостоверяющего личность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(для гражданина))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Адрес заявителя: __________________________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(местонахождение юридического лица;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    место регистрации физического лица)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Почтовый адрес и (или) адрес электронной</w:t>
      </w:r>
    </w:p>
    <w:p w:rsidR="00CA45FA" w:rsidRPr="007062A7" w:rsidRDefault="00CA45FA" w:rsidP="006643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              почты для связи с заявителем: _____________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Настоящим  уведомляю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(ем)  о  проведении  государственного  кадастрового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учета   части (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частей)  земельного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 участка,   в   отношении   которой(</w:t>
      </w:r>
      <w:proofErr w:type="spellStart"/>
      <w:r w:rsidRPr="007062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062A7">
        <w:rPr>
          <w:rFonts w:ascii="Times New Roman" w:hAnsi="Times New Roman" w:cs="Times New Roman"/>
          <w:sz w:val="24"/>
          <w:szCs w:val="24"/>
        </w:rPr>
        <w:t>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испрашивается установление сервитута.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Исходный  земельный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участок  находится в государственной собственности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1) кадастровый номер: ________________________________________________.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2) адрес (иное описание местоположения земельного участка): 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Проведен  государственный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кадастровый  учет  части (частей) земельного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участка, в отношении которой(</w:t>
      </w:r>
      <w:proofErr w:type="spellStart"/>
      <w:r w:rsidRPr="007062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062A7">
        <w:rPr>
          <w:rFonts w:ascii="Times New Roman" w:hAnsi="Times New Roman" w:cs="Times New Roman"/>
          <w:sz w:val="24"/>
          <w:szCs w:val="24"/>
        </w:rPr>
        <w:t>) испрашивается установление сервитута: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часть  1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ориентировочной  площадью  ______ кв. м для использования под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 на срок _________ месяцев, до __________ 20___ г. (дата проведения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государственного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кадастрового  учета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:  ____________;  кадастровый  номер: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_____________);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lastRenderedPageBreak/>
        <w:t xml:space="preserve">    часть n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ориентировочной  площадью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____  кв.  м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для  использования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под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срок  ___________  месяцев,  до  _________  20___  г.  (дата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проведения государственного кадастрового учета: ______________; кадастровый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номер: _____________).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Реквизиты заявления о заключении соглашения об установлении сервитута: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от "___" ____________ 20__ г. N 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Реквизиты   уведомления   о   возможности   заключения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соглашения  об</w:t>
      </w:r>
      <w:proofErr w:type="gramEnd"/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установлении  сервитута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в  предложенных заявителем границах (предложения 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заключении соглашения об установлении сервитута в иных границах):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от "___" ____________ 20__ г. N 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Приложение: __________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В  соответствии  с  Федеральным  </w:t>
      </w:r>
      <w:hyperlink r:id="rId21">
        <w:r w:rsidRPr="00706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062A7">
        <w:rPr>
          <w:rFonts w:ascii="Times New Roman" w:hAnsi="Times New Roman" w:cs="Times New Roman"/>
          <w:sz w:val="24"/>
          <w:szCs w:val="24"/>
        </w:rPr>
        <w:t xml:space="preserve"> от 27 июля 2006 г. N 152-ФЗ "О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"  я  даю  свое  согласие  Министерству  по земельным и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имущественным  отношениям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Республики  Дагестан (оператор), находящемуся по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адресу:  367000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Республика  Дагестан, ул. Буйнакского, д. 5, на обработку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(любое   действие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операцию)   или   совокупность   действий  (операций),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совершаемых  с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 использованием  средств автоматизации или без использования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таких    средств   с   персональными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данными,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включая   сбор,   запись,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>систематизацию,  накопление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 хранение,  уточнение (обновление, изменение),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извлечение,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использование,   передачу  (распространение,  предоставление,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доступ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),  обезличивание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, блокирование, удаление, уничтожение)  персональных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данных,   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указанных   в   настоящем   заявлении.   Достоверность   сведений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 xml:space="preserve"> действует со дня подписания заявления до дня отзыва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согласия в письменной форме.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Заявитель: ____________________   _____________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&lt;1&gt;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Даю свое согласие на участие в опросе по оценке качества предоставленной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>мне государственной услуги по телефону: __________________.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Заявитель: __________________   ___________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>_  "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__" ________ 20__ г.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(Ф.И.О., должность   </w:t>
      </w:r>
      <w:proofErr w:type="gramStart"/>
      <w:r w:rsidRPr="007062A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2A7">
        <w:rPr>
          <w:rFonts w:ascii="Times New Roman" w:hAnsi="Times New Roman" w:cs="Times New Roman"/>
          <w:sz w:val="24"/>
          <w:szCs w:val="24"/>
        </w:rPr>
        <w:t>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представителя (подпись)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юридического лица, Ф.И.О.     М.П. &lt;2&gt;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физического лица или его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              представителя)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&lt;1&gt; Для юридических лиц, при наличии.</w:t>
      </w:r>
    </w:p>
    <w:p w:rsidR="00CA45FA" w:rsidRPr="007062A7" w:rsidRDefault="00CA45FA" w:rsidP="006643C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A7">
        <w:rPr>
          <w:rFonts w:ascii="Times New Roman" w:hAnsi="Times New Roman" w:cs="Times New Roman"/>
          <w:sz w:val="24"/>
          <w:szCs w:val="24"/>
        </w:rPr>
        <w:t xml:space="preserve">    &lt;2&gt; Для юридических лиц, при наличии.</w:t>
      </w:r>
    </w:p>
    <w:sectPr w:rsidR="00CA45FA" w:rsidRPr="007062A7" w:rsidSect="00DB47CF">
      <w:headerReference w:type="default" r:id="rId22"/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9B" w:rsidRDefault="00D3649B">
      <w:pPr>
        <w:spacing w:after="0" w:line="240" w:lineRule="auto"/>
      </w:pPr>
      <w:r>
        <w:separator/>
      </w:r>
    </w:p>
  </w:endnote>
  <w:endnote w:type="continuationSeparator" w:id="0">
    <w:p w:rsidR="00D3649B" w:rsidRDefault="00D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9B" w:rsidRDefault="00D3649B">
      <w:pPr>
        <w:spacing w:after="0" w:line="240" w:lineRule="auto"/>
      </w:pPr>
      <w:r>
        <w:separator/>
      </w:r>
    </w:p>
  </w:footnote>
  <w:footnote w:type="continuationSeparator" w:id="0">
    <w:p w:rsidR="00D3649B" w:rsidRDefault="00D3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625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B05" w:rsidRPr="00A56746" w:rsidRDefault="00F01B05" w:rsidP="00DB47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19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19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19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9B19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03C"/>
    <w:multiLevelType w:val="multilevel"/>
    <w:tmpl w:val="5D9ECF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10C76EF"/>
    <w:multiLevelType w:val="hybridMultilevel"/>
    <w:tmpl w:val="A4EC99EE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B1E7D"/>
    <w:multiLevelType w:val="hybridMultilevel"/>
    <w:tmpl w:val="C728CA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FA"/>
    <w:rsid w:val="00003227"/>
    <w:rsid w:val="00005064"/>
    <w:rsid w:val="0001204B"/>
    <w:rsid w:val="000302E3"/>
    <w:rsid w:val="00045CD7"/>
    <w:rsid w:val="00062AE8"/>
    <w:rsid w:val="00067561"/>
    <w:rsid w:val="0007201F"/>
    <w:rsid w:val="00073773"/>
    <w:rsid w:val="00076B18"/>
    <w:rsid w:val="000C783F"/>
    <w:rsid w:val="000E0549"/>
    <w:rsid w:val="000E0691"/>
    <w:rsid w:val="00130D25"/>
    <w:rsid w:val="001474B9"/>
    <w:rsid w:val="00160C57"/>
    <w:rsid w:val="00166E6E"/>
    <w:rsid w:val="001737CD"/>
    <w:rsid w:val="001B583B"/>
    <w:rsid w:val="001C17AE"/>
    <w:rsid w:val="001C2A51"/>
    <w:rsid w:val="001D0FDC"/>
    <w:rsid w:val="001E427A"/>
    <w:rsid w:val="001F12A0"/>
    <w:rsid w:val="001F39D3"/>
    <w:rsid w:val="001F5F6D"/>
    <w:rsid w:val="00213F95"/>
    <w:rsid w:val="00234200"/>
    <w:rsid w:val="002368F1"/>
    <w:rsid w:val="00254F49"/>
    <w:rsid w:val="002707B7"/>
    <w:rsid w:val="0027371A"/>
    <w:rsid w:val="00273E03"/>
    <w:rsid w:val="002952CC"/>
    <w:rsid w:val="002A1867"/>
    <w:rsid w:val="002A27F5"/>
    <w:rsid w:val="002D0C3C"/>
    <w:rsid w:val="002D7AF7"/>
    <w:rsid w:val="002E0599"/>
    <w:rsid w:val="002F1BF3"/>
    <w:rsid w:val="00316BFE"/>
    <w:rsid w:val="003331A2"/>
    <w:rsid w:val="003812B9"/>
    <w:rsid w:val="003817F1"/>
    <w:rsid w:val="003A74CF"/>
    <w:rsid w:val="003C22E4"/>
    <w:rsid w:val="003D7952"/>
    <w:rsid w:val="003F6FB4"/>
    <w:rsid w:val="0041521D"/>
    <w:rsid w:val="00415259"/>
    <w:rsid w:val="0042763C"/>
    <w:rsid w:val="004523D2"/>
    <w:rsid w:val="00461A2D"/>
    <w:rsid w:val="00486448"/>
    <w:rsid w:val="004C198C"/>
    <w:rsid w:val="004F5AE9"/>
    <w:rsid w:val="00531C9C"/>
    <w:rsid w:val="00555A3D"/>
    <w:rsid w:val="005B253C"/>
    <w:rsid w:val="005C455E"/>
    <w:rsid w:val="005D0A90"/>
    <w:rsid w:val="005E67EA"/>
    <w:rsid w:val="00640CFA"/>
    <w:rsid w:val="006430E6"/>
    <w:rsid w:val="00656405"/>
    <w:rsid w:val="006643C2"/>
    <w:rsid w:val="0068621D"/>
    <w:rsid w:val="00686624"/>
    <w:rsid w:val="00687595"/>
    <w:rsid w:val="006A5A22"/>
    <w:rsid w:val="006F338B"/>
    <w:rsid w:val="0070231B"/>
    <w:rsid w:val="007046B3"/>
    <w:rsid w:val="007062A7"/>
    <w:rsid w:val="00706EA6"/>
    <w:rsid w:val="00735AA2"/>
    <w:rsid w:val="00746DAB"/>
    <w:rsid w:val="00767140"/>
    <w:rsid w:val="00785F99"/>
    <w:rsid w:val="007B0A50"/>
    <w:rsid w:val="007D1A1E"/>
    <w:rsid w:val="007D3906"/>
    <w:rsid w:val="007D71B4"/>
    <w:rsid w:val="007E7499"/>
    <w:rsid w:val="007F61B6"/>
    <w:rsid w:val="0081073C"/>
    <w:rsid w:val="00813665"/>
    <w:rsid w:val="00817D8A"/>
    <w:rsid w:val="00824DA7"/>
    <w:rsid w:val="00851476"/>
    <w:rsid w:val="008520D4"/>
    <w:rsid w:val="00882513"/>
    <w:rsid w:val="00886995"/>
    <w:rsid w:val="008D6058"/>
    <w:rsid w:val="008E0EF7"/>
    <w:rsid w:val="009009CB"/>
    <w:rsid w:val="00902E21"/>
    <w:rsid w:val="009248DB"/>
    <w:rsid w:val="00964FD0"/>
    <w:rsid w:val="00967270"/>
    <w:rsid w:val="00971DFE"/>
    <w:rsid w:val="00992505"/>
    <w:rsid w:val="009935A3"/>
    <w:rsid w:val="00994ED0"/>
    <w:rsid w:val="00996EC0"/>
    <w:rsid w:val="009A3CD4"/>
    <w:rsid w:val="009B061D"/>
    <w:rsid w:val="009D49A2"/>
    <w:rsid w:val="009F1678"/>
    <w:rsid w:val="009F5366"/>
    <w:rsid w:val="00A21621"/>
    <w:rsid w:val="00A21BAD"/>
    <w:rsid w:val="00A34ECA"/>
    <w:rsid w:val="00A80E3A"/>
    <w:rsid w:val="00A82648"/>
    <w:rsid w:val="00AC3129"/>
    <w:rsid w:val="00AC31DF"/>
    <w:rsid w:val="00AD1F84"/>
    <w:rsid w:val="00AD6FE6"/>
    <w:rsid w:val="00AE57CA"/>
    <w:rsid w:val="00AF7FAF"/>
    <w:rsid w:val="00B70F46"/>
    <w:rsid w:val="00B74F12"/>
    <w:rsid w:val="00B75644"/>
    <w:rsid w:val="00B91B66"/>
    <w:rsid w:val="00BA3C99"/>
    <w:rsid w:val="00BB0B7D"/>
    <w:rsid w:val="00BB4A63"/>
    <w:rsid w:val="00BD6B19"/>
    <w:rsid w:val="00C00B62"/>
    <w:rsid w:val="00C06571"/>
    <w:rsid w:val="00C217A0"/>
    <w:rsid w:val="00C242B7"/>
    <w:rsid w:val="00C4445B"/>
    <w:rsid w:val="00C50E17"/>
    <w:rsid w:val="00C6222F"/>
    <w:rsid w:val="00CA45FA"/>
    <w:rsid w:val="00CB76EA"/>
    <w:rsid w:val="00CE6D1B"/>
    <w:rsid w:val="00CF641E"/>
    <w:rsid w:val="00D25670"/>
    <w:rsid w:val="00D3464F"/>
    <w:rsid w:val="00D3649B"/>
    <w:rsid w:val="00D84F66"/>
    <w:rsid w:val="00DA5E35"/>
    <w:rsid w:val="00DB47CF"/>
    <w:rsid w:val="00DC1CFE"/>
    <w:rsid w:val="00DD6BA1"/>
    <w:rsid w:val="00E174E9"/>
    <w:rsid w:val="00E84B0E"/>
    <w:rsid w:val="00E92759"/>
    <w:rsid w:val="00EC089E"/>
    <w:rsid w:val="00F01B05"/>
    <w:rsid w:val="00F431D7"/>
    <w:rsid w:val="00F540EC"/>
    <w:rsid w:val="00F6252E"/>
    <w:rsid w:val="00F745B0"/>
    <w:rsid w:val="00FA2622"/>
    <w:rsid w:val="00FB0D36"/>
    <w:rsid w:val="00FE5C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FA477-507D-447C-B91D-21A7B0A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5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5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A45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A45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5FA"/>
  </w:style>
  <w:style w:type="table" w:styleId="a6">
    <w:name w:val="Table Grid"/>
    <w:basedOn w:val="a1"/>
    <w:uiPriority w:val="59"/>
    <w:rsid w:val="00C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076B1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D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795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0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0E0549"/>
  </w:style>
  <w:style w:type="paragraph" w:customStyle="1" w:styleId="formattext">
    <w:name w:val="formattext"/>
    <w:basedOn w:val="a"/>
    <w:rsid w:val="00B7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1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094" TargetMode="External"/><Relationship Id="rId13" Type="http://schemas.openxmlformats.org/officeDocument/2006/relationships/hyperlink" Target="http://www.pravo.e-dag.ru" TargetMode="External"/><Relationship Id="rId18" Type="http://schemas.openxmlformats.org/officeDocument/2006/relationships/hyperlink" Target="https://login.consultant.ru/link/?req=doc&amp;base=LAW&amp;n=501324&amp;dst=9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86" TargetMode="External"/><Relationship Id="rId7" Type="http://schemas.openxmlformats.org/officeDocument/2006/relationships/hyperlink" Target="https://login.consultant.ru/link/?req=doc&amp;base=LAW&amp;n=501324" TargetMode="External"/><Relationship Id="rId12" Type="http://schemas.openxmlformats.org/officeDocument/2006/relationships/hyperlink" Target="https://login.consultant.ru/link/?req=doc&amp;base=RLAW346&amp;n=35491" TargetMode="External"/><Relationship Id="rId17" Type="http://schemas.openxmlformats.org/officeDocument/2006/relationships/hyperlink" Target="https://login.consultant.ru/link/?req=doc&amp;base=LAW&amp;n=501324&amp;dst=94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tate-rd.ru" TargetMode="External"/><Relationship Id="rId20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324&amp;dst=9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1327&amp;dst=100174" TargetMode="External"/><Relationship Id="rId14" Type="http://schemas.openxmlformats.org/officeDocument/2006/relationships/hyperlink" Target="http://www.estate.e-dag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11758</Words>
  <Characters>67027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2025-10-08T11:44:00Z</cp:lastPrinted>
  <dcterms:created xsi:type="dcterms:W3CDTF">2025-07-23T07:56:00Z</dcterms:created>
  <dcterms:modified xsi:type="dcterms:W3CDTF">2025-10-08T11:45:00Z</dcterms:modified>
</cp:coreProperties>
</file>