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3505876F" w:rsidR="0095581C" w:rsidRPr="00D54CC7" w:rsidRDefault="00193E38" w:rsidP="0037753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93E38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193E38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2025, № 52, </w:t>
      </w:r>
      <w:r w:rsidRPr="00193E38">
        <w:rPr>
          <w:sz w:val="28"/>
          <w:szCs w:val="28"/>
        </w:rPr>
        <w:br/>
        <w:t xml:space="preserve">ст. 8300),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 w:rsidRPr="00193E38">
        <w:rPr>
          <w:sz w:val="28"/>
          <w:szCs w:val="28"/>
        </w:rPr>
        <w:br/>
        <w:t>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193E38">
          <w:rPr>
            <w:rStyle w:val="ad"/>
            <w:sz w:val="28"/>
            <w:szCs w:val="28"/>
          </w:rPr>
          <w:t>www.pravo.gov.ru</w:t>
        </w:r>
      </w:hyperlink>
      <w:r w:rsidRPr="00193E38">
        <w:rPr>
          <w:sz w:val="28"/>
          <w:szCs w:val="28"/>
          <w:u w:val="single"/>
        </w:rPr>
        <w:t>)</w:t>
      </w:r>
      <w:r w:rsidRPr="00193E38">
        <w:rPr>
          <w:sz w:val="28"/>
          <w:szCs w:val="28"/>
        </w:rPr>
        <w:t>, 2018, 28 мая, № 0500201805280007; интернет-портал правовой информации Республики Дагестан (</w:t>
      </w:r>
      <w:r w:rsidRPr="00193E38">
        <w:rPr>
          <w:sz w:val="28"/>
          <w:szCs w:val="28"/>
          <w:lang w:val="en-US"/>
        </w:rPr>
        <w:t>www</w:t>
      </w:r>
      <w:r w:rsidRPr="00193E38">
        <w:rPr>
          <w:sz w:val="28"/>
          <w:szCs w:val="28"/>
        </w:rPr>
        <w:t>.pravo.e-dag.ru), 2026, 24 апреля, № 05002018111)</w:t>
      </w:r>
      <w:r w:rsidR="00A35372" w:rsidRPr="004A72B1">
        <w:rPr>
          <w:sz w:val="28"/>
          <w:szCs w:val="28"/>
        </w:rPr>
        <w:t xml:space="preserve">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</w:t>
      </w:r>
      <w:r w:rsidR="00A96082">
        <w:rPr>
          <w:sz w:val="28"/>
          <w:szCs w:val="28"/>
        </w:rPr>
        <w:t>й</w:t>
      </w:r>
      <w:r w:rsidR="00433986" w:rsidRPr="004A72B1">
        <w:rPr>
          <w:sz w:val="28"/>
          <w:szCs w:val="28"/>
        </w:rPr>
        <w:t xml:space="preserve">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A53ADB">
        <w:rPr>
          <w:sz w:val="28"/>
          <w:szCs w:val="28"/>
        </w:rPr>
        <w:br/>
      </w:r>
      <w:r w:rsidR="005F13D6" w:rsidRPr="0000476E">
        <w:rPr>
          <w:sz w:val="28"/>
          <w:szCs w:val="28"/>
        </w:rPr>
        <w:t xml:space="preserve">от </w:t>
      </w:r>
      <w:r w:rsidR="00A53ADB">
        <w:rPr>
          <w:sz w:val="28"/>
          <w:szCs w:val="28"/>
        </w:rPr>
        <w:t>22 февраля</w:t>
      </w:r>
      <w:r>
        <w:rPr>
          <w:sz w:val="28"/>
          <w:szCs w:val="28"/>
        </w:rPr>
        <w:t xml:space="preserve"> </w:t>
      </w:r>
      <w:r w:rsidR="007C217B">
        <w:rPr>
          <w:sz w:val="28"/>
          <w:szCs w:val="28"/>
        </w:rPr>
        <w:t>2024 г. № 11.17-</w:t>
      </w:r>
      <w:r w:rsidR="005F13D6" w:rsidRPr="0000476E">
        <w:rPr>
          <w:sz w:val="28"/>
          <w:szCs w:val="28"/>
        </w:rPr>
        <w:t>исх-ГКО-</w:t>
      </w:r>
      <w:r w:rsidR="00A53ADB">
        <w:rPr>
          <w:sz w:val="28"/>
          <w:szCs w:val="28"/>
        </w:rPr>
        <w:t>529</w:t>
      </w:r>
      <w:r w:rsidR="005F13D6" w:rsidRPr="0000476E">
        <w:rPr>
          <w:sz w:val="28"/>
          <w:szCs w:val="28"/>
        </w:rPr>
        <w:t>/4</w:t>
      </w:r>
      <w:bookmarkEnd w:id="2"/>
      <w:bookmarkEnd w:id="3"/>
      <w:r w:rsidR="007D75C8">
        <w:rPr>
          <w:sz w:val="28"/>
          <w:szCs w:val="28"/>
        </w:rPr>
        <w:t xml:space="preserve">, </w:t>
      </w:r>
      <w:r w:rsidR="0037753B" w:rsidRPr="0000476E">
        <w:rPr>
          <w:sz w:val="28"/>
          <w:szCs w:val="28"/>
        </w:rPr>
        <w:t xml:space="preserve">от </w:t>
      </w:r>
      <w:r w:rsidR="00A53ADB">
        <w:rPr>
          <w:sz w:val="28"/>
          <w:szCs w:val="28"/>
        </w:rPr>
        <w:t>8 августа</w:t>
      </w:r>
      <w:r w:rsidR="0037753B">
        <w:rPr>
          <w:sz w:val="28"/>
          <w:szCs w:val="28"/>
        </w:rPr>
        <w:t xml:space="preserve"> 2025 г. </w:t>
      </w:r>
      <w:r w:rsidR="00A53ADB">
        <w:rPr>
          <w:sz w:val="28"/>
          <w:szCs w:val="28"/>
        </w:rPr>
        <w:br/>
      </w:r>
      <w:r w:rsidR="0037753B">
        <w:rPr>
          <w:sz w:val="28"/>
          <w:szCs w:val="28"/>
        </w:rPr>
        <w:t>№ 11.17-</w:t>
      </w:r>
      <w:r w:rsidR="0037753B" w:rsidRPr="0000476E">
        <w:rPr>
          <w:sz w:val="28"/>
          <w:szCs w:val="28"/>
        </w:rPr>
        <w:t>исх-ГКО-</w:t>
      </w:r>
      <w:r w:rsidR="00A53ADB">
        <w:rPr>
          <w:sz w:val="28"/>
          <w:szCs w:val="28"/>
        </w:rPr>
        <w:t>1556</w:t>
      </w:r>
      <w:r w:rsidR="0037753B">
        <w:rPr>
          <w:sz w:val="28"/>
          <w:szCs w:val="28"/>
        </w:rPr>
        <w:t xml:space="preserve">/5, </w:t>
      </w:r>
      <w:r w:rsidR="00736711" w:rsidRPr="0000476E">
        <w:rPr>
          <w:sz w:val="28"/>
          <w:szCs w:val="28"/>
        </w:rPr>
        <w:t xml:space="preserve">от </w:t>
      </w:r>
      <w:r w:rsidR="00A53ADB">
        <w:rPr>
          <w:sz w:val="28"/>
          <w:szCs w:val="28"/>
        </w:rPr>
        <w:t>15 января 2026</w:t>
      </w:r>
      <w:r w:rsidR="00736711">
        <w:rPr>
          <w:sz w:val="28"/>
          <w:szCs w:val="28"/>
        </w:rPr>
        <w:t xml:space="preserve"> г. № 11.17-</w:t>
      </w:r>
      <w:r w:rsidR="00736711" w:rsidRPr="0000476E">
        <w:rPr>
          <w:sz w:val="28"/>
          <w:szCs w:val="28"/>
        </w:rPr>
        <w:t>исх-ГКО-</w:t>
      </w:r>
      <w:r w:rsidR="00A53ADB">
        <w:rPr>
          <w:sz w:val="28"/>
          <w:szCs w:val="28"/>
        </w:rPr>
        <w:t>51</w:t>
      </w:r>
      <w:r w:rsidR="00736711">
        <w:rPr>
          <w:sz w:val="28"/>
          <w:szCs w:val="28"/>
        </w:rPr>
        <w:t>/2</w:t>
      </w:r>
      <w:r w:rsidR="00A53ADB">
        <w:rPr>
          <w:sz w:val="28"/>
          <w:szCs w:val="28"/>
        </w:rPr>
        <w:t>6</w:t>
      </w:r>
      <w:r w:rsidR="00736711">
        <w:rPr>
          <w:sz w:val="28"/>
          <w:szCs w:val="28"/>
        </w:rPr>
        <w:t>,</w:t>
      </w:r>
      <w:r w:rsidR="00A53ADB">
        <w:rPr>
          <w:sz w:val="28"/>
          <w:szCs w:val="28"/>
        </w:rPr>
        <w:t xml:space="preserve"> </w:t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>1</w:t>
      </w:r>
      <w:r w:rsidR="00A53ADB">
        <w:rPr>
          <w:sz w:val="28"/>
          <w:szCs w:val="28"/>
        </w:rPr>
        <w:t xml:space="preserve">5 июня 2026 </w:t>
      </w:r>
      <w:r w:rsidR="0037753B">
        <w:rPr>
          <w:sz w:val="28"/>
          <w:szCs w:val="28"/>
        </w:rPr>
        <w:t>г. № 11.17-</w:t>
      </w:r>
      <w:r w:rsidR="0037753B" w:rsidRPr="0000476E">
        <w:rPr>
          <w:sz w:val="28"/>
          <w:szCs w:val="28"/>
        </w:rPr>
        <w:t>исх-ГКО-</w:t>
      </w:r>
      <w:r w:rsidR="00A53ADB">
        <w:rPr>
          <w:sz w:val="28"/>
          <w:szCs w:val="28"/>
        </w:rPr>
        <w:t>1178</w:t>
      </w:r>
      <w:r w:rsidR="0037753B">
        <w:rPr>
          <w:sz w:val="28"/>
          <w:szCs w:val="28"/>
        </w:rPr>
        <w:t>/2</w:t>
      </w:r>
      <w:r w:rsidR="00A53ADB">
        <w:rPr>
          <w:sz w:val="28"/>
          <w:szCs w:val="28"/>
        </w:rPr>
        <w:t>6</w:t>
      </w:r>
      <w:r w:rsidR="00D60CB6">
        <w:rPr>
          <w:sz w:val="28"/>
          <w:szCs w:val="28"/>
        </w:rPr>
        <w:t xml:space="preserve"> </w:t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6AFBC2F3" w:rsidR="00200710" w:rsidRPr="007D75C8" w:rsidRDefault="00304CB7" w:rsidP="0037753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5C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7D75C8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7D75C8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7D75C8">
        <w:rPr>
          <w:rFonts w:ascii="Times New Roman" w:hAnsi="Times New Roman" w:cs="Times New Roman"/>
          <w:sz w:val="28"/>
          <w:szCs w:val="28"/>
        </w:rPr>
        <w:t>с</w:t>
      </w:r>
      <w:r w:rsidR="00F42EF9" w:rsidRPr="007D75C8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7D75C8">
        <w:rPr>
          <w:rFonts w:ascii="Times New Roman" w:hAnsi="Times New Roman" w:cs="Times New Roman"/>
          <w:sz w:val="28"/>
          <w:szCs w:val="28"/>
        </w:rPr>
        <w:t>от 1</w:t>
      </w:r>
      <w:r w:rsidR="00055A46" w:rsidRPr="007D75C8">
        <w:rPr>
          <w:rFonts w:ascii="Times New Roman" w:hAnsi="Times New Roman" w:cs="Times New Roman"/>
          <w:sz w:val="28"/>
          <w:szCs w:val="28"/>
        </w:rPr>
        <w:t>7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7D75C8">
        <w:rPr>
          <w:rFonts w:ascii="Times New Roman" w:hAnsi="Times New Roman" w:cs="Times New Roman"/>
          <w:sz w:val="28"/>
          <w:szCs w:val="28"/>
        </w:rPr>
        <w:t>3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7D75C8">
        <w:rPr>
          <w:rFonts w:ascii="Times New Roman" w:hAnsi="Times New Roman" w:cs="Times New Roman"/>
          <w:sz w:val="28"/>
          <w:szCs w:val="28"/>
        </w:rPr>
        <w:t>41</w:t>
      </w:r>
      <w:r w:rsidR="00522C89" w:rsidRPr="007D75C8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7D75C8">
        <w:rPr>
          <w:rFonts w:ascii="Times New Roman" w:hAnsi="Times New Roman" w:cs="Times New Roman"/>
          <w:sz w:val="28"/>
          <w:szCs w:val="28"/>
        </w:rPr>
        <w:t>я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7D75C8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055A46" w:rsidRPr="007D75C8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помещений, сооружений, объектов незавершенного строительства, </w:t>
      </w:r>
      <w:proofErr w:type="spellStart"/>
      <w:r w:rsidR="00055A46" w:rsidRPr="007D75C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7D75C8">
        <w:rPr>
          <w:rFonts w:ascii="Times New Roman" w:hAnsi="Times New Roman" w:cs="Times New Roman"/>
          <w:sz w:val="28"/>
          <w:szCs w:val="28"/>
        </w:rPr>
        <w:t>-мест</w:t>
      </w:r>
      <w:r w:rsidR="00522C89" w:rsidRPr="007D75C8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7D75C8">
        <w:rPr>
          <w:rFonts w:ascii="Times New Roman" w:hAnsi="Times New Roman" w:cs="Times New Roman"/>
          <w:sz w:val="28"/>
          <w:szCs w:val="28"/>
        </w:rPr>
        <w:t>(</w:t>
      </w:r>
      <w:bookmarkStart w:id="4" w:name="_Hlk186186586"/>
      <w:r w:rsidR="00F02DF1" w:rsidRPr="007D75C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7D75C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7D75C8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7D75C8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4"/>
      <w:r w:rsidR="00F02DF1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7D75C8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7D75C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 w:rsidRPr="007D75C8">
        <w:rPr>
          <w:rFonts w:ascii="Times New Roman" w:hAnsi="Times New Roman" w:cs="Times New Roman"/>
          <w:sz w:val="28"/>
          <w:szCs w:val="28"/>
        </w:rPr>
        <w:t>20</w:t>
      </w:r>
      <w:r w:rsidR="00E40E38" w:rsidRPr="007D75C8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7D75C8">
        <w:rPr>
          <w:rFonts w:ascii="Times New Roman" w:hAnsi="Times New Roman" w:cs="Times New Roman"/>
          <w:sz w:val="28"/>
          <w:szCs w:val="28"/>
        </w:rPr>
        <w:t>3</w:t>
      </w:r>
      <w:r w:rsidR="00E40E38" w:rsidRPr="007D75C8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7D75C8">
        <w:rPr>
          <w:rFonts w:ascii="Times New Roman" w:hAnsi="Times New Roman" w:cs="Times New Roman"/>
          <w:sz w:val="28"/>
          <w:szCs w:val="28"/>
        </w:rPr>
        <w:t>№</w:t>
      </w:r>
      <w:r w:rsidR="00C96A08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055A46" w:rsidRPr="007D75C8">
        <w:rPr>
          <w:rFonts w:ascii="Times New Roman" w:hAnsi="Times New Roman" w:cs="Times New Roman"/>
          <w:sz w:val="28"/>
          <w:szCs w:val="28"/>
        </w:rPr>
        <w:t>6862</w:t>
      </w:r>
      <w:r w:rsidR="00C96A08" w:rsidRPr="007D75C8">
        <w:rPr>
          <w:rFonts w:ascii="Times New Roman" w:hAnsi="Times New Roman" w:cs="Times New Roman"/>
          <w:sz w:val="28"/>
          <w:szCs w:val="28"/>
        </w:rPr>
        <w:t>)</w:t>
      </w:r>
      <w:r w:rsidR="00D93DC2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7D75C8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7D75C8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7D75C8">
        <w:rPr>
          <w:rFonts w:ascii="Times New Roman" w:hAnsi="Times New Roman" w:cs="Times New Roman"/>
          <w:sz w:val="28"/>
          <w:szCs w:val="28"/>
        </w:rPr>
        <w:t>изложи</w:t>
      </w:r>
      <w:r w:rsidR="00D10A96" w:rsidRPr="007D75C8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7D75C8">
        <w:rPr>
          <w:rFonts w:ascii="Times New Roman" w:hAnsi="Times New Roman" w:cs="Times New Roman"/>
          <w:sz w:val="28"/>
          <w:szCs w:val="28"/>
        </w:rPr>
        <w:t>пункт</w:t>
      </w:r>
      <w:r w:rsidR="007D75C8" w:rsidRPr="007D75C8">
        <w:rPr>
          <w:rFonts w:ascii="Times New Roman" w:hAnsi="Times New Roman" w:cs="Times New Roman"/>
          <w:sz w:val="28"/>
          <w:szCs w:val="28"/>
        </w:rPr>
        <w:t>ы</w:t>
      </w:r>
      <w:r w:rsidR="009A4F9B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A53ADB">
        <w:rPr>
          <w:rFonts w:ascii="Times New Roman" w:hAnsi="Times New Roman" w:cs="Times New Roman"/>
          <w:sz w:val="28"/>
          <w:szCs w:val="28"/>
        </w:rPr>
        <w:t>507022, 551651, 723597, 820121</w:t>
      </w:r>
      <w:r w:rsidR="009A4F9B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7D75C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3A1455A1" w14:textId="77777777" w:rsidR="00A4257A" w:rsidRPr="005F13D6" w:rsidRDefault="00A4257A" w:rsidP="007D75C8">
      <w:pPr>
        <w:pStyle w:val="a3"/>
        <w:tabs>
          <w:tab w:val="left" w:pos="993"/>
        </w:tabs>
        <w:spacing w:line="312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4BFF4E71" w:rsidR="008453D1" w:rsidRPr="00642515" w:rsidRDefault="00412F93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5" w:name="_Hlk185525012"/>
            <w:r w:rsidRPr="00642515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507022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0537FED7" w:rsidR="008453D1" w:rsidRPr="00642515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05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2613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60F1F80E" w:rsidR="008453D1" w:rsidRPr="00642515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9 337 637,89</w:t>
            </w:r>
          </w:p>
        </w:tc>
      </w:tr>
      <w:tr w:rsidR="00606E8D" w:rsidRPr="008453D1" w14:paraId="151FA18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0684C" w14:textId="3C622976" w:rsidR="00606E8D" w:rsidRPr="00642515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551651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1449" w14:textId="62FB1AF7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31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12093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D04D7" w14:textId="5B292B58" w:rsidR="00A53ADB" w:rsidRDefault="00A53ADB" w:rsidP="00A53ADB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862 711,28</w:t>
            </w:r>
          </w:p>
        </w:tc>
      </w:tr>
      <w:tr w:rsidR="00606E8D" w:rsidRPr="008453D1" w14:paraId="62AD7CF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CCA63" w14:textId="0DD4ADAA" w:rsidR="00606E8D" w:rsidRPr="00642515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723597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1D32" w14:textId="2B2B7E9B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30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1505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5C9D9" w14:textId="5568BE46" w:rsidR="00606E8D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15 218 683,13</w:t>
            </w:r>
          </w:p>
        </w:tc>
      </w:tr>
      <w:tr w:rsidR="00606E8D" w:rsidRPr="008453D1" w14:paraId="728BF42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6E92A" w14:textId="4DF664FF" w:rsidR="00606E8D" w:rsidRPr="00642515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820121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BCDC5" w14:textId="09E8B0C6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A53ADB">
              <w:rPr>
                <w:rFonts w:eastAsiaTheme="minorHAnsi"/>
                <w:sz w:val="28"/>
                <w:szCs w:val="28"/>
                <w:lang w:eastAsia="en-US"/>
              </w:rPr>
              <w:t>177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1CC6B" w14:textId="059B4425" w:rsidR="00606E8D" w:rsidRDefault="00A53ADB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567 942,08».</w:t>
            </w:r>
          </w:p>
        </w:tc>
      </w:tr>
      <w:bookmarkEnd w:id="5"/>
    </w:tbl>
    <w:p w14:paraId="6F26EBCA" w14:textId="77777777" w:rsidR="00E25E59" w:rsidRPr="00D54CC7" w:rsidRDefault="00E25E59" w:rsidP="00A425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4B62E42" w:rsidR="00637CD9" w:rsidRPr="00D54CC7" w:rsidRDefault="00637CD9" w:rsidP="0037753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A53ADB">
        <w:rPr>
          <w:rFonts w:ascii="Times New Roman" w:hAnsi="Times New Roman" w:cs="Times New Roman"/>
          <w:sz w:val="28"/>
          <w:szCs w:val="28"/>
        </w:rPr>
        <w:t>Магомедовой А</w:t>
      </w:r>
      <w:r w:rsidR="00432462" w:rsidRPr="00D54CC7">
        <w:rPr>
          <w:rFonts w:ascii="Times New Roman" w:hAnsi="Times New Roman" w:cs="Times New Roman"/>
          <w:sz w:val="28"/>
          <w:szCs w:val="28"/>
        </w:rPr>
        <w:t>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591F70BF" w:rsidR="00637CD9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</w:t>
      </w:r>
      <w:r w:rsidR="00A53ADB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A53ADB">
        <w:rPr>
          <w:rFonts w:ascii="Times New Roman" w:hAnsi="Times New Roman" w:cs="Times New Roman"/>
          <w:sz w:val="28"/>
          <w:szCs w:val="28"/>
        </w:rPr>
        <w:t>е</w:t>
      </w:r>
      <w:r w:rsidR="00A53ADB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A53ADB">
        <w:rPr>
          <w:rFonts w:ascii="Times New Roman" w:hAnsi="Times New Roman" w:cs="Times New Roman"/>
          <w:sz w:val="28"/>
          <w:szCs w:val="28"/>
        </w:rPr>
        <w:t xml:space="preserve">, </w:t>
      </w:r>
      <w:r w:rsidR="00A53ADB"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 w:rsidR="00A53ADB">
        <w:rPr>
          <w:rFonts w:ascii="Times New Roman" w:hAnsi="Times New Roman" w:cs="Times New Roman"/>
          <w:sz w:val="28"/>
          <w:szCs w:val="28"/>
        </w:rPr>
        <w:br/>
      </w:r>
      <w:r w:rsidR="00A53ADB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A53ADB">
        <w:rPr>
          <w:rFonts w:ascii="Times New Roman" w:hAnsi="Times New Roman" w:cs="Times New Roman"/>
          <w:sz w:val="28"/>
          <w:szCs w:val="28"/>
        </w:rPr>
        <w:t xml:space="preserve"> </w:t>
      </w:r>
      <w:r w:rsidR="00A53ADB" w:rsidRPr="003E0A16">
        <w:rPr>
          <w:rFonts w:ascii="Times New Roman" w:hAnsi="Times New Roman" w:cs="Times New Roman"/>
          <w:sz w:val="28"/>
          <w:szCs w:val="28"/>
        </w:rPr>
        <w:t>в</w:t>
      </w:r>
      <w:r w:rsidR="00A53ADB">
        <w:rPr>
          <w:rFonts w:ascii="Times New Roman" w:hAnsi="Times New Roman" w:cs="Times New Roman"/>
          <w:sz w:val="28"/>
          <w:szCs w:val="28"/>
        </w:rPr>
        <w:t xml:space="preserve"> </w:t>
      </w:r>
      <w:r w:rsidR="00A53ADB" w:rsidRPr="00C32A8B">
        <w:rPr>
          <w:rFonts w:ascii="Times New Roman" w:hAnsi="Times New Roman" w:cs="Times New Roman"/>
          <w:sz w:val="28"/>
          <w:szCs w:val="28"/>
        </w:rPr>
        <w:t>орган регистрации прав для осуществления мониторинга проведения государственной кадастровой оценки и публично-правовую компанию для включения в фонд данных государственной кадастровой оценки сведений о кадастровой стоимости</w:t>
      </w:r>
      <w:r w:rsidR="00A53ADB">
        <w:rPr>
          <w:rFonts w:ascii="Times New Roman" w:hAnsi="Times New Roman" w:cs="Times New Roman"/>
          <w:sz w:val="28"/>
          <w:szCs w:val="28"/>
        </w:rPr>
        <w:t xml:space="preserve"> объектов недвижимости, и </w:t>
      </w:r>
      <w:r w:rsidR="00A53ADB" w:rsidRPr="00C32A8B">
        <w:rPr>
          <w:rFonts w:ascii="Times New Roman" w:hAnsi="Times New Roman" w:cs="Times New Roman"/>
          <w:sz w:val="28"/>
          <w:szCs w:val="28"/>
        </w:rPr>
        <w:t>для внесения в Единый государственный реестр недвижимости сведений о кадастровой стоимости</w:t>
      </w:r>
      <w:r w:rsidR="00A53ADB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 w:rsidRPr="00D54CC7"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04385738" w:rsidR="00BA2E33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5A2196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4C6466E5" w:rsidR="00940FF4" w:rsidRPr="00D54CC7" w:rsidRDefault="00BA2E33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3. Управлению государственной службы, кадров и по работе с обращениями граждан (</w:t>
      </w:r>
      <w:r w:rsidR="00193E38">
        <w:rPr>
          <w:rFonts w:ascii="Times New Roman" w:hAnsi="Times New Roman" w:cs="Times New Roman"/>
          <w:sz w:val="28"/>
          <w:szCs w:val="28"/>
        </w:rPr>
        <w:t>Мирзаеву Б.М.</w:t>
      </w:r>
      <w:r w:rsidRPr="00D54CC7">
        <w:rPr>
          <w:rFonts w:ascii="Times New Roman" w:hAnsi="Times New Roman" w:cs="Times New Roman"/>
          <w:sz w:val="28"/>
          <w:szCs w:val="28"/>
        </w:rPr>
        <w:t xml:space="preserve">) обеспечить направление настоящего приказа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Главы и Правительства Республики Дагестан в информационно - телекоммуникационной сети «Интернет» и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 xml:space="preserve">),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а также его размещение на официальном сайте Министерства по земельным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0C604573" w:rsidR="007075F5" w:rsidRPr="00D54CC7" w:rsidRDefault="00303950" w:rsidP="0037753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bookmarkStart w:id="6" w:name="_Hlk217482648"/>
      <w:r w:rsidR="007075F5" w:rsidRPr="00D54CC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A4257A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B05FCC">
        <w:rPr>
          <w:rFonts w:ascii="Times New Roman" w:hAnsi="Times New Roman" w:cs="Times New Roman"/>
          <w:sz w:val="28"/>
          <w:szCs w:val="28"/>
        </w:rPr>
        <w:t xml:space="preserve">его </w:t>
      </w:r>
      <w:r w:rsidR="00A4257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bookmarkEnd w:id="6"/>
      <w:r w:rsidR="00A4257A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37753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A4257A" w:rsidRDefault="00F21150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7F727" w14:textId="77777777" w:rsidR="00613343" w:rsidRPr="00A4257A" w:rsidRDefault="00613343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969"/>
      </w:tblGrid>
      <w:tr w:rsidR="00A53ADB" w:rsidRPr="00DF2FB5" w14:paraId="4DE45E49" w14:textId="77777777" w:rsidTr="00A53ADB">
        <w:tc>
          <w:tcPr>
            <w:tcW w:w="5954" w:type="dxa"/>
            <w:hideMark/>
          </w:tcPr>
          <w:p w14:paraId="550ADB92" w14:textId="414C08F8" w:rsidR="00A53ADB" w:rsidRPr="00DF2FB5" w:rsidRDefault="00A53ADB" w:rsidP="00A53ADB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53FB7">
              <w:rPr>
                <w:sz w:val="28"/>
                <w:szCs w:val="28"/>
              </w:rPr>
              <w:t>Врио заместителя Председателя Правительства Республики Дагестан - министра</w:t>
            </w:r>
          </w:p>
        </w:tc>
        <w:tc>
          <w:tcPr>
            <w:tcW w:w="3969" w:type="dxa"/>
            <w:hideMark/>
          </w:tcPr>
          <w:p w14:paraId="46820BD8" w14:textId="77777777" w:rsidR="00A53ADB" w:rsidRPr="00D53FB7" w:rsidRDefault="00A53ADB" w:rsidP="00A53ADB">
            <w:pPr>
              <w:spacing w:line="240" w:lineRule="auto"/>
              <w:jc w:val="right"/>
              <w:rPr>
                <w:sz w:val="28"/>
                <w:szCs w:val="28"/>
              </w:rPr>
            </w:pPr>
          </w:p>
          <w:p w14:paraId="017057C9" w14:textId="060D2747" w:rsidR="00A53ADB" w:rsidRPr="00DF2FB5" w:rsidRDefault="00A53ADB" w:rsidP="00A53ADB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 w:rsidRPr="00D53FB7">
              <w:rPr>
                <w:sz w:val="28"/>
                <w:szCs w:val="28"/>
              </w:rPr>
              <w:t xml:space="preserve">З.Э. </w:t>
            </w:r>
            <w:proofErr w:type="spellStart"/>
            <w:r w:rsidRPr="00D53FB7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37753B">
      <w:headerReference w:type="default" r:id="rId11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2186" w14:textId="77777777" w:rsidR="00297130" w:rsidRDefault="00297130" w:rsidP="000A7330">
      <w:pPr>
        <w:spacing w:line="240" w:lineRule="auto"/>
      </w:pPr>
      <w:r>
        <w:separator/>
      </w:r>
    </w:p>
  </w:endnote>
  <w:endnote w:type="continuationSeparator" w:id="0">
    <w:p w14:paraId="2A3B48AD" w14:textId="77777777" w:rsidR="00297130" w:rsidRDefault="00297130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2428" w14:textId="77777777" w:rsidR="00297130" w:rsidRDefault="00297130" w:rsidP="000A7330">
      <w:pPr>
        <w:spacing w:line="240" w:lineRule="auto"/>
      </w:pPr>
      <w:r>
        <w:separator/>
      </w:r>
    </w:p>
  </w:footnote>
  <w:footnote w:type="continuationSeparator" w:id="0">
    <w:p w14:paraId="3A131192" w14:textId="77777777" w:rsidR="00297130" w:rsidRDefault="00297130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3CEB"/>
    <w:rsid w:val="0000476E"/>
    <w:rsid w:val="00005665"/>
    <w:rsid w:val="000123AC"/>
    <w:rsid w:val="00020167"/>
    <w:rsid w:val="000203A3"/>
    <w:rsid w:val="00024C0B"/>
    <w:rsid w:val="00026B6B"/>
    <w:rsid w:val="00034CBD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C4143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3E38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35DD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9CC"/>
    <w:rsid w:val="00282B49"/>
    <w:rsid w:val="00283EAF"/>
    <w:rsid w:val="00297130"/>
    <w:rsid w:val="002A6F2D"/>
    <w:rsid w:val="002B4DB8"/>
    <w:rsid w:val="002B604A"/>
    <w:rsid w:val="002B6360"/>
    <w:rsid w:val="002B7239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26D2D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0CB1"/>
    <w:rsid w:val="0037336B"/>
    <w:rsid w:val="003738F0"/>
    <w:rsid w:val="00373B5D"/>
    <w:rsid w:val="00374BC9"/>
    <w:rsid w:val="0037753B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196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06E8D"/>
    <w:rsid w:val="00613343"/>
    <w:rsid w:val="006353A0"/>
    <w:rsid w:val="00637CD9"/>
    <w:rsid w:val="00641AFC"/>
    <w:rsid w:val="00642515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388B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1D1A"/>
    <w:rsid w:val="00726993"/>
    <w:rsid w:val="00736711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A1AA9"/>
    <w:rsid w:val="007B5E00"/>
    <w:rsid w:val="007B6B37"/>
    <w:rsid w:val="007C217B"/>
    <w:rsid w:val="007C268B"/>
    <w:rsid w:val="007C2CB0"/>
    <w:rsid w:val="007C6223"/>
    <w:rsid w:val="007C79B4"/>
    <w:rsid w:val="007D49EE"/>
    <w:rsid w:val="007D75C8"/>
    <w:rsid w:val="007D7BD0"/>
    <w:rsid w:val="007E1AF9"/>
    <w:rsid w:val="007E2878"/>
    <w:rsid w:val="007E3BD0"/>
    <w:rsid w:val="007E482A"/>
    <w:rsid w:val="007E53EF"/>
    <w:rsid w:val="007F022A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346E4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2209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3433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564A7"/>
    <w:rsid w:val="009627C7"/>
    <w:rsid w:val="00962CF6"/>
    <w:rsid w:val="00967475"/>
    <w:rsid w:val="00973DA2"/>
    <w:rsid w:val="00974B1C"/>
    <w:rsid w:val="00982350"/>
    <w:rsid w:val="00983D42"/>
    <w:rsid w:val="009879E3"/>
    <w:rsid w:val="009A4F9B"/>
    <w:rsid w:val="009A50BD"/>
    <w:rsid w:val="009B019E"/>
    <w:rsid w:val="009B279C"/>
    <w:rsid w:val="009B4F09"/>
    <w:rsid w:val="009C0E28"/>
    <w:rsid w:val="009D0DD5"/>
    <w:rsid w:val="009D0E47"/>
    <w:rsid w:val="009D2D77"/>
    <w:rsid w:val="009D3CE4"/>
    <w:rsid w:val="009D458E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257A"/>
    <w:rsid w:val="00A435C6"/>
    <w:rsid w:val="00A47E27"/>
    <w:rsid w:val="00A53ADB"/>
    <w:rsid w:val="00A758A1"/>
    <w:rsid w:val="00A758A5"/>
    <w:rsid w:val="00A770AB"/>
    <w:rsid w:val="00A7720D"/>
    <w:rsid w:val="00A824AF"/>
    <w:rsid w:val="00A83209"/>
    <w:rsid w:val="00A87442"/>
    <w:rsid w:val="00A9608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2960"/>
    <w:rsid w:val="00AF4C8D"/>
    <w:rsid w:val="00B026FC"/>
    <w:rsid w:val="00B03D4F"/>
    <w:rsid w:val="00B0573B"/>
    <w:rsid w:val="00B05FCC"/>
    <w:rsid w:val="00B26EAF"/>
    <w:rsid w:val="00B315F6"/>
    <w:rsid w:val="00B37742"/>
    <w:rsid w:val="00B378B4"/>
    <w:rsid w:val="00B40501"/>
    <w:rsid w:val="00B42CEE"/>
    <w:rsid w:val="00B50342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5264"/>
    <w:rsid w:val="00C46A1F"/>
    <w:rsid w:val="00C5590F"/>
    <w:rsid w:val="00C56736"/>
    <w:rsid w:val="00C56F42"/>
    <w:rsid w:val="00C601C1"/>
    <w:rsid w:val="00C64527"/>
    <w:rsid w:val="00C64640"/>
    <w:rsid w:val="00C67773"/>
    <w:rsid w:val="00C83BD5"/>
    <w:rsid w:val="00C90CFD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2F4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55154"/>
    <w:rsid w:val="00D60CB6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A67F3"/>
    <w:rsid w:val="00DB27DB"/>
    <w:rsid w:val="00DB4231"/>
    <w:rsid w:val="00DB5A71"/>
    <w:rsid w:val="00DB7AA2"/>
    <w:rsid w:val="00DD2672"/>
    <w:rsid w:val="00DD7667"/>
    <w:rsid w:val="00DE1DE5"/>
    <w:rsid w:val="00DE46B8"/>
    <w:rsid w:val="00DE49F7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3A52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2B6C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EE58D93C-5DE0-4978-8B18-5FAF3569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2026-07-16T09:10:00Z</cp:lastPrinted>
  <dcterms:created xsi:type="dcterms:W3CDTF">2026-07-16T09:07:00Z</dcterms:created>
  <dcterms:modified xsi:type="dcterms:W3CDTF">2026-07-16T09:14:00Z</dcterms:modified>
</cp:coreProperties>
</file>