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240" w:lineRule="auto"/>
        <w:ind w:left="4962"/>
        <w:jc w:val="center"/>
        <w:outlineLvl w:val="0"/>
        <w:rPr>
          <w:rFonts w:ascii="Times New Roman" w:hAnsi="Times New Roman" w:cs="Times New Roman"/>
          <w:sz w:val="28"/>
          <w:szCs w:val="28"/>
        </w:rPr>
      </w:pPr>
      <w:r w:rsidRPr="00F26E92">
        <w:rPr>
          <w:rFonts w:ascii="Times New Roman" w:hAnsi="Times New Roman" w:cs="Times New Roman"/>
          <w:sz w:val="28"/>
          <w:szCs w:val="28"/>
        </w:rPr>
        <w:t>УТВЕРЖДЕН</w:t>
      </w:r>
    </w:p>
    <w:p w:rsidR="00F26E92" w:rsidRPr="00F26E92" w:rsidRDefault="00F26E92" w:rsidP="00F26E92">
      <w:pPr>
        <w:autoSpaceDE w:val="0"/>
        <w:autoSpaceDN w:val="0"/>
        <w:adjustRightInd w:val="0"/>
        <w:spacing w:after="0" w:line="240" w:lineRule="auto"/>
        <w:ind w:left="4962"/>
        <w:jc w:val="center"/>
        <w:outlineLvl w:val="0"/>
        <w:rPr>
          <w:rFonts w:ascii="Times New Roman" w:hAnsi="Times New Roman" w:cs="Times New Roman"/>
          <w:sz w:val="28"/>
          <w:szCs w:val="28"/>
        </w:rPr>
      </w:pPr>
      <w:r w:rsidRPr="00F26E92">
        <w:rPr>
          <w:rFonts w:ascii="Times New Roman" w:hAnsi="Times New Roman" w:cs="Times New Roman"/>
          <w:sz w:val="28"/>
          <w:szCs w:val="28"/>
        </w:rPr>
        <w:t>решением Общего собрания участников</w:t>
      </w:r>
    </w:p>
    <w:p w:rsidR="00F26E92" w:rsidRDefault="00F26E92" w:rsidP="00F26E92">
      <w:pPr>
        <w:autoSpaceDE w:val="0"/>
        <w:autoSpaceDN w:val="0"/>
        <w:adjustRightInd w:val="0"/>
        <w:spacing w:after="0" w:line="240" w:lineRule="auto"/>
        <w:ind w:left="4962"/>
        <w:jc w:val="center"/>
        <w:outlineLvl w:val="0"/>
        <w:rPr>
          <w:rFonts w:ascii="Times New Roman" w:hAnsi="Times New Roman" w:cs="Times New Roman"/>
          <w:sz w:val="28"/>
          <w:szCs w:val="28"/>
        </w:rPr>
      </w:pPr>
      <w:r w:rsidRPr="00F26E92">
        <w:rPr>
          <w:rFonts w:ascii="Times New Roman" w:hAnsi="Times New Roman" w:cs="Times New Roman"/>
          <w:sz w:val="28"/>
          <w:szCs w:val="28"/>
        </w:rPr>
        <w:t xml:space="preserve">ООО </w:t>
      </w:r>
      <w:r>
        <w:rPr>
          <w:rFonts w:ascii="Times New Roman" w:hAnsi="Times New Roman" w:cs="Times New Roman"/>
          <w:sz w:val="28"/>
          <w:szCs w:val="28"/>
        </w:rPr>
        <w:t>«__________________»</w:t>
      </w:r>
    </w:p>
    <w:p w:rsidR="00F26E92" w:rsidRPr="00F26E92" w:rsidRDefault="00F26E92" w:rsidP="00F26E92">
      <w:pPr>
        <w:autoSpaceDE w:val="0"/>
        <w:autoSpaceDN w:val="0"/>
        <w:adjustRightInd w:val="0"/>
        <w:spacing w:after="0" w:line="240" w:lineRule="auto"/>
        <w:ind w:left="4962"/>
        <w:jc w:val="center"/>
        <w:outlineLvl w:val="0"/>
        <w:rPr>
          <w:rFonts w:ascii="Times New Roman" w:hAnsi="Times New Roman" w:cs="Times New Roman"/>
          <w:sz w:val="28"/>
          <w:szCs w:val="28"/>
        </w:rPr>
      </w:pPr>
      <w:r w:rsidRPr="00F26E92">
        <w:rPr>
          <w:rFonts w:ascii="Times New Roman" w:hAnsi="Times New Roman" w:cs="Times New Roman"/>
          <w:sz w:val="28"/>
          <w:szCs w:val="28"/>
        </w:rPr>
        <w:t xml:space="preserve">от </w:t>
      </w:r>
      <w:r>
        <w:rPr>
          <w:rFonts w:ascii="Times New Roman" w:hAnsi="Times New Roman" w:cs="Times New Roman"/>
          <w:sz w:val="28"/>
          <w:szCs w:val="28"/>
        </w:rPr>
        <w:t>«</w:t>
      </w:r>
      <w:r w:rsidRPr="00F26E92">
        <w:rPr>
          <w:rFonts w:ascii="Times New Roman" w:hAnsi="Times New Roman" w:cs="Times New Roman"/>
          <w:sz w:val="28"/>
          <w:szCs w:val="28"/>
        </w:rPr>
        <w:t>__</w:t>
      </w:r>
      <w:r>
        <w:rPr>
          <w:rFonts w:ascii="Times New Roman" w:hAnsi="Times New Roman" w:cs="Times New Roman"/>
          <w:sz w:val="28"/>
          <w:szCs w:val="28"/>
        </w:rPr>
        <w:t>___»</w:t>
      </w:r>
      <w:r w:rsidRPr="00F26E92">
        <w:rPr>
          <w:rFonts w:ascii="Times New Roman" w:hAnsi="Times New Roman" w:cs="Times New Roman"/>
          <w:sz w:val="28"/>
          <w:szCs w:val="28"/>
        </w:rPr>
        <w:t xml:space="preserve"> </w:t>
      </w:r>
      <w:r>
        <w:rPr>
          <w:rFonts w:ascii="Times New Roman" w:hAnsi="Times New Roman" w:cs="Times New Roman"/>
          <w:sz w:val="28"/>
          <w:szCs w:val="28"/>
        </w:rPr>
        <w:t xml:space="preserve">_____ </w:t>
      </w:r>
      <w:r w:rsidRPr="00F26E92">
        <w:rPr>
          <w:rFonts w:ascii="Times New Roman" w:hAnsi="Times New Roman" w:cs="Times New Roman"/>
          <w:sz w:val="28"/>
          <w:szCs w:val="28"/>
        </w:rPr>
        <w:t xml:space="preserve">______ </w:t>
      </w:r>
      <w:proofErr w:type="gramStart"/>
      <w:r w:rsidRPr="00F26E92">
        <w:rPr>
          <w:rFonts w:ascii="Times New Roman" w:hAnsi="Times New Roman" w:cs="Times New Roman"/>
          <w:sz w:val="28"/>
          <w:szCs w:val="28"/>
        </w:rPr>
        <w:t>г</w:t>
      </w:r>
      <w:proofErr w:type="gramEnd"/>
      <w:r w:rsidRPr="00F26E92">
        <w:rPr>
          <w:rFonts w:ascii="Times New Roman" w:hAnsi="Times New Roman" w:cs="Times New Roman"/>
          <w:sz w:val="28"/>
          <w:szCs w:val="28"/>
        </w:rPr>
        <w:t>.</w:t>
      </w:r>
      <w:r>
        <w:rPr>
          <w:rFonts w:ascii="Times New Roman" w:hAnsi="Times New Roman" w:cs="Times New Roman"/>
          <w:sz w:val="28"/>
          <w:szCs w:val="28"/>
        </w:rPr>
        <w:t xml:space="preserve"> № ______</w:t>
      </w:r>
    </w:p>
    <w:p w:rsidR="00F26E92"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F96D7F" w:rsidRPr="00F26E92" w:rsidRDefault="00F96D7F"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F26E92" w:rsidRPr="00F26E92" w:rsidRDefault="00F26E92" w:rsidP="00F26E92">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F26E92">
        <w:rPr>
          <w:rFonts w:ascii="Times New Roman" w:hAnsi="Times New Roman" w:cs="Times New Roman"/>
          <w:b/>
          <w:sz w:val="28"/>
          <w:szCs w:val="28"/>
        </w:rPr>
        <w:t>УСТАВ</w:t>
      </w:r>
    </w:p>
    <w:p w:rsidR="00F26E92" w:rsidRPr="00F26E92" w:rsidRDefault="00F26E92" w:rsidP="00F26E92">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F26E92">
        <w:rPr>
          <w:rFonts w:ascii="Times New Roman" w:hAnsi="Times New Roman" w:cs="Times New Roman"/>
          <w:b/>
          <w:sz w:val="28"/>
          <w:szCs w:val="28"/>
        </w:rPr>
        <w:t>общества с ограниченной ответственностью</w:t>
      </w:r>
    </w:p>
    <w:p w:rsidR="00F26E92" w:rsidRPr="00F26E92" w:rsidRDefault="00F26E92" w:rsidP="00F26E92">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0C1D1D">
        <w:rPr>
          <w:rFonts w:ascii="Times New Roman" w:hAnsi="Times New Roman" w:cs="Times New Roman"/>
          <w:b/>
          <w:sz w:val="28"/>
          <w:szCs w:val="28"/>
        </w:rPr>
        <w:t>«</w:t>
      </w:r>
      <w:r w:rsidRPr="00F26E92">
        <w:rPr>
          <w:rFonts w:ascii="Times New Roman" w:hAnsi="Times New Roman" w:cs="Times New Roman"/>
          <w:b/>
          <w:sz w:val="28"/>
          <w:szCs w:val="28"/>
        </w:rPr>
        <w:t>______________________________________________________________</w:t>
      </w:r>
      <w:r w:rsidRPr="000C1D1D">
        <w:rPr>
          <w:rFonts w:ascii="Times New Roman" w:hAnsi="Times New Roman" w:cs="Times New Roman"/>
          <w:b/>
          <w:sz w:val="28"/>
          <w:szCs w:val="28"/>
        </w:rPr>
        <w:t>»</w:t>
      </w:r>
    </w:p>
    <w:p w:rsidR="00F26E92" w:rsidRPr="00F26E92" w:rsidRDefault="00F26E92" w:rsidP="00F26E92">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F26E92">
        <w:rPr>
          <w:rFonts w:ascii="Times New Roman" w:hAnsi="Times New Roman" w:cs="Times New Roman"/>
          <w:sz w:val="28"/>
          <w:szCs w:val="28"/>
        </w:rPr>
        <w:t>(полное наименование общества с ограниченной ответственностью)</w:t>
      </w:r>
    </w:p>
    <w:p w:rsidR="00F26E92" w:rsidRPr="00F26E92" w:rsidRDefault="00F26E92" w:rsidP="00F26E92">
      <w:pPr>
        <w:autoSpaceDE w:val="0"/>
        <w:autoSpaceDN w:val="0"/>
        <w:adjustRightInd w:val="0"/>
        <w:spacing w:after="0" w:line="240" w:lineRule="auto"/>
        <w:ind w:firstLine="709"/>
        <w:jc w:val="center"/>
        <w:outlineLvl w:val="0"/>
        <w:rPr>
          <w:rFonts w:ascii="Times New Roman" w:hAnsi="Times New Roman" w:cs="Times New Roman"/>
          <w:b/>
          <w:sz w:val="28"/>
          <w:szCs w:val="28"/>
        </w:rPr>
      </w:pPr>
      <w:proofErr w:type="gramStart"/>
      <w:r w:rsidRPr="00F26E92">
        <w:rPr>
          <w:rFonts w:ascii="Times New Roman" w:hAnsi="Times New Roman" w:cs="Times New Roman"/>
          <w:b/>
          <w:sz w:val="28"/>
          <w:szCs w:val="28"/>
        </w:rPr>
        <w:t>г</w:t>
      </w:r>
      <w:proofErr w:type="gramEnd"/>
      <w:r w:rsidRPr="00F26E92">
        <w:rPr>
          <w:rFonts w:ascii="Times New Roman" w:hAnsi="Times New Roman" w:cs="Times New Roman"/>
          <w:b/>
          <w:sz w:val="28"/>
          <w:szCs w:val="28"/>
        </w:rPr>
        <w:t>. ______________________________________________________</w:t>
      </w:r>
    </w:p>
    <w:p w:rsidR="00F26E92" w:rsidRPr="00F26E92" w:rsidRDefault="00F26E92" w:rsidP="00F26E92">
      <w:pPr>
        <w:autoSpaceDE w:val="0"/>
        <w:autoSpaceDN w:val="0"/>
        <w:adjustRightInd w:val="0"/>
        <w:spacing w:after="0" w:line="240" w:lineRule="auto"/>
        <w:ind w:firstLine="709"/>
        <w:jc w:val="center"/>
        <w:outlineLvl w:val="0"/>
        <w:rPr>
          <w:rFonts w:ascii="Times New Roman" w:hAnsi="Times New Roman" w:cs="Times New Roman"/>
          <w:sz w:val="28"/>
          <w:szCs w:val="28"/>
        </w:rPr>
      </w:pPr>
      <w:proofErr w:type="gramStart"/>
      <w:r w:rsidRPr="00F26E92">
        <w:rPr>
          <w:rFonts w:ascii="Times New Roman" w:hAnsi="Times New Roman" w:cs="Times New Roman"/>
          <w:sz w:val="28"/>
          <w:szCs w:val="28"/>
        </w:rPr>
        <w:t>(наименование населенного пункта, год утверждения</w:t>
      </w:r>
      <w:proofErr w:type="gramEnd"/>
    </w:p>
    <w:p w:rsidR="00F26E92" w:rsidRPr="00F26E92" w:rsidRDefault="00F26E92" w:rsidP="00F26E92">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F26E92">
        <w:rPr>
          <w:rFonts w:ascii="Times New Roman" w:hAnsi="Times New Roman" w:cs="Times New Roman"/>
          <w:sz w:val="28"/>
          <w:szCs w:val="28"/>
        </w:rPr>
        <w:t>устава общества с ограниченной ответственностью)</w:t>
      </w:r>
    </w:p>
    <w:p w:rsidR="00F26E92" w:rsidRPr="00F26E92" w:rsidRDefault="00F26E92" w:rsidP="00F26E92">
      <w:pPr>
        <w:autoSpaceDE w:val="0"/>
        <w:autoSpaceDN w:val="0"/>
        <w:adjustRightInd w:val="0"/>
        <w:spacing w:after="0" w:line="360" w:lineRule="auto"/>
        <w:ind w:firstLine="709"/>
        <w:jc w:val="center"/>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center"/>
        <w:outlineLvl w:val="1"/>
        <w:rPr>
          <w:rFonts w:ascii="Times New Roman" w:hAnsi="Times New Roman" w:cs="Times New Roman"/>
          <w:b/>
          <w:sz w:val="28"/>
          <w:szCs w:val="28"/>
        </w:rPr>
      </w:pPr>
      <w:r w:rsidRPr="00F26E92">
        <w:rPr>
          <w:rFonts w:ascii="Times New Roman" w:hAnsi="Times New Roman" w:cs="Times New Roman"/>
          <w:b/>
          <w:sz w:val="28"/>
          <w:szCs w:val="28"/>
        </w:rPr>
        <w:t>1. Общие положения</w:t>
      </w:r>
    </w:p>
    <w:p w:rsidR="00F26E92" w:rsidRPr="00F26E92" w:rsidRDefault="00F26E92" w:rsidP="00F26E92">
      <w:pPr>
        <w:autoSpaceDE w:val="0"/>
        <w:autoSpaceDN w:val="0"/>
        <w:adjustRightInd w:val="0"/>
        <w:spacing w:after="0" w:line="360" w:lineRule="auto"/>
        <w:ind w:firstLine="709"/>
        <w:jc w:val="center"/>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 xml:space="preserve">1.1. </w:t>
      </w:r>
      <w:proofErr w:type="gramStart"/>
      <w:r w:rsidRPr="00F26E92">
        <w:rPr>
          <w:rFonts w:ascii="Times New Roman" w:hAnsi="Times New Roman" w:cs="Times New Roman"/>
          <w:sz w:val="28"/>
          <w:szCs w:val="28"/>
        </w:rPr>
        <w:t>Общество с ограниченной ответственностью</w:t>
      </w:r>
      <w:r w:rsidR="00F96D7F">
        <w:rPr>
          <w:rFonts w:ascii="Times New Roman" w:hAnsi="Times New Roman" w:cs="Times New Roman"/>
          <w:sz w:val="28"/>
          <w:szCs w:val="28"/>
        </w:rPr>
        <w:t xml:space="preserve"> «_________________________________________________________________»</w:t>
      </w:r>
      <w:r w:rsidR="00F96D7F">
        <w:rPr>
          <w:rStyle w:val="aa"/>
          <w:rFonts w:ascii="Times New Roman" w:hAnsi="Times New Roman" w:cs="Times New Roman"/>
          <w:sz w:val="28"/>
          <w:szCs w:val="28"/>
        </w:rPr>
        <w:footnoteReference w:id="1"/>
      </w:r>
      <w:r w:rsidR="00F96D7F">
        <w:rPr>
          <w:rFonts w:ascii="Times New Roman" w:hAnsi="Times New Roman" w:cs="Times New Roman"/>
          <w:sz w:val="28"/>
          <w:szCs w:val="28"/>
        </w:rPr>
        <w:t xml:space="preserve">, </w:t>
      </w:r>
      <w:r w:rsidRPr="00F26E92">
        <w:rPr>
          <w:rFonts w:ascii="Times New Roman" w:hAnsi="Times New Roman" w:cs="Times New Roman"/>
          <w:sz w:val="28"/>
          <w:szCs w:val="28"/>
        </w:rPr>
        <w:t xml:space="preserve">именуемое в дальнейшем </w:t>
      </w:r>
      <w:r w:rsidR="00F96D7F">
        <w:rPr>
          <w:rFonts w:ascii="Times New Roman" w:hAnsi="Times New Roman" w:cs="Times New Roman"/>
          <w:sz w:val="28"/>
          <w:szCs w:val="28"/>
        </w:rPr>
        <w:t>«</w:t>
      </w:r>
      <w:r w:rsidRPr="00F26E92">
        <w:rPr>
          <w:rFonts w:ascii="Times New Roman" w:hAnsi="Times New Roman" w:cs="Times New Roman"/>
          <w:sz w:val="28"/>
          <w:szCs w:val="28"/>
        </w:rPr>
        <w:t>Обществ</w:t>
      </w:r>
      <w:r w:rsidR="00F96D7F">
        <w:rPr>
          <w:rFonts w:ascii="Times New Roman" w:hAnsi="Times New Roman" w:cs="Times New Roman"/>
          <w:sz w:val="28"/>
          <w:szCs w:val="28"/>
        </w:rPr>
        <w:t>о»</w:t>
      </w:r>
      <w:r w:rsidRPr="00F26E92">
        <w:rPr>
          <w:rFonts w:ascii="Times New Roman" w:hAnsi="Times New Roman" w:cs="Times New Roman"/>
          <w:sz w:val="28"/>
          <w:szCs w:val="28"/>
        </w:rPr>
        <w:t>, создано в соответствии с Гражданским</w:t>
      </w:r>
      <w:r w:rsidR="00F96D7F">
        <w:rPr>
          <w:rFonts w:ascii="Times New Roman" w:hAnsi="Times New Roman" w:cs="Times New Roman"/>
          <w:sz w:val="28"/>
          <w:szCs w:val="28"/>
        </w:rPr>
        <w:t xml:space="preserve"> кодексом </w:t>
      </w:r>
      <w:r w:rsidRPr="00F26E92">
        <w:rPr>
          <w:rFonts w:ascii="Times New Roman" w:hAnsi="Times New Roman" w:cs="Times New Roman"/>
          <w:sz w:val="28"/>
          <w:szCs w:val="28"/>
        </w:rPr>
        <w:t>Российской Федерации</w:t>
      </w:r>
      <w:r w:rsidR="00F96D7F">
        <w:rPr>
          <w:rStyle w:val="aa"/>
          <w:rFonts w:ascii="Times New Roman" w:hAnsi="Times New Roman" w:cs="Times New Roman"/>
          <w:sz w:val="28"/>
          <w:szCs w:val="28"/>
        </w:rPr>
        <w:footnoteReference w:id="2"/>
      </w:r>
      <w:r w:rsidRPr="00F26E92">
        <w:rPr>
          <w:rFonts w:ascii="Times New Roman" w:hAnsi="Times New Roman" w:cs="Times New Roman"/>
          <w:sz w:val="28"/>
          <w:szCs w:val="28"/>
        </w:rPr>
        <w:t>, Федеральным</w:t>
      </w:r>
      <w:r w:rsidR="00F96D7F">
        <w:rPr>
          <w:rFonts w:ascii="Times New Roman" w:hAnsi="Times New Roman" w:cs="Times New Roman"/>
          <w:sz w:val="28"/>
          <w:szCs w:val="28"/>
        </w:rPr>
        <w:t xml:space="preserve"> законом</w:t>
      </w:r>
      <w:r w:rsidRPr="00F26E92">
        <w:rPr>
          <w:rFonts w:ascii="Times New Roman" w:hAnsi="Times New Roman" w:cs="Times New Roman"/>
          <w:sz w:val="28"/>
          <w:szCs w:val="28"/>
        </w:rPr>
        <w:t xml:space="preserve"> от 8 февраля 1998 г.</w:t>
      </w:r>
      <w:r w:rsidR="00F96D7F">
        <w:rPr>
          <w:rFonts w:ascii="Times New Roman" w:hAnsi="Times New Roman" w:cs="Times New Roman"/>
          <w:sz w:val="28"/>
          <w:szCs w:val="28"/>
        </w:rPr>
        <w:t xml:space="preserve">            №</w:t>
      </w:r>
      <w:r w:rsidRPr="00F26E92">
        <w:rPr>
          <w:rFonts w:ascii="Times New Roman" w:hAnsi="Times New Roman" w:cs="Times New Roman"/>
          <w:sz w:val="28"/>
          <w:szCs w:val="28"/>
        </w:rPr>
        <w:t xml:space="preserve"> 14-ФЗ </w:t>
      </w:r>
      <w:r w:rsidR="00F96D7F">
        <w:rPr>
          <w:rFonts w:ascii="Times New Roman" w:hAnsi="Times New Roman" w:cs="Times New Roman"/>
          <w:sz w:val="28"/>
          <w:szCs w:val="28"/>
        </w:rPr>
        <w:t>«</w:t>
      </w:r>
      <w:r w:rsidRPr="00F26E92">
        <w:rPr>
          <w:rFonts w:ascii="Times New Roman" w:hAnsi="Times New Roman" w:cs="Times New Roman"/>
          <w:sz w:val="28"/>
          <w:szCs w:val="28"/>
        </w:rPr>
        <w:t>Об обществах с ограниченной ответственностью</w:t>
      </w:r>
      <w:r w:rsidR="00F96D7F">
        <w:rPr>
          <w:rFonts w:ascii="Times New Roman" w:hAnsi="Times New Roman" w:cs="Times New Roman"/>
          <w:sz w:val="28"/>
          <w:szCs w:val="28"/>
        </w:rPr>
        <w:t>»</w:t>
      </w:r>
      <w:r w:rsidR="00F96D7F">
        <w:rPr>
          <w:rStyle w:val="aa"/>
          <w:rFonts w:ascii="Times New Roman" w:hAnsi="Times New Roman" w:cs="Times New Roman"/>
          <w:sz w:val="28"/>
          <w:szCs w:val="28"/>
        </w:rPr>
        <w:footnoteReference w:id="3"/>
      </w:r>
      <w:r w:rsidRPr="00F26E92">
        <w:rPr>
          <w:rFonts w:ascii="Times New Roman" w:hAnsi="Times New Roman" w:cs="Times New Roman"/>
          <w:sz w:val="28"/>
          <w:szCs w:val="28"/>
        </w:rPr>
        <w:t xml:space="preserve"> (далее -</w:t>
      </w:r>
      <w:r w:rsidR="00F96D7F">
        <w:rPr>
          <w:rFonts w:ascii="Times New Roman" w:hAnsi="Times New Roman" w:cs="Times New Roman"/>
          <w:sz w:val="28"/>
          <w:szCs w:val="28"/>
        </w:rPr>
        <w:t xml:space="preserve"> </w:t>
      </w:r>
      <w:r w:rsidRPr="00F26E92">
        <w:rPr>
          <w:rFonts w:ascii="Times New Roman" w:hAnsi="Times New Roman" w:cs="Times New Roman"/>
          <w:sz w:val="28"/>
          <w:szCs w:val="28"/>
        </w:rPr>
        <w:t>Федеральный закон) и Федеральным</w:t>
      </w:r>
      <w:r w:rsidR="00F96D7F">
        <w:rPr>
          <w:rFonts w:ascii="Times New Roman" w:hAnsi="Times New Roman" w:cs="Times New Roman"/>
          <w:sz w:val="28"/>
          <w:szCs w:val="28"/>
        </w:rPr>
        <w:t xml:space="preserve"> законом </w:t>
      </w:r>
      <w:r w:rsidRPr="00F26E92">
        <w:rPr>
          <w:rFonts w:ascii="Times New Roman" w:hAnsi="Times New Roman" w:cs="Times New Roman"/>
          <w:sz w:val="28"/>
          <w:szCs w:val="28"/>
        </w:rPr>
        <w:t xml:space="preserve">от 21 декабря 2001 г. </w:t>
      </w:r>
      <w:r w:rsidR="00F96D7F">
        <w:rPr>
          <w:rFonts w:ascii="Times New Roman" w:hAnsi="Times New Roman" w:cs="Times New Roman"/>
          <w:sz w:val="28"/>
          <w:szCs w:val="28"/>
        </w:rPr>
        <w:t>№</w:t>
      </w:r>
      <w:r w:rsidRPr="00F26E92">
        <w:rPr>
          <w:rFonts w:ascii="Times New Roman" w:hAnsi="Times New Roman" w:cs="Times New Roman"/>
          <w:sz w:val="28"/>
          <w:szCs w:val="28"/>
        </w:rPr>
        <w:t xml:space="preserve"> 178-ФЗ </w:t>
      </w:r>
      <w:r w:rsidR="00F96D7F">
        <w:rPr>
          <w:rFonts w:ascii="Times New Roman" w:hAnsi="Times New Roman" w:cs="Times New Roman"/>
          <w:sz w:val="28"/>
          <w:szCs w:val="28"/>
        </w:rPr>
        <w:t xml:space="preserve">              </w:t>
      </w:r>
      <w:r w:rsidR="00F96D7F">
        <w:rPr>
          <w:rFonts w:ascii="Times New Roman" w:hAnsi="Times New Roman" w:cs="Times New Roman"/>
          <w:sz w:val="28"/>
          <w:szCs w:val="28"/>
        </w:rPr>
        <w:lastRenderedPageBreak/>
        <w:t>«</w:t>
      </w:r>
      <w:r w:rsidRPr="00F26E92">
        <w:rPr>
          <w:rFonts w:ascii="Times New Roman" w:hAnsi="Times New Roman" w:cs="Times New Roman"/>
          <w:sz w:val="28"/>
          <w:szCs w:val="28"/>
        </w:rPr>
        <w:t>О</w:t>
      </w:r>
      <w:r w:rsidR="00F96D7F">
        <w:rPr>
          <w:rFonts w:ascii="Times New Roman" w:hAnsi="Times New Roman" w:cs="Times New Roman"/>
          <w:sz w:val="28"/>
          <w:szCs w:val="28"/>
        </w:rPr>
        <w:t xml:space="preserve"> </w:t>
      </w:r>
      <w:r w:rsidRPr="00F26E92">
        <w:rPr>
          <w:rFonts w:ascii="Times New Roman" w:hAnsi="Times New Roman" w:cs="Times New Roman"/>
          <w:sz w:val="28"/>
          <w:szCs w:val="28"/>
        </w:rPr>
        <w:t>приватизации государственного и муниципального имущества</w:t>
      </w:r>
      <w:r w:rsidR="00F96D7F">
        <w:rPr>
          <w:rFonts w:ascii="Times New Roman" w:hAnsi="Times New Roman" w:cs="Times New Roman"/>
          <w:sz w:val="28"/>
          <w:szCs w:val="28"/>
        </w:rPr>
        <w:t>»</w:t>
      </w:r>
      <w:r w:rsidR="00F96D7F">
        <w:rPr>
          <w:rStyle w:val="aa"/>
          <w:rFonts w:ascii="Times New Roman" w:hAnsi="Times New Roman" w:cs="Times New Roman"/>
          <w:sz w:val="28"/>
          <w:szCs w:val="28"/>
        </w:rPr>
        <w:footnoteReference w:id="4"/>
      </w:r>
      <w:r w:rsidRPr="00F26E92">
        <w:rPr>
          <w:rFonts w:ascii="Times New Roman" w:hAnsi="Times New Roman" w:cs="Times New Roman"/>
          <w:sz w:val="28"/>
          <w:szCs w:val="28"/>
        </w:rPr>
        <w:t xml:space="preserve"> и является</w:t>
      </w:r>
      <w:r w:rsidR="00F96D7F">
        <w:rPr>
          <w:rFonts w:ascii="Times New Roman" w:hAnsi="Times New Roman" w:cs="Times New Roman"/>
          <w:sz w:val="28"/>
          <w:szCs w:val="28"/>
        </w:rPr>
        <w:t xml:space="preserve"> </w:t>
      </w:r>
      <w:r w:rsidRPr="00F26E92">
        <w:rPr>
          <w:rFonts w:ascii="Times New Roman" w:hAnsi="Times New Roman" w:cs="Times New Roman"/>
          <w:sz w:val="28"/>
          <w:szCs w:val="28"/>
        </w:rPr>
        <w:t>правопреемником ____________________________________________________</w:t>
      </w:r>
      <w:r w:rsidR="00F96D7F">
        <w:rPr>
          <w:rStyle w:val="aa"/>
          <w:rFonts w:ascii="Times New Roman" w:hAnsi="Times New Roman" w:cs="Times New Roman"/>
          <w:sz w:val="28"/>
          <w:szCs w:val="28"/>
        </w:rPr>
        <w:footnoteReference w:id="5"/>
      </w:r>
      <w:r w:rsidR="00712EE4">
        <w:rPr>
          <w:rFonts w:ascii="Times New Roman" w:hAnsi="Times New Roman" w:cs="Times New Roman"/>
          <w:sz w:val="28"/>
          <w:szCs w:val="28"/>
        </w:rPr>
        <w:t xml:space="preserve"> </w:t>
      </w:r>
      <w:r w:rsidRPr="00F26E92">
        <w:rPr>
          <w:rFonts w:ascii="Times New Roman" w:hAnsi="Times New Roman" w:cs="Times New Roman"/>
          <w:sz w:val="28"/>
          <w:szCs w:val="28"/>
        </w:rPr>
        <w:t xml:space="preserve">в соответствии с </w:t>
      </w:r>
      <w:r w:rsidR="00712EE4">
        <w:rPr>
          <w:rFonts w:ascii="Times New Roman" w:hAnsi="Times New Roman" w:cs="Times New Roman"/>
          <w:sz w:val="28"/>
          <w:szCs w:val="28"/>
        </w:rPr>
        <w:t>передат</w:t>
      </w:r>
      <w:r w:rsidR="00EF439B">
        <w:rPr>
          <w:rFonts w:ascii="Times New Roman" w:hAnsi="Times New Roman" w:cs="Times New Roman"/>
          <w:sz w:val="28"/>
          <w:szCs w:val="28"/>
        </w:rPr>
        <w:t xml:space="preserve">очным актом от «___» _________ </w:t>
      </w:r>
      <w:proofErr w:type="spellStart"/>
      <w:r w:rsidR="00712EE4">
        <w:rPr>
          <w:rFonts w:ascii="Times New Roman" w:hAnsi="Times New Roman" w:cs="Times New Roman"/>
          <w:sz w:val="28"/>
          <w:szCs w:val="28"/>
        </w:rPr>
        <w:t>____г</w:t>
      </w:r>
      <w:proofErr w:type="spellEnd"/>
      <w:r w:rsidR="00712EE4">
        <w:rPr>
          <w:rFonts w:ascii="Times New Roman" w:hAnsi="Times New Roman" w:cs="Times New Roman"/>
          <w:sz w:val="28"/>
          <w:szCs w:val="28"/>
        </w:rPr>
        <w:t>. № _______</w:t>
      </w:r>
      <w:r w:rsidRPr="00F26E92">
        <w:rPr>
          <w:rFonts w:ascii="Times New Roman" w:hAnsi="Times New Roman" w:cs="Times New Roman"/>
          <w:sz w:val="28"/>
          <w:szCs w:val="28"/>
        </w:rPr>
        <w:t>.</w:t>
      </w:r>
      <w:proofErr w:type="gramEnd"/>
    </w:p>
    <w:p w:rsidR="00712EE4"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1.2. Участником (участниками) Общества является (являются)</w:t>
      </w:r>
      <w:r w:rsidR="00712EE4">
        <w:rPr>
          <w:rFonts w:ascii="Times New Roman" w:hAnsi="Times New Roman" w:cs="Times New Roman"/>
          <w:sz w:val="28"/>
          <w:szCs w:val="28"/>
        </w:rPr>
        <w:t xml:space="preserve"> Республика Дагестан, ____________________________</w:t>
      </w:r>
      <w:r w:rsidR="00712EE4">
        <w:rPr>
          <w:rStyle w:val="aa"/>
          <w:rFonts w:ascii="Times New Roman" w:hAnsi="Times New Roman" w:cs="Times New Roman"/>
          <w:sz w:val="28"/>
          <w:szCs w:val="28"/>
        </w:rPr>
        <w:footnoteReference w:id="6"/>
      </w:r>
      <w:r w:rsidR="00712EE4">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1.3. Общество является юридическим лицом и осуществляет свою деятельность на основании настоящего устава и законодательства Российской Федерации.</w:t>
      </w:r>
    </w:p>
    <w:p w:rsidR="00F26E92" w:rsidRPr="00F26E92"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1.4. Полное фирменное наименование Общества на</w:t>
      </w:r>
      <w:r w:rsidR="00712EE4">
        <w:rPr>
          <w:rFonts w:ascii="Times New Roman" w:hAnsi="Times New Roman" w:cs="Times New Roman"/>
          <w:sz w:val="28"/>
          <w:szCs w:val="28"/>
        </w:rPr>
        <w:t xml:space="preserve"> </w:t>
      </w:r>
      <w:r w:rsidRPr="00F26E92">
        <w:rPr>
          <w:rFonts w:ascii="Times New Roman" w:hAnsi="Times New Roman" w:cs="Times New Roman"/>
          <w:sz w:val="28"/>
          <w:szCs w:val="28"/>
        </w:rPr>
        <w:t>русском языке:</w:t>
      </w:r>
    </w:p>
    <w:p w:rsidR="00712EE4"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 xml:space="preserve">Общество с ограниченной ответственностью </w:t>
      </w:r>
      <w:r w:rsidR="00712EE4">
        <w:rPr>
          <w:rFonts w:ascii="Times New Roman" w:hAnsi="Times New Roman" w:cs="Times New Roman"/>
          <w:sz w:val="28"/>
          <w:szCs w:val="28"/>
        </w:rPr>
        <w:t>«_______________________»</w:t>
      </w:r>
      <w:r w:rsidR="00712EE4">
        <w:rPr>
          <w:rStyle w:val="aa"/>
          <w:rFonts w:ascii="Times New Roman" w:hAnsi="Times New Roman" w:cs="Times New Roman"/>
          <w:sz w:val="28"/>
          <w:szCs w:val="28"/>
        </w:rPr>
        <w:footnoteReference w:id="7"/>
      </w:r>
      <w:r w:rsidR="00712EE4">
        <w:rPr>
          <w:rFonts w:ascii="Times New Roman" w:hAnsi="Times New Roman" w:cs="Times New Roman"/>
          <w:sz w:val="28"/>
          <w:szCs w:val="28"/>
        </w:rPr>
        <w:t>;</w:t>
      </w:r>
    </w:p>
    <w:p w:rsidR="00712EE4"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сокращенное фирменное наименование Общества на русском языке:</w:t>
      </w:r>
    </w:p>
    <w:p w:rsidR="00F26E92" w:rsidRPr="00F26E92"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ООО</w:t>
      </w:r>
      <w:r w:rsidR="00712EE4">
        <w:rPr>
          <w:rFonts w:ascii="Times New Roman" w:hAnsi="Times New Roman" w:cs="Times New Roman"/>
          <w:sz w:val="28"/>
          <w:szCs w:val="28"/>
        </w:rPr>
        <w:t xml:space="preserve"> «_____________________________________»</w:t>
      </w:r>
      <w:r w:rsidR="00712EE4">
        <w:rPr>
          <w:rStyle w:val="aa"/>
          <w:rFonts w:ascii="Times New Roman" w:hAnsi="Times New Roman" w:cs="Times New Roman"/>
          <w:sz w:val="28"/>
          <w:szCs w:val="28"/>
        </w:rPr>
        <w:footnoteReference w:id="8"/>
      </w:r>
      <w:r w:rsidR="00712EE4">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1.5. Общество является коммерческой организацией.</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1.6. Общество вправе в установленном порядке открывать банковские счета на территории Российской Федерации и за ее пределами. Общество имеет круглую печать, содержащую его полное фирменное наименование на русском языке и указание на его место нахождения.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1.7. Общество имеет в собственности обособленное имущество, в том числе денежные средства, и несет ответственность по своим обязательствам всем принадлежащим ему имуществом.</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1.8.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1.9. </w:t>
      </w:r>
      <w:r w:rsidR="00D17F01">
        <w:rPr>
          <w:rFonts w:ascii="Times New Roman" w:hAnsi="Times New Roman" w:cs="Times New Roman"/>
          <w:sz w:val="28"/>
          <w:szCs w:val="28"/>
        </w:rPr>
        <w:t>Республика Дагестан</w:t>
      </w:r>
      <w:r w:rsidRPr="00F26E92">
        <w:rPr>
          <w:rFonts w:ascii="Times New Roman" w:hAnsi="Times New Roman" w:cs="Times New Roman"/>
          <w:sz w:val="28"/>
          <w:szCs w:val="28"/>
        </w:rPr>
        <w:t xml:space="preserve"> не нес</w:t>
      </w:r>
      <w:r w:rsidR="00D17F01">
        <w:rPr>
          <w:rFonts w:ascii="Times New Roman" w:hAnsi="Times New Roman" w:cs="Times New Roman"/>
          <w:sz w:val="28"/>
          <w:szCs w:val="28"/>
        </w:rPr>
        <w:t>е</w:t>
      </w:r>
      <w:r w:rsidRPr="00F26E92">
        <w:rPr>
          <w:rFonts w:ascii="Times New Roman" w:hAnsi="Times New Roman" w:cs="Times New Roman"/>
          <w:sz w:val="28"/>
          <w:szCs w:val="28"/>
        </w:rPr>
        <w:t xml:space="preserve">т ответственности по обязательствам Общества, равно как и Общество не несет ответственности по обязательствам </w:t>
      </w:r>
      <w:r w:rsidR="00D17F01">
        <w:rPr>
          <w:rFonts w:ascii="Times New Roman" w:hAnsi="Times New Roman" w:cs="Times New Roman"/>
          <w:sz w:val="28"/>
          <w:szCs w:val="28"/>
        </w:rPr>
        <w:t>Республики Дагестан</w:t>
      </w:r>
      <w:r w:rsidRPr="00F26E92">
        <w:rPr>
          <w:rFonts w:ascii="Times New Roman" w:hAnsi="Times New Roman" w:cs="Times New Roman"/>
          <w:sz w:val="28"/>
          <w:szCs w:val="28"/>
        </w:rPr>
        <w:t>.</w:t>
      </w:r>
    </w:p>
    <w:p w:rsidR="00A10126"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 xml:space="preserve">1.10. Место нахождения Общества: </w:t>
      </w:r>
      <w:r w:rsidR="00A10126">
        <w:rPr>
          <w:rFonts w:ascii="Times New Roman" w:hAnsi="Times New Roman" w:cs="Times New Roman"/>
          <w:sz w:val="28"/>
          <w:szCs w:val="28"/>
        </w:rPr>
        <w:t>________________</w:t>
      </w:r>
      <w:r w:rsidR="00A10126">
        <w:rPr>
          <w:rStyle w:val="aa"/>
          <w:rFonts w:ascii="Times New Roman" w:hAnsi="Times New Roman" w:cs="Times New Roman"/>
          <w:sz w:val="28"/>
          <w:szCs w:val="28"/>
        </w:rPr>
        <w:footnoteReference w:id="9"/>
      </w:r>
      <w:r w:rsidR="00A10126">
        <w:rPr>
          <w:rFonts w:ascii="Times New Roman" w:hAnsi="Times New Roman" w:cs="Times New Roman"/>
          <w:sz w:val="28"/>
          <w:szCs w:val="28"/>
        </w:rPr>
        <w:t>.</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F26E92">
        <w:rPr>
          <w:rFonts w:ascii="Times New Roman" w:hAnsi="Times New Roman" w:cs="Times New Roman"/>
          <w:b/>
          <w:sz w:val="28"/>
          <w:szCs w:val="28"/>
        </w:rPr>
        <w:t>2. Цели и предмет деятельности Общества</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0" w:name="Par69"/>
      <w:bookmarkEnd w:id="0"/>
      <w:r w:rsidRPr="00F26E92">
        <w:rPr>
          <w:rFonts w:ascii="Times New Roman" w:hAnsi="Times New Roman" w:cs="Times New Roman"/>
          <w:sz w:val="28"/>
          <w:szCs w:val="28"/>
        </w:rPr>
        <w:t>2.1. Целями деятельности Общества являются:</w:t>
      </w:r>
    </w:p>
    <w:p w:rsidR="000E5090"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2.1.1.</w:t>
      </w:r>
      <w:r w:rsidR="000E5090">
        <w:rPr>
          <w:rFonts w:ascii="Times New Roman" w:hAnsi="Times New Roman" w:cs="Times New Roman"/>
          <w:sz w:val="28"/>
          <w:szCs w:val="28"/>
        </w:rPr>
        <w:t xml:space="preserve"> _</w:t>
      </w:r>
      <w:r w:rsidRPr="00F26E92">
        <w:rPr>
          <w:rFonts w:ascii="Times New Roman" w:hAnsi="Times New Roman" w:cs="Times New Roman"/>
          <w:sz w:val="28"/>
          <w:szCs w:val="28"/>
        </w:rPr>
        <w:t>_______________________________________</w:t>
      </w:r>
      <w:r w:rsidR="000E5090">
        <w:rPr>
          <w:rStyle w:val="aa"/>
          <w:rFonts w:ascii="Times New Roman" w:hAnsi="Times New Roman" w:cs="Times New Roman"/>
          <w:sz w:val="28"/>
          <w:szCs w:val="28"/>
        </w:rPr>
        <w:footnoteReference w:id="10"/>
      </w:r>
      <w:r w:rsidR="000E5090">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2.1.2. Получение прибыли.</w:t>
      </w:r>
    </w:p>
    <w:p w:rsidR="000E5090"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2.2. Для достижения  целей, указанных в</w:t>
      </w:r>
      <w:r w:rsidR="000E5090">
        <w:rPr>
          <w:rFonts w:ascii="Times New Roman" w:hAnsi="Times New Roman" w:cs="Times New Roman"/>
          <w:sz w:val="28"/>
          <w:szCs w:val="28"/>
        </w:rPr>
        <w:t xml:space="preserve"> пункте 2.1 </w:t>
      </w:r>
      <w:r w:rsidRPr="00F26E92">
        <w:rPr>
          <w:rFonts w:ascii="Times New Roman" w:hAnsi="Times New Roman" w:cs="Times New Roman"/>
          <w:sz w:val="28"/>
          <w:szCs w:val="28"/>
        </w:rPr>
        <w:t>настоящего устава,</w:t>
      </w:r>
      <w:r w:rsidR="000E5090">
        <w:rPr>
          <w:rFonts w:ascii="Times New Roman" w:hAnsi="Times New Roman" w:cs="Times New Roman"/>
          <w:sz w:val="28"/>
          <w:szCs w:val="28"/>
        </w:rPr>
        <w:t xml:space="preserve"> </w:t>
      </w:r>
      <w:r w:rsidRPr="00F26E92">
        <w:rPr>
          <w:rFonts w:ascii="Times New Roman" w:hAnsi="Times New Roman" w:cs="Times New Roman"/>
          <w:sz w:val="28"/>
          <w:szCs w:val="28"/>
        </w:rPr>
        <w:t>Общество осуществляет в установленном законодательством Российской</w:t>
      </w:r>
      <w:r w:rsidR="000E5090">
        <w:rPr>
          <w:rFonts w:ascii="Times New Roman" w:hAnsi="Times New Roman" w:cs="Times New Roman"/>
          <w:sz w:val="28"/>
          <w:szCs w:val="28"/>
        </w:rPr>
        <w:t xml:space="preserve"> </w:t>
      </w:r>
      <w:r w:rsidRPr="00F26E92">
        <w:rPr>
          <w:rFonts w:ascii="Times New Roman" w:hAnsi="Times New Roman" w:cs="Times New Roman"/>
          <w:sz w:val="28"/>
          <w:szCs w:val="28"/>
        </w:rPr>
        <w:t>Федерации порядке следующие виды деятельности, являющиеся предметом</w:t>
      </w:r>
      <w:r w:rsidR="000E5090">
        <w:rPr>
          <w:rFonts w:ascii="Times New Roman" w:hAnsi="Times New Roman" w:cs="Times New Roman"/>
          <w:sz w:val="28"/>
          <w:szCs w:val="28"/>
        </w:rPr>
        <w:t xml:space="preserve"> </w:t>
      </w:r>
      <w:r w:rsidRPr="00F26E92">
        <w:rPr>
          <w:rFonts w:ascii="Times New Roman" w:hAnsi="Times New Roman" w:cs="Times New Roman"/>
          <w:sz w:val="28"/>
          <w:szCs w:val="28"/>
        </w:rPr>
        <w:t>деятельности Общества:</w:t>
      </w:r>
    </w:p>
    <w:p w:rsidR="00F26E92" w:rsidRPr="00F26E92"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___________________________________</w:t>
      </w:r>
      <w:r w:rsidR="000E5090">
        <w:rPr>
          <w:rStyle w:val="aa"/>
          <w:rFonts w:ascii="Times New Roman" w:hAnsi="Times New Roman" w:cs="Times New Roman"/>
          <w:sz w:val="28"/>
          <w:szCs w:val="28"/>
        </w:rPr>
        <w:footnoteReference w:id="11"/>
      </w:r>
      <w:r w:rsidR="000E5090">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2.3. Общество может иметь гражданские права и </w:t>
      </w:r>
      <w:proofErr w:type="gramStart"/>
      <w:r w:rsidRPr="00F26E92">
        <w:rPr>
          <w:rFonts w:ascii="Times New Roman" w:hAnsi="Times New Roman" w:cs="Times New Roman"/>
          <w:sz w:val="28"/>
          <w:szCs w:val="28"/>
        </w:rPr>
        <w:t>нести гражданские обязанности</w:t>
      </w:r>
      <w:proofErr w:type="gramEnd"/>
      <w:r w:rsidRPr="00F26E92">
        <w:rPr>
          <w:rFonts w:ascii="Times New Roman" w:hAnsi="Times New Roman" w:cs="Times New Roman"/>
          <w:sz w:val="28"/>
          <w:szCs w:val="28"/>
        </w:rPr>
        <w:t>, необходимые для осуществления любых видов деятельности, не запрещенных законодательством Российской Федерации.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2.4. Отдельными видами деятельности, перечень которых определяется законодательством Российской Федерации, Общество может заниматься только на основании специального разрешения (лицензии).</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F26E92">
        <w:rPr>
          <w:rFonts w:ascii="Times New Roman" w:hAnsi="Times New Roman" w:cs="Times New Roman"/>
          <w:b/>
          <w:sz w:val="28"/>
          <w:szCs w:val="28"/>
        </w:rPr>
        <w:t>3. Правовой статус Общества</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3.1. Общество считается созданным как юридическое лицо с момента его государственной регистрации в установленном порядке.</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В своей деятельности Общество руководствуется законодательством Российской Федерации, настоящим уставом, а также решениями его органов, принятыми в соответствии с их компетенцией в установленном порядке. Требования настоящего устава обязательны для исполнения всеми органами Общества и участниками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3.2. Общество для достижения целей своей деятельности вправе приобретать и осуществлять имущественные и личные неимущественные права, </w:t>
      </w:r>
      <w:proofErr w:type="gramStart"/>
      <w:r w:rsidRPr="00F26E92">
        <w:rPr>
          <w:rFonts w:ascii="Times New Roman" w:hAnsi="Times New Roman" w:cs="Times New Roman"/>
          <w:sz w:val="28"/>
          <w:szCs w:val="28"/>
        </w:rPr>
        <w:t>нести обязанности</w:t>
      </w:r>
      <w:proofErr w:type="gramEnd"/>
      <w:r w:rsidRPr="00F26E92">
        <w:rPr>
          <w:rFonts w:ascii="Times New Roman" w:hAnsi="Times New Roman" w:cs="Times New Roman"/>
          <w:sz w:val="28"/>
          <w:szCs w:val="28"/>
        </w:rPr>
        <w:t>, от своего имени совершать любые допустимые законодательством Российской Федерации сделки, быть истцом и ответчиком в суде.</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3.3. Имущество Общества учитывается на его самостоятельном балансе.</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3.4. Общество вправе привлекать для работы российских и иностранных специалистов, самостоятельно определяя формы, размеры и виды оплаты труда.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3.5. Общество обязано хранить документы, предусмотренные</w:t>
      </w:r>
      <w:r w:rsidR="00CA7838">
        <w:rPr>
          <w:rFonts w:ascii="Times New Roman" w:hAnsi="Times New Roman" w:cs="Times New Roman"/>
          <w:sz w:val="28"/>
          <w:szCs w:val="28"/>
        </w:rPr>
        <w:t xml:space="preserve"> стать</w:t>
      </w:r>
      <w:r w:rsidR="00D17F01">
        <w:rPr>
          <w:rFonts w:ascii="Times New Roman" w:hAnsi="Times New Roman" w:cs="Times New Roman"/>
          <w:sz w:val="28"/>
          <w:szCs w:val="28"/>
        </w:rPr>
        <w:t>ей</w:t>
      </w:r>
      <w:r w:rsidR="00CA7838">
        <w:rPr>
          <w:rFonts w:ascii="Times New Roman" w:hAnsi="Times New Roman" w:cs="Times New Roman"/>
          <w:sz w:val="28"/>
          <w:szCs w:val="28"/>
        </w:rPr>
        <w:t xml:space="preserve"> 50 </w:t>
      </w:r>
      <w:r w:rsidRPr="00F26E92">
        <w:rPr>
          <w:rFonts w:ascii="Times New Roman" w:hAnsi="Times New Roman" w:cs="Times New Roman"/>
          <w:sz w:val="28"/>
          <w:szCs w:val="28"/>
        </w:rPr>
        <w:t>Федерального закона.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3.6. Общество вправе иметь дочерние и зависимые общества с правами юридического лица, созданные на территории Российской Федерации в соответствии с Федеральным</w:t>
      </w:r>
      <w:r w:rsidR="00CA7838">
        <w:rPr>
          <w:rFonts w:ascii="Times New Roman" w:hAnsi="Times New Roman" w:cs="Times New Roman"/>
          <w:sz w:val="28"/>
          <w:szCs w:val="28"/>
        </w:rPr>
        <w:t xml:space="preserve"> законом </w:t>
      </w:r>
      <w:r w:rsidRPr="00F26E92">
        <w:rPr>
          <w:rFonts w:ascii="Times New Roman" w:hAnsi="Times New Roman" w:cs="Times New Roman"/>
          <w:sz w:val="28"/>
          <w:szCs w:val="28"/>
        </w:rPr>
        <w:t>и иными федеральными законами.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3.7. Общество может создавать филиалы и открывать представительства на территории Российской Федерации.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3.8. Филиалы и представительства не являются юридическими лицами. Они наделяются имуществом Обществом и действуют на основании утвержденных им положений.</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3.9.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Обществом и действуют на основании выданных им доверенностей.</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3.10. Общество имеет право:</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3.10.1. Участвовать в юридических лицах и создавать на территории Российской Федерации юридические лица.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3.10.2. Участвовать в ассоциациях и других объединениях коммерческих организаций.</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3.10.3. Осуществлять иные права в соответствии с законодательством Российской Федерации.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3.11. Учредительным документом Общества является устав.</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3.12. По требованию участника Общества, аудитора или любого заинтересованного лица Общество обязано в разумные сроки предоставить им возможность ознакомиться с уставом Общества, в том числе с изменениями. Общество обязано по требованию участника Общества предоставить ему копию устава Общества. Плата, взимаемая Обществом за предоставление копий, не может превышать затраты на их изготовление.</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F26E92">
        <w:rPr>
          <w:rFonts w:ascii="Times New Roman" w:hAnsi="Times New Roman" w:cs="Times New Roman"/>
          <w:b/>
          <w:sz w:val="28"/>
          <w:szCs w:val="28"/>
        </w:rPr>
        <w:t>4. Уставный капитал Общества</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4.1. Уставный капитал Общества составляется из номинальной стоимости долей его участников.</w:t>
      </w:r>
    </w:p>
    <w:p w:rsidR="00F26E92" w:rsidRPr="00F26E92"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Уставный капитал Общества определяет минимальный размер имущества,</w:t>
      </w:r>
      <w:r w:rsidR="006B4F8F">
        <w:rPr>
          <w:rFonts w:ascii="Times New Roman" w:hAnsi="Times New Roman" w:cs="Times New Roman"/>
          <w:sz w:val="28"/>
          <w:szCs w:val="28"/>
        </w:rPr>
        <w:t xml:space="preserve"> </w:t>
      </w:r>
      <w:r w:rsidRPr="00F26E92">
        <w:rPr>
          <w:rFonts w:ascii="Times New Roman" w:hAnsi="Times New Roman" w:cs="Times New Roman"/>
          <w:sz w:val="28"/>
          <w:szCs w:val="28"/>
        </w:rPr>
        <w:t>гарантирующий интересы его кредиторов, и составляет</w:t>
      </w:r>
      <w:proofErr w:type="gramStart"/>
      <w:r w:rsidRPr="00F26E92">
        <w:rPr>
          <w:rFonts w:ascii="Times New Roman" w:hAnsi="Times New Roman" w:cs="Times New Roman"/>
          <w:sz w:val="28"/>
          <w:szCs w:val="28"/>
        </w:rPr>
        <w:t xml:space="preserve"> _______________________</w:t>
      </w:r>
      <w:r w:rsidR="006B4F8F">
        <w:rPr>
          <w:rStyle w:val="aa"/>
          <w:rFonts w:ascii="Times New Roman" w:hAnsi="Times New Roman" w:cs="Times New Roman"/>
          <w:sz w:val="28"/>
          <w:szCs w:val="28"/>
        </w:rPr>
        <w:footnoteReference w:id="12"/>
      </w:r>
      <w:r w:rsidR="006B4F8F">
        <w:rPr>
          <w:rFonts w:ascii="Times New Roman" w:hAnsi="Times New Roman" w:cs="Times New Roman"/>
          <w:sz w:val="28"/>
          <w:szCs w:val="28"/>
        </w:rPr>
        <w:t xml:space="preserve"> (_________________________)</w:t>
      </w:r>
      <w:r w:rsidR="006B4F8F">
        <w:rPr>
          <w:rStyle w:val="aa"/>
          <w:rFonts w:ascii="Times New Roman" w:hAnsi="Times New Roman" w:cs="Times New Roman"/>
          <w:sz w:val="28"/>
          <w:szCs w:val="28"/>
        </w:rPr>
        <w:footnoteReference w:id="13"/>
      </w:r>
      <w:r w:rsidR="006B4F8F">
        <w:rPr>
          <w:rFonts w:ascii="Times New Roman" w:hAnsi="Times New Roman" w:cs="Times New Roman"/>
          <w:sz w:val="28"/>
          <w:szCs w:val="28"/>
        </w:rPr>
        <w:t xml:space="preserve"> </w:t>
      </w:r>
      <w:proofErr w:type="gramEnd"/>
      <w:r w:rsidRPr="00F26E92">
        <w:rPr>
          <w:rFonts w:ascii="Times New Roman" w:hAnsi="Times New Roman" w:cs="Times New Roman"/>
          <w:sz w:val="28"/>
          <w:szCs w:val="28"/>
        </w:rPr>
        <w:t>рублей.</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Максимальный размер доли участника Общества не ограничен.</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4.2. Количество голосов, которыми обладает участник Общества, пропорционально принадлежащей ему доле в уставном капитале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4.3. Уставный капитал Общества может быть увеличен за счет имущества Общества и (или) за счет дополнительных вкладов участников Общества, и (или) за счет вкладов третьих лиц, принимаемых в Общество.</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 xml:space="preserve">4.4. </w:t>
      </w:r>
      <w:r w:rsidR="001335CD">
        <w:rPr>
          <w:rFonts w:ascii="Times New Roman" w:hAnsi="Times New Roman" w:cs="Times New Roman"/>
          <w:sz w:val="28"/>
          <w:szCs w:val="28"/>
        </w:rPr>
        <w:t>(</w:t>
      </w:r>
      <w:r w:rsidR="00D23F04" w:rsidRPr="00F26E92">
        <w:rPr>
          <w:rFonts w:ascii="Times New Roman" w:hAnsi="Times New Roman" w:cs="Times New Roman"/>
          <w:sz w:val="28"/>
          <w:szCs w:val="28"/>
        </w:rPr>
        <w:t>Увеличение уставного капитала Общества за счет его имущества осуществляется по решению Общего собрания участников Общества.</w:t>
      </w:r>
      <w:r w:rsidR="001335CD">
        <w:rPr>
          <w:rFonts w:ascii="Times New Roman" w:hAnsi="Times New Roman" w:cs="Times New Roman"/>
          <w:sz w:val="28"/>
          <w:szCs w:val="28"/>
        </w:rPr>
        <w:t>)</w:t>
      </w:r>
      <w:r w:rsidR="001335CD">
        <w:rPr>
          <w:rStyle w:val="aa"/>
          <w:rFonts w:ascii="Times New Roman" w:hAnsi="Times New Roman" w:cs="Times New Roman"/>
          <w:sz w:val="28"/>
          <w:szCs w:val="28"/>
        </w:rPr>
        <w:footnoteReference w:id="14"/>
      </w:r>
      <w:r w:rsidR="00D23F04">
        <w:rPr>
          <w:rFonts w:ascii="Times New Roman" w:hAnsi="Times New Roman" w:cs="Times New Roman"/>
          <w:sz w:val="28"/>
          <w:szCs w:val="28"/>
        </w:rPr>
        <w:t xml:space="preserve"> (</w:t>
      </w:r>
      <w:r w:rsidRPr="00F26E92">
        <w:rPr>
          <w:rFonts w:ascii="Times New Roman" w:hAnsi="Times New Roman" w:cs="Times New Roman"/>
          <w:sz w:val="28"/>
          <w:szCs w:val="28"/>
        </w:rPr>
        <w:t>Увеличение уставного капитала Общества за счет его имущества осуществляется по решению Общего собрания участников Общества, принятому большинством не менее трех четвертей голосов от общего числа голосов участников Общества</w:t>
      </w:r>
      <w:r w:rsidR="00D23F04">
        <w:rPr>
          <w:rFonts w:ascii="Times New Roman" w:hAnsi="Times New Roman" w:cs="Times New Roman"/>
          <w:sz w:val="28"/>
          <w:szCs w:val="28"/>
        </w:rPr>
        <w:t>.)</w:t>
      </w:r>
      <w:r w:rsidR="00D23F04">
        <w:rPr>
          <w:rStyle w:val="aa"/>
          <w:rFonts w:ascii="Times New Roman" w:hAnsi="Times New Roman" w:cs="Times New Roman"/>
          <w:sz w:val="28"/>
          <w:szCs w:val="28"/>
        </w:rPr>
        <w:footnoteReference w:id="15"/>
      </w:r>
    </w:p>
    <w:p w:rsidR="00D23F04" w:rsidRDefault="00F26E92" w:rsidP="00D23F04">
      <w:pPr>
        <w:autoSpaceDE w:val="0"/>
        <w:autoSpaceDN w:val="0"/>
        <w:adjustRightInd w:val="0"/>
        <w:spacing w:after="0" w:line="360" w:lineRule="auto"/>
        <w:ind w:firstLine="709"/>
        <w:jc w:val="both"/>
        <w:rPr>
          <w:rFonts w:ascii="Times New Roman" w:hAnsi="Times New Roman" w:cs="Times New Roman"/>
          <w:sz w:val="28"/>
          <w:szCs w:val="28"/>
        </w:rPr>
      </w:pPr>
      <w:bookmarkStart w:id="1" w:name="Par112"/>
      <w:bookmarkEnd w:id="1"/>
      <w:r w:rsidRPr="00F26E92">
        <w:rPr>
          <w:rFonts w:ascii="Times New Roman" w:hAnsi="Times New Roman" w:cs="Times New Roman"/>
          <w:sz w:val="28"/>
          <w:szCs w:val="28"/>
        </w:rPr>
        <w:t xml:space="preserve">4.5. </w:t>
      </w:r>
      <w:proofErr w:type="gramStart"/>
      <w:r w:rsidR="001335CD">
        <w:rPr>
          <w:rFonts w:ascii="Times New Roman" w:hAnsi="Times New Roman" w:cs="Times New Roman"/>
          <w:sz w:val="28"/>
          <w:szCs w:val="28"/>
        </w:rPr>
        <w:t>(</w:t>
      </w:r>
      <w:r w:rsidR="00D23F04" w:rsidRPr="00F26E92">
        <w:rPr>
          <w:rFonts w:ascii="Times New Roman" w:hAnsi="Times New Roman" w:cs="Times New Roman"/>
          <w:sz w:val="28"/>
          <w:szCs w:val="28"/>
        </w:rPr>
        <w:t>Общее собрание участников Общества может принять решение об увеличении уставного капитала Общества за счет внесения дополнительн</w:t>
      </w:r>
      <w:r w:rsidR="00D23F04">
        <w:rPr>
          <w:rFonts w:ascii="Times New Roman" w:hAnsi="Times New Roman" w:cs="Times New Roman"/>
          <w:sz w:val="28"/>
          <w:szCs w:val="28"/>
        </w:rPr>
        <w:t>ого</w:t>
      </w:r>
      <w:r w:rsidR="00D23F04" w:rsidRPr="00F26E92">
        <w:rPr>
          <w:rFonts w:ascii="Times New Roman" w:hAnsi="Times New Roman" w:cs="Times New Roman"/>
          <w:sz w:val="28"/>
          <w:szCs w:val="28"/>
        </w:rPr>
        <w:t xml:space="preserve"> вклад</w:t>
      </w:r>
      <w:r w:rsidR="00D23F04">
        <w:rPr>
          <w:rFonts w:ascii="Times New Roman" w:hAnsi="Times New Roman" w:cs="Times New Roman"/>
          <w:sz w:val="28"/>
          <w:szCs w:val="28"/>
        </w:rPr>
        <w:t>а</w:t>
      </w:r>
      <w:r w:rsidR="00D23F04" w:rsidRPr="00F26E92">
        <w:rPr>
          <w:rFonts w:ascii="Times New Roman" w:hAnsi="Times New Roman" w:cs="Times New Roman"/>
          <w:sz w:val="28"/>
          <w:szCs w:val="28"/>
        </w:rPr>
        <w:t xml:space="preserve"> участник</w:t>
      </w:r>
      <w:r w:rsidR="00D23F04">
        <w:rPr>
          <w:rFonts w:ascii="Times New Roman" w:hAnsi="Times New Roman" w:cs="Times New Roman"/>
          <w:sz w:val="28"/>
          <w:szCs w:val="28"/>
        </w:rPr>
        <w:t>ом</w:t>
      </w:r>
      <w:r w:rsidR="00D23F04" w:rsidRPr="00F26E92">
        <w:rPr>
          <w:rFonts w:ascii="Times New Roman" w:hAnsi="Times New Roman" w:cs="Times New Roman"/>
          <w:sz w:val="28"/>
          <w:szCs w:val="28"/>
        </w:rPr>
        <w:t xml:space="preserve"> Общества.</w:t>
      </w:r>
      <w:r w:rsidR="00D23F04">
        <w:rPr>
          <w:rFonts w:ascii="Times New Roman" w:hAnsi="Times New Roman" w:cs="Times New Roman"/>
          <w:sz w:val="28"/>
          <w:szCs w:val="28"/>
        </w:rPr>
        <w:t xml:space="preserve"> </w:t>
      </w:r>
      <w:proofErr w:type="gramEnd"/>
    </w:p>
    <w:p w:rsidR="00D23F04" w:rsidRPr="00F26E92" w:rsidRDefault="00D23F04" w:rsidP="00D23F04">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26E92">
        <w:rPr>
          <w:rFonts w:ascii="Times New Roman" w:hAnsi="Times New Roman" w:cs="Times New Roman"/>
          <w:sz w:val="28"/>
          <w:szCs w:val="28"/>
        </w:rPr>
        <w:t>Дополнительны</w:t>
      </w:r>
      <w:r>
        <w:rPr>
          <w:rFonts w:ascii="Times New Roman" w:hAnsi="Times New Roman" w:cs="Times New Roman"/>
          <w:sz w:val="28"/>
          <w:szCs w:val="28"/>
        </w:rPr>
        <w:t>й</w:t>
      </w:r>
      <w:r w:rsidRPr="00F26E92">
        <w:rPr>
          <w:rFonts w:ascii="Times New Roman" w:hAnsi="Times New Roman" w:cs="Times New Roman"/>
          <w:sz w:val="28"/>
          <w:szCs w:val="28"/>
        </w:rPr>
        <w:t xml:space="preserve"> вклад мо</w:t>
      </w:r>
      <w:r>
        <w:rPr>
          <w:rFonts w:ascii="Times New Roman" w:hAnsi="Times New Roman" w:cs="Times New Roman"/>
          <w:sz w:val="28"/>
          <w:szCs w:val="28"/>
        </w:rPr>
        <w:t xml:space="preserve">жет быть внесен </w:t>
      </w:r>
      <w:r w:rsidRPr="00F26E92">
        <w:rPr>
          <w:rFonts w:ascii="Times New Roman" w:hAnsi="Times New Roman" w:cs="Times New Roman"/>
          <w:sz w:val="28"/>
          <w:szCs w:val="28"/>
        </w:rPr>
        <w:t>участник</w:t>
      </w:r>
      <w:r>
        <w:rPr>
          <w:rFonts w:ascii="Times New Roman" w:hAnsi="Times New Roman" w:cs="Times New Roman"/>
          <w:sz w:val="28"/>
          <w:szCs w:val="28"/>
        </w:rPr>
        <w:t>ом</w:t>
      </w:r>
      <w:r w:rsidRPr="00F26E92">
        <w:rPr>
          <w:rFonts w:ascii="Times New Roman" w:hAnsi="Times New Roman" w:cs="Times New Roman"/>
          <w:sz w:val="28"/>
          <w:szCs w:val="28"/>
        </w:rPr>
        <w:t xml:space="preserve"> Общества в течение двух месяцев со дня принятия Общим собранием участников Общества решения, указанного в</w:t>
      </w:r>
      <w:r>
        <w:rPr>
          <w:rFonts w:ascii="Times New Roman" w:hAnsi="Times New Roman" w:cs="Times New Roman"/>
          <w:sz w:val="28"/>
          <w:szCs w:val="28"/>
        </w:rPr>
        <w:t xml:space="preserve"> абзаце первом </w:t>
      </w:r>
      <w:r w:rsidRPr="00F26E92">
        <w:rPr>
          <w:rFonts w:ascii="Times New Roman" w:hAnsi="Times New Roman" w:cs="Times New Roman"/>
          <w:sz w:val="28"/>
          <w:szCs w:val="28"/>
        </w:rPr>
        <w:t>настоящего пункта.</w:t>
      </w:r>
      <w:r w:rsidR="001335CD">
        <w:rPr>
          <w:rFonts w:ascii="Times New Roman" w:hAnsi="Times New Roman" w:cs="Times New Roman"/>
          <w:sz w:val="28"/>
          <w:szCs w:val="28"/>
        </w:rPr>
        <w:t>)</w:t>
      </w:r>
      <w:r w:rsidR="001335CD">
        <w:rPr>
          <w:rStyle w:val="aa"/>
          <w:rFonts w:ascii="Times New Roman" w:hAnsi="Times New Roman" w:cs="Times New Roman"/>
          <w:sz w:val="28"/>
          <w:szCs w:val="28"/>
        </w:rPr>
        <w:footnoteReference w:id="16"/>
      </w:r>
      <w:proofErr w:type="gramEnd"/>
    </w:p>
    <w:p w:rsidR="00F26E92" w:rsidRPr="00F26E92" w:rsidRDefault="00D23F04" w:rsidP="00F26E92">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26E92" w:rsidRPr="00F26E92">
        <w:rPr>
          <w:rFonts w:ascii="Times New Roman" w:hAnsi="Times New Roman" w:cs="Times New Roman"/>
          <w:sz w:val="28"/>
          <w:szCs w:val="28"/>
        </w:rPr>
        <w:t>Общее собрание участников Общества большинством не менее трех четвертей голосов от общего числа голосов участников Общества может принять решение об увеличении уставного капитала Общества за счет внесения дополнительных вкладов участниками Общества.</w:t>
      </w:r>
      <w:proofErr w:type="gramEnd"/>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26E92">
        <w:rPr>
          <w:rFonts w:ascii="Times New Roman" w:hAnsi="Times New Roman" w:cs="Times New Roman"/>
          <w:sz w:val="28"/>
          <w:szCs w:val="28"/>
        </w:rPr>
        <w:t>Дополнительные вклады могут быть внесены участниками Общества в течение двух месяцев со дня принятия Общим собранием участников Общества решения, указанного в</w:t>
      </w:r>
      <w:r w:rsidR="00EB7972">
        <w:rPr>
          <w:rFonts w:ascii="Times New Roman" w:hAnsi="Times New Roman" w:cs="Times New Roman"/>
          <w:sz w:val="28"/>
          <w:szCs w:val="28"/>
        </w:rPr>
        <w:t xml:space="preserve"> абзаце первом </w:t>
      </w:r>
      <w:r w:rsidRPr="00F26E92">
        <w:rPr>
          <w:rFonts w:ascii="Times New Roman" w:hAnsi="Times New Roman" w:cs="Times New Roman"/>
          <w:sz w:val="28"/>
          <w:szCs w:val="28"/>
        </w:rPr>
        <w:t>настоящего пункта.</w:t>
      </w:r>
      <w:r w:rsidR="00D23F04">
        <w:rPr>
          <w:rFonts w:ascii="Times New Roman" w:hAnsi="Times New Roman" w:cs="Times New Roman"/>
          <w:sz w:val="28"/>
          <w:szCs w:val="28"/>
        </w:rPr>
        <w:t>)</w:t>
      </w:r>
      <w:r w:rsidR="00D23F04">
        <w:rPr>
          <w:rStyle w:val="aa"/>
          <w:rFonts w:ascii="Times New Roman" w:hAnsi="Times New Roman" w:cs="Times New Roman"/>
          <w:sz w:val="28"/>
          <w:szCs w:val="28"/>
        </w:rPr>
        <w:footnoteReference w:id="17"/>
      </w:r>
      <w:proofErr w:type="gramEnd"/>
    </w:p>
    <w:p w:rsid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4.6. 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или заявления третьего лица (заявлений третьих лиц) о принятии его в Общество и внесении вклада.</w:t>
      </w:r>
    </w:p>
    <w:p w:rsidR="00F26E92" w:rsidRPr="00F26E92" w:rsidRDefault="001335CD"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8092E" w:rsidRPr="00F26E92">
        <w:rPr>
          <w:rFonts w:ascii="Times New Roman" w:hAnsi="Times New Roman" w:cs="Times New Roman"/>
          <w:sz w:val="28"/>
          <w:szCs w:val="28"/>
        </w:rPr>
        <w:t>Решение о внесении дополнительного вклада участником Общества (участниками Общества) или третьим лицом (третьими лицами) принимается Общим собранием участников Общества.</w:t>
      </w:r>
      <w:r>
        <w:rPr>
          <w:rFonts w:ascii="Times New Roman" w:hAnsi="Times New Roman" w:cs="Times New Roman"/>
          <w:sz w:val="28"/>
          <w:szCs w:val="28"/>
        </w:rPr>
        <w:t>)</w:t>
      </w:r>
      <w:r>
        <w:rPr>
          <w:rStyle w:val="aa"/>
          <w:rFonts w:ascii="Times New Roman" w:hAnsi="Times New Roman" w:cs="Times New Roman"/>
          <w:sz w:val="28"/>
          <w:szCs w:val="28"/>
        </w:rPr>
        <w:footnoteReference w:id="18"/>
      </w:r>
      <w:r w:rsidR="00D8092E">
        <w:rPr>
          <w:rFonts w:ascii="Times New Roman" w:hAnsi="Times New Roman" w:cs="Times New Roman"/>
          <w:sz w:val="28"/>
          <w:szCs w:val="28"/>
        </w:rPr>
        <w:t xml:space="preserve"> (</w:t>
      </w:r>
      <w:r w:rsidR="00F26E92" w:rsidRPr="00F26E92">
        <w:rPr>
          <w:rFonts w:ascii="Times New Roman" w:hAnsi="Times New Roman" w:cs="Times New Roman"/>
          <w:sz w:val="28"/>
          <w:szCs w:val="28"/>
        </w:rPr>
        <w:t>Решение о внесении дополнительного вклада участником Общества (участниками Общества) или третьим лицом (третьими лицами) принимается Общим собранием участников Общества единогласно.</w:t>
      </w:r>
      <w:r w:rsidR="00D8092E">
        <w:rPr>
          <w:rFonts w:ascii="Times New Roman" w:hAnsi="Times New Roman" w:cs="Times New Roman"/>
          <w:sz w:val="28"/>
          <w:szCs w:val="28"/>
        </w:rPr>
        <w:t>)</w:t>
      </w:r>
      <w:r w:rsidR="00D8092E">
        <w:rPr>
          <w:rStyle w:val="aa"/>
          <w:rFonts w:ascii="Times New Roman" w:hAnsi="Times New Roman" w:cs="Times New Roman"/>
          <w:sz w:val="28"/>
          <w:szCs w:val="28"/>
        </w:rPr>
        <w:footnoteReference w:id="19"/>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rsid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4.7. Увеличение уставного капитала Общества допускается только после его полной оплаты.</w:t>
      </w:r>
    </w:p>
    <w:p w:rsidR="00D8092E" w:rsidRPr="00F26E92" w:rsidRDefault="001335CD" w:rsidP="00D8092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8092E" w:rsidRPr="00F26E92">
        <w:rPr>
          <w:rFonts w:ascii="Times New Roman" w:hAnsi="Times New Roman" w:cs="Times New Roman"/>
          <w:sz w:val="28"/>
          <w:szCs w:val="28"/>
        </w:rPr>
        <w:t>По решению Общего собрания участников Общества участник Общества в счет внесения им дополнительн</w:t>
      </w:r>
      <w:r w:rsidR="00D8092E">
        <w:rPr>
          <w:rFonts w:ascii="Times New Roman" w:hAnsi="Times New Roman" w:cs="Times New Roman"/>
          <w:sz w:val="28"/>
          <w:szCs w:val="28"/>
        </w:rPr>
        <w:t>ого</w:t>
      </w:r>
      <w:r w:rsidR="00D8092E" w:rsidRPr="00F26E92">
        <w:rPr>
          <w:rFonts w:ascii="Times New Roman" w:hAnsi="Times New Roman" w:cs="Times New Roman"/>
          <w:sz w:val="28"/>
          <w:szCs w:val="28"/>
        </w:rPr>
        <w:t xml:space="preserve"> вклад</w:t>
      </w:r>
      <w:r w:rsidR="00D8092E">
        <w:rPr>
          <w:rFonts w:ascii="Times New Roman" w:hAnsi="Times New Roman" w:cs="Times New Roman"/>
          <w:sz w:val="28"/>
          <w:szCs w:val="28"/>
        </w:rPr>
        <w:t>а</w:t>
      </w:r>
      <w:r w:rsidR="00D8092E" w:rsidRPr="00F26E92">
        <w:rPr>
          <w:rFonts w:ascii="Times New Roman" w:hAnsi="Times New Roman" w:cs="Times New Roman"/>
          <w:sz w:val="28"/>
          <w:szCs w:val="28"/>
        </w:rPr>
        <w:t xml:space="preserve"> и (или) третьи лица в счет внесения им</w:t>
      </w:r>
      <w:r w:rsidR="00D8092E">
        <w:rPr>
          <w:rFonts w:ascii="Times New Roman" w:hAnsi="Times New Roman" w:cs="Times New Roman"/>
          <w:sz w:val="28"/>
          <w:szCs w:val="28"/>
        </w:rPr>
        <w:t>и</w:t>
      </w:r>
      <w:r w:rsidR="00D8092E" w:rsidRPr="00F26E92">
        <w:rPr>
          <w:rFonts w:ascii="Times New Roman" w:hAnsi="Times New Roman" w:cs="Times New Roman"/>
          <w:sz w:val="28"/>
          <w:szCs w:val="28"/>
        </w:rPr>
        <w:t xml:space="preserve"> вкладов вправе зачесть денежные требования к Обществу.</w:t>
      </w:r>
      <w:r>
        <w:rPr>
          <w:rFonts w:ascii="Times New Roman" w:hAnsi="Times New Roman" w:cs="Times New Roman"/>
          <w:sz w:val="28"/>
          <w:szCs w:val="28"/>
        </w:rPr>
        <w:t>)</w:t>
      </w:r>
      <w:r>
        <w:rPr>
          <w:rStyle w:val="aa"/>
          <w:rFonts w:ascii="Times New Roman" w:hAnsi="Times New Roman" w:cs="Times New Roman"/>
          <w:sz w:val="28"/>
          <w:szCs w:val="28"/>
        </w:rPr>
        <w:footnoteReference w:id="20"/>
      </w:r>
    </w:p>
    <w:p w:rsidR="00F26E92" w:rsidRPr="00F26E92" w:rsidRDefault="00D8092E"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26E92" w:rsidRPr="00F26E92">
        <w:rPr>
          <w:rFonts w:ascii="Times New Roman" w:hAnsi="Times New Roman" w:cs="Times New Roman"/>
          <w:sz w:val="28"/>
          <w:szCs w:val="28"/>
        </w:rPr>
        <w:t>По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w:t>
      </w:r>
      <w:r>
        <w:rPr>
          <w:rFonts w:ascii="Times New Roman" w:hAnsi="Times New Roman" w:cs="Times New Roman"/>
          <w:sz w:val="28"/>
          <w:szCs w:val="28"/>
        </w:rPr>
        <w:t>)</w:t>
      </w:r>
      <w:r>
        <w:rPr>
          <w:rStyle w:val="aa"/>
          <w:rFonts w:ascii="Times New Roman" w:hAnsi="Times New Roman" w:cs="Times New Roman"/>
          <w:sz w:val="28"/>
          <w:szCs w:val="28"/>
        </w:rPr>
        <w:footnoteReference w:id="21"/>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4.8. Общество вправе, а в случаях, предусмотренных законодательством Российской Федерации, обязано уменьшить свой уставный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 xml:space="preserve">4.9. </w:t>
      </w:r>
      <w:proofErr w:type="gramStart"/>
      <w:r w:rsidRPr="00F26E92">
        <w:rPr>
          <w:rFonts w:ascii="Times New Roman" w:hAnsi="Times New Roman" w:cs="Times New Roman"/>
          <w:sz w:val="28"/>
          <w:szCs w:val="28"/>
        </w:rPr>
        <w:t>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w:t>
      </w:r>
      <w:r w:rsidR="004C4972">
        <w:rPr>
          <w:rFonts w:ascii="Times New Roman" w:hAnsi="Times New Roman" w:cs="Times New Roman"/>
          <w:sz w:val="28"/>
          <w:szCs w:val="28"/>
        </w:rPr>
        <w:t xml:space="preserve"> пунктом 1 статьи 14 </w:t>
      </w:r>
      <w:r w:rsidRPr="00F26E92">
        <w:rPr>
          <w:rFonts w:ascii="Times New Roman" w:hAnsi="Times New Roman" w:cs="Times New Roman"/>
          <w:sz w:val="28"/>
          <w:szCs w:val="28"/>
        </w:rPr>
        <w:t>Федерального закона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w:t>
      </w:r>
      <w:r w:rsidR="004C4972">
        <w:rPr>
          <w:rFonts w:ascii="Times New Roman" w:hAnsi="Times New Roman" w:cs="Times New Roman"/>
          <w:sz w:val="28"/>
          <w:szCs w:val="28"/>
        </w:rPr>
        <w:t xml:space="preserve"> законом </w:t>
      </w:r>
      <w:r w:rsidRPr="00F26E92">
        <w:rPr>
          <w:rFonts w:ascii="Times New Roman" w:hAnsi="Times New Roman" w:cs="Times New Roman"/>
          <w:sz w:val="28"/>
          <w:szCs w:val="28"/>
        </w:rPr>
        <w:t>Общество обязано уменьшить свой уставный капитал, - на дату государственной</w:t>
      </w:r>
      <w:proofErr w:type="gramEnd"/>
      <w:r w:rsidRPr="00F26E92">
        <w:rPr>
          <w:rFonts w:ascii="Times New Roman" w:hAnsi="Times New Roman" w:cs="Times New Roman"/>
          <w:sz w:val="28"/>
          <w:szCs w:val="28"/>
        </w:rPr>
        <w:t xml:space="preserve"> регистрации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4.10. </w:t>
      </w:r>
      <w:proofErr w:type="gramStart"/>
      <w:r w:rsidRPr="00F26E92">
        <w:rPr>
          <w:rFonts w:ascii="Times New Roman" w:hAnsi="Times New Roman" w:cs="Times New Roman"/>
          <w:sz w:val="28"/>
          <w:szCs w:val="28"/>
        </w:rPr>
        <w:t>В течение трех рабочих дней после принятия Обществом решения об уменьшении своего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своего уставного капитала.</w:t>
      </w:r>
      <w:proofErr w:type="gramEnd"/>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4.11.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sidR="00F26E92" w:rsidRPr="00F26E92" w:rsidRDefault="00F26E92" w:rsidP="00CE669F">
      <w:pPr>
        <w:autoSpaceDE w:val="0"/>
        <w:autoSpaceDN w:val="0"/>
        <w:adjustRightInd w:val="0"/>
        <w:spacing w:after="0" w:line="240" w:lineRule="auto"/>
        <w:ind w:firstLine="709"/>
        <w:jc w:val="center"/>
        <w:rPr>
          <w:rFonts w:ascii="Times New Roman" w:hAnsi="Times New Roman" w:cs="Times New Roman"/>
          <w:sz w:val="28"/>
          <w:szCs w:val="28"/>
        </w:rPr>
      </w:pPr>
    </w:p>
    <w:p w:rsidR="00F26E92" w:rsidRPr="00023A84"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023A84">
        <w:rPr>
          <w:rFonts w:ascii="Times New Roman" w:hAnsi="Times New Roman" w:cs="Times New Roman"/>
          <w:b/>
          <w:sz w:val="28"/>
          <w:szCs w:val="28"/>
        </w:rPr>
        <w:t>5. Права и обязанности участников Общества</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5.1. Участник Общества обязан:</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5.1.1. Оплачивать доли в уставном капитале Общества в порядке, в размерах и в сроки, которые предусмотрены законодательством Российской Федерации и настоящим уставом.</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5.1.2. Соблюдать требования устава, выполнять решения органов управления Общества, принятые в рамках их компетенции.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5.1.3. Не разглашать конфиденциальную информацию о деятельности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5.1.4. Беречь имущество Общества.</w:t>
      </w:r>
    </w:p>
    <w:p w:rsid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 xml:space="preserve">5.1.5. </w:t>
      </w:r>
      <w:r w:rsidR="001335CD">
        <w:rPr>
          <w:rFonts w:ascii="Times New Roman" w:hAnsi="Times New Roman" w:cs="Times New Roman"/>
          <w:sz w:val="28"/>
          <w:szCs w:val="28"/>
        </w:rPr>
        <w:t>(</w:t>
      </w:r>
      <w:r w:rsidRPr="00F26E92">
        <w:rPr>
          <w:rFonts w:ascii="Times New Roman" w:hAnsi="Times New Roman" w:cs="Times New Roman"/>
          <w:sz w:val="28"/>
          <w:szCs w:val="28"/>
        </w:rPr>
        <w:t>Выполнять принятые на себя обязательства по отношению к Обществу.</w:t>
      </w:r>
      <w:r w:rsidR="001335CD">
        <w:rPr>
          <w:rFonts w:ascii="Times New Roman" w:hAnsi="Times New Roman" w:cs="Times New Roman"/>
          <w:sz w:val="28"/>
          <w:szCs w:val="28"/>
        </w:rPr>
        <w:t>)</w:t>
      </w:r>
      <w:r w:rsidR="001335CD">
        <w:rPr>
          <w:rStyle w:val="aa"/>
          <w:rFonts w:ascii="Times New Roman" w:hAnsi="Times New Roman" w:cs="Times New Roman"/>
          <w:sz w:val="28"/>
          <w:szCs w:val="28"/>
        </w:rPr>
        <w:footnoteReference w:id="22"/>
      </w:r>
      <w:r w:rsidR="005D04A1">
        <w:rPr>
          <w:rFonts w:ascii="Times New Roman" w:hAnsi="Times New Roman" w:cs="Times New Roman"/>
          <w:sz w:val="28"/>
          <w:szCs w:val="28"/>
        </w:rPr>
        <w:t xml:space="preserve"> (</w:t>
      </w:r>
      <w:r w:rsidR="005D04A1" w:rsidRPr="00F26E92">
        <w:rPr>
          <w:rFonts w:ascii="Times New Roman" w:hAnsi="Times New Roman" w:cs="Times New Roman"/>
          <w:sz w:val="28"/>
          <w:szCs w:val="28"/>
        </w:rPr>
        <w:t>Выполнять принятые на себя обязательства по отношению к Обществу и другим участникам Общества.</w:t>
      </w:r>
      <w:r w:rsidR="005D04A1">
        <w:rPr>
          <w:rFonts w:ascii="Times New Roman" w:hAnsi="Times New Roman" w:cs="Times New Roman"/>
          <w:sz w:val="28"/>
          <w:szCs w:val="28"/>
        </w:rPr>
        <w:t>)</w:t>
      </w:r>
      <w:r w:rsidR="005D04A1">
        <w:rPr>
          <w:rStyle w:val="aa"/>
          <w:rFonts w:ascii="Times New Roman" w:hAnsi="Times New Roman" w:cs="Times New Roman"/>
          <w:sz w:val="28"/>
          <w:szCs w:val="28"/>
        </w:rPr>
        <w:footnoteReference w:id="23"/>
      </w:r>
    </w:p>
    <w:p w:rsidR="00F26E92" w:rsidRPr="00F26E92" w:rsidRDefault="005D04A1" w:rsidP="00F26E92">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26E92" w:rsidRPr="00F26E92">
        <w:rPr>
          <w:rFonts w:ascii="Times New Roman" w:hAnsi="Times New Roman" w:cs="Times New Roman"/>
          <w:sz w:val="28"/>
          <w:szCs w:val="28"/>
        </w:rPr>
        <w:t>5.1.6.</w:t>
      </w:r>
      <w:proofErr w:type="gramEnd"/>
      <w:r w:rsidR="00F26E92" w:rsidRPr="00F26E92">
        <w:rPr>
          <w:rFonts w:ascii="Times New Roman" w:hAnsi="Times New Roman" w:cs="Times New Roman"/>
          <w:sz w:val="28"/>
          <w:szCs w:val="28"/>
        </w:rPr>
        <w:t xml:space="preserve"> Выполнять иные обязанности (дополнительные обязанности), возложенные на всех участников Общества по решению Общего собрания участников Общества, принятому единогласно. </w:t>
      </w:r>
      <w:proofErr w:type="gramStart"/>
      <w:r w:rsidR="00F26E92" w:rsidRPr="00F26E92">
        <w:rPr>
          <w:rFonts w:ascii="Times New Roman" w:hAnsi="Times New Roman" w:cs="Times New Roman"/>
          <w:sz w:val="28"/>
          <w:szCs w:val="28"/>
        </w:rPr>
        <w:t>Выполнять также иные обязанности (дополнительные обязанности), возложенные на определенного участника Общества по решению Общего собрания участников Общества, принятому большинством не менее двух третей голосов от общего числа голосов, при условии, если участник Общества, на которого возлагаются такие обязанности, голосовал за принятие такого решения или дал письменное согласие.</w:t>
      </w:r>
      <w:r>
        <w:rPr>
          <w:rFonts w:ascii="Times New Roman" w:hAnsi="Times New Roman" w:cs="Times New Roman"/>
          <w:sz w:val="28"/>
          <w:szCs w:val="28"/>
        </w:rPr>
        <w:t>)</w:t>
      </w:r>
      <w:r>
        <w:rPr>
          <w:rStyle w:val="aa"/>
          <w:rFonts w:ascii="Times New Roman" w:hAnsi="Times New Roman" w:cs="Times New Roman"/>
          <w:sz w:val="28"/>
          <w:szCs w:val="28"/>
        </w:rPr>
        <w:footnoteReference w:id="24"/>
      </w:r>
      <w:proofErr w:type="gramEnd"/>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5.1.7.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ответственности за причиненные в связи с этим убытки.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5.2. </w:t>
      </w:r>
      <w:r w:rsidR="005D04A1">
        <w:rPr>
          <w:rFonts w:ascii="Times New Roman" w:hAnsi="Times New Roman" w:cs="Times New Roman"/>
          <w:sz w:val="28"/>
          <w:szCs w:val="28"/>
        </w:rPr>
        <w:t>Участник (</w:t>
      </w:r>
      <w:r w:rsidRPr="00F26E92">
        <w:rPr>
          <w:rFonts w:ascii="Times New Roman" w:hAnsi="Times New Roman" w:cs="Times New Roman"/>
          <w:sz w:val="28"/>
          <w:szCs w:val="28"/>
        </w:rPr>
        <w:t>Участники</w:t>
      </w:r>
      <w:r w:rsidR="005D04A1">
        <w:rPr>
          <w:rFonts w:ascii="Times New Roman" w:hAnsi="Times New Roman" w:cs="Times New Roman"/>
          <w:sz w:val="28"/>
          <w:szCs w:val="28"/>
        </w:rPr>
        <w:t>)</w:t>
      </w:r>
      <w:r w:rsidRPr="00F26E92">
        <w:rPr>
          <w:rFonts w:ascii="Times New Roman" w:hAnsi="Times New Roman" w:cs="Times New Roman"/>
          <w:sz w:val="28"/>
          <w:szCs w:val="28"/>
        </w:rPr>
        <w:t xml:space="preserve"> Общества </w:t>
      </w:r>
      <w:r w:rsidR="005D04A1">
        <w:rPr>
          <w:rFonts w:ascii="Times New Roman" w:hAnsi="Times New Roman" w:cs="Times New Roman"/>
          <w:sz w:val="28"/>
          <w:szCs w:val="28"/>
        </w:rPr>
        <w:t>несет (</w:t>
      </w:r>
      <w:r w:rsidRPr="00F26E92">
        <w:rPr>
          <w:rFonts w:ascii="Times New Roman" w:hAnsi="Times New Roman" w:cs="Times New Roman"/>
          <w:sz w:val="28"/>
          <w:szCs w:val="28"/>
        </w:rPr>
        <w:t>несут</w:t>
      </w:r>
      <w:r w:rsidR="005D04A1">
        <w:rPr>
          <w:rFonts w:ascii="Times New Roman" w:hAnsi="Times New Roman" w:cs="Times New Roman"/>
          <w:sz w:val="28"/>
          <w:szCs w:val="28"/>
        </w:rPr>
        <w:t>)</w:t>
      </w:r>
      <w:r w:rsidRPr="00F26E92">
        <w:rPr>
          <w:rFonts w:ascii="Times New Roman" w:hAnsi="Times New Roman" w:cs="Times New Roman"/>
          <w:sz w:val="28"/>
          <w:szCs w:val="28"/>
        </w:rPr>
        <w:t xml:space="preserve"> другие обязанности, предусмотренные Федеральным</w:t>
      </w:r>
      <w:r w:rsidR="00023A84">
        <w:rPr>
          <w:rFonts w:ascii="Times New Roman" w:hAnsi="Times New Roman" w:cs="Times New Roman"/>
          <w:sz w:val="28"/>
          <w:szCs w:val="28"/>
        </w:rPr>
        <w:t xml:space="preserve"> законом</w:t>
      </w:r>
      <w:r w:rsidRPr="00F26E92">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5.3. Участник Общества имеет право:</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5.3.1. Участвовать в управлении делами Общества, в том числе путем участия в Общем собрании участников Общества лично либо через своего представителя.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5.3.2. Получать информацию о деятельности Общества и знакомиться с его бухгалтерскими книгами и иной документацией.</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5.3.3. Принимать участие в распределении прибыли.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5.3.4. Продать или осуществить отчуждение иным образом своей доли или части доли в уставном капитале Общества одному или нескольким участникам Общества либо другому лицу.</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5.3.5. Получать в случае ликвидации Общества часть имущества, оставшегося после расчетов с кредиторами, или его стоимость.</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5.3.6. Вносить предложения по повестке дня, отнесенные к компетенции Общего собрания участников Общества.</w:t>
      </w:r>
    </w:p>
    <w:p w:rsidR="00F26E92" w:rsidRPr="00F26E92" w:rsidRDefault="005D04A1" w:rsidP="00F26E92">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26E92" w:rsidRPr="00F26E92">
        <w:rPr>
          <w:rFonts w:ascii="Times New Roman" w:hAnsi="Times New Roman" w:cs="Times New Roman"/>
          <w:sz w:val="28"/>
          <w:szCs w:val="28"/>
        </w:rPr>
        <w:t>5.3.7.</w:t>
      </w:r>
      <w:proofErr w:type="gramEnd"/>
      <w:r w:rsidR="00F26E92" w:rsidRPr="00F26E92">
        <w:rPr>
          <w:rFonts w:ascii="Times New Roman" w:hAnsi="Times New Roman" w:cs="Times New Roman"/>
          <w:sz w:val="28"/>
          <w:szCs w:val="28"/>
        </w:rPr>
        <w:t xml:space="preserve"> Пользоваться иными правами (дополнительными правами), предоставленными участникам Общества (определенному участнику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Дополнительные права могут быть предоставлены участнику Общества (участникам Общества) по решению Общего собрания участников Общества, принятому всеми участниками Общества единогласно.</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w:t>
      </w:r>
      <w:proofErr w:type="gramStart"/>
      <w:r w:rsidRPr="00F26E92">
        <w:rPr>
          <w:rFonts w:ascii="Times New Roman" w:hAnsi="Times New Roman" w:cs="Times New Roman"/>
          <w:sz w:val="28"/>
          <w:szCs w:val="28"/>
        </w:rPr>
        <w:t>С момента получения Обществом указанного уведомления дополнительные права участника Общества прекращаются.</w:t>
      </w:r>
      <w:r w:rsidR="005D04A1">
        <w:rPr>
          <w:rFonts w:ascii="Times New Roman" w:hAnsi="Times New Roman" w:cs="Times New Roman"/>
          <w:sz w:val="28"/>
          <w:szCs w:val="28"/>
        </w:rPr>
        <w:t>)</w:t>
      </w:r>
      <w:r w:rsidR="005D04A1">
        <w:rPr>
          <w:rStyle w:val="aa"/>
          <w:rFonts w:ascii="Times New Roman" w:hAnsi="Times New Roman" w:cs="Times New Roman"/>
          <w:sz w:val="28"/>
          <w:szCs w:val="28"/>
        </w:rPr>
        <w:footnoteReference w:id="25"/>
      </w:r>
      <w:proofErr w:type="gramEnd"/>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5.4. </w:t>
      </w:r>
      <w:r w:rsidR="005D04A1">
        <w:rPr>
          <w:rFonts w:ascii="Times New Roman" w:hAnsi="Times New Roman" w:cs="Times New Roman"/>
          <w:sz w:val="28"/>
          <w:szCs w:val="28"/>
        </w:rPr>
        <w:t>Участник (</w:t>
      </w:r>
      <w:r w:rsidR="005D04A1" w:rsidRPr="00F26E92">
        <w:rPr>
          <w:rFonts w:ascii="Times New Roman" w:hAnsi="Times New Roman" w:cs="Times New Roman"/>
          <w:sz w:val="28"/>
          <w:szCs w:val="28"/>
        </w:rPr>
        <w:t>Участники</w:t>
      </w:r>
      <w:r w:rsidR="005D04A1">
        <w:rPr>
          <w:rFonts w:ascii="Times New Roman" w:hAnsi="Times New Roman" w:cs="Times New Roman"/>
          <w:sz w:val="28"/>
          <w:szCs w:val="28"/>
        </w:rPr>
        <w:t>)</w:t>
      </w:r>
      <w:r w:rsidR="005D04A1" w:rsidRPr="00F26E92">
        <w:rPr>
          <w:rFonts w:ascii="Times New Roman" w:hAnsi="Times New Roman" w:cs="Times New Roman"/>
          <w:sz w:val="28"/>
          <w:szCs w:val="28"/>
        </w:rPr>
        <w:t xml:space="preserve"> </w:t>
      </w:r>
      <w:r w:rsidRPr="00F26E92">
        <w:rPr>
          <w:rFonts w:ascii="Times New Roman" w:hAnsi="Times New Roman" w:cs="Times New Roman"/>
          <w:sz w:val="28"/>
          <w:szCs w:val="28"/>
        </w:rPr>
        <w:t>Общества имеют также другие права, предусмотренные Федеральным</w:t>
      </w:r>
      <w:r w:rsidR="00023A84">
        <w:rPr>
          <w:rFonts w:ascii="Times New Roman" w:hAnsi="Times New Roman" w:cs="Times New Roman"/>
          <w:sz w:val="28"/>
          <w:szCs w:val="28"/>
        </w:rPr>
        <w:t xml:space="preserve"> законом</w:t>
      </w:r>
      <w:r w:rsidRPr="00F26E92">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5.5. Число участников Общества не должно быть более пятидесяти.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В случае</w:t>
      </w:r>
      <w:proofErr w:type="gramStart"/>
      <w:r w:rsidRPr="00F26E92">
        <w:rPr>
          <w:rFonts w:ascii="Times New Roman" w:hAnsi="Times New Roman" w:cs="Times New Roman"/>
          <w:sz w:val="28"/>
          <w:szCs w:val="28"/>
        </w:rPr>
        <w:t>,</w:t>
      </w:r>
      <w:proofErr w:type="gramEnd"/>
      <w:r w:rsidRPr="00F26E92">
        <w:rPr>
          <w:rFonts w:ascii="Times New Roman" w:hAnsi="Times New Roman" w:cs="Times New Roman"/>
          <w:sz w:val="28"/>
          <w:szCs w:val="28"/>
        </w:rPr>
        <w:t xml:space="preserve"> если число участников Общества превысит установленный настоящим пунктом предел, Общество в течение года должно преобразоваться в открытое акционерное общество или в производственный кооператив.</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Если в течение указанного срока Общество не будет преобразовано и число участников Общества не уменьшится до установленного настоящим пунктом </w:t>
      </w:r>
      <w:r w:rsidRPr="00F26E92">
        <w:rPr>
          <w:rFonts w:ascii="Times New Roman" w:hAnsi="Times New Roman" w:cs="Times New Roman"/>
          <w:sz w:val="28"/>
          <w:szCs w:val="28"/>
        </w:rPr>
        <w:lastRenderedPageBreak/>
        <w:t>предела, оно подлежит ликвидации в установленном Федеральном</w:t>
      </w:r>
      <w:r w:rsidR="00023A84">
        <w:rPr>
          <w:rFonts w:ascii="Times New Roman" w:hAnsi="Times New Roman" w:cs="Times New Roman"/>
          <w:sz w:val="28"/>
          <w:szCs w:val="28"/>
        </w:rPr>
        <w:t xml:space="preserve"> законом</w:t>
      </w:r>
      <w:r w:rsidRPr="00F26E92">
        <w:rPr>
          <w:rFonts w:ascii="Times New Roman" w:hAnsi="Times New Roman" w:cs="Times New Roman"/>
          <w:sz w:val="28"/>
          <w:szCs w:val="28"/>
        </w:rPr>
        <w:t xml:space="preserve"> порядке.</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023A84"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023A84">
        <w:rPr>
          <w:rFonts w:ascii="Times New Roman" w:hAnsi="Times New Roman" w:cs="Times New Roman"/>
          <w:b/>
          <w:sz w:val="28"/>
          <w:szCs w:val="28"/>
        </w:rPr>
        <w:t>6. Продажа, отчуждение либо переход доли или части</w:t>
      </w:r>
      <w:r w:rsidR="00023A84" w:rsidRPr="00023A84">
        <w:rPr>
          <w:rFonts w:ascii="Times New Roman" w:hAnsi="Times New Roman" w:cs="Times New Roman"/>
          <w:b/>
          <w:sz w:val="28"/>
          <w:szCs w:val="28"/>
        </w:rPr>
        <w:t xml:space="preserve"> </w:t>
      </w:r>
      <w:r w:rsidRPr="00023A84">
        <w:rPr>
          <w:rFonts w:ascii="Times New Roman" w:hAnsi="Times New Roman" w:cs="Times New Roman"/>
          <w:b/>
          <w:sz w:val="28"/>
          <w:szCs w:val="28"/>
        </w:rPr>
        <w:t>доли в уставном капитале Общества к другому лицу, выход</w:t>
      </w:r>
      <w:r w:rsidR="00023A84" w:rsidRPr="00023A84">
        <w:rPr>
          <w:rFonts w:ascii="Times New Roman" w:hAnsi="Times New Roman" w:cs="Times New Roman"/>
          <w:b/>
          <w:sz w:val="28"/>
          <w:szCs w:val="28"/>
        </w:rPr>
        <w:t xml:space="preserve"> </w:t>
      </w:r>
      <w:r w:rsidRPr="00023A84">
        <w:rPr>
          <w:rFonts w:ascii="Times New Roman" w:hAnsi="Times New Roman" w:cs="Times New Roman"/>
          <w:b/>
          <w:sz w:val="28"/>
          <w:szCs w:val="28"/>
        </w:rPr>
        <w:t xml:space="preserve">из Общества. </w:t>
      </w:r>
    </w:p>
    <w:p w:rsidR="00F26E92" w:rsidRPr="00023A84"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023A84">
        <w:rPr>
          <w:rFonts w:ascii="Times New Roman" w:hAnsi="Times New Roman" w:cs="Times New Roman"/>
          <w:b/>
          <w:sz w:val="28"/>
          <w:szCs w:val="28"/>
        </w:rPr>
        <w:t>Ведение списка участников Общества</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6.1. Переход доли или части доли в уставном капитале Общества к одному или нескольким участникам Общества либо к третьим лицам осуществляется на основании сделки, в порядке правопреемства или на ином законном основании.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6.2.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 Согласия других участников Общества или Общества на совершение такой сделки не требуется.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6.3. Участники Общества не вправе закладывать долю или часть доли в уставном капитале Общества третьему лицу.</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6.4. Доли в уставном капитале Общества переходят к наследникам граждан и к правопреемникам юридических лиц, являвшихся участниками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6.5. Общество обязано обеспечивать ведение и хранение списка участников Общества в соответствии с требованиями Федерального</w:t>
      </w:r>
      <w:r w:rsidR="00500A4F">
        <w:rPr>
          <w:rFonts w:ascii="Times New Roman" w:hAnsi="Times New Roman" w:cs="Times New Roman"/>
          <w:sz w:val="28"/>
          <w:szCs w:val="28"/>
        </w:rPr>
        <w:t xml:space="preserve"> закона</w:t>
      </w:r>
      <w:r w:rsidRPr="00F26E92">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6.6. Участник Общества не вправе выйти из Общества.</w:t>
      </w:r>
    </w:p>
    <w:p w:rsidR="00500A4F" w:rsidRPr="00F26E92" w:rsidRDefault="00500A4F" w:rsidP="00CE669F">
      <w:pPr>
        <w:autoSpaceDE w:val="0"/>
        <w:autoSpaceDN w:val="0"/>
        <w:adjustRightInd w:val="0"/>
        <w:spacing w:after="0" w:line="240" w:lineRule="auto"/>
        <w:ind w:firstLine="709"/>
        <w:jc w:val="center"/>
        <w:rPr>
          <w:rFonts w:ascii="Times New Roman" w:hAnsi="Times New Roman" w:cs="Times New Roman"/>
          <w:sz w:val="28"/>
          <w:szCs w:val="28"/>
        </w:rPr>
      </w:pPr>
    </w:p>
    <w:p w:rsidR="00F26E92" w:rsidRPr="00500A4F"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00A4F">
        <w:rPr>
          <w:rFonts w:ascii="Times New Roman" w:hAnsi="Times New Roman" w:cs="Times New Roman"/>
          <w:b/>
          <w:sz w:val="28"/>
          <w:szCs w:val="28"/>
        </w:rPr>
        <w:t>7. Управление Обществом. Общее собрание участников Общества</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Default="00F26E92" w:rsidP="00466D0A">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7.1. Высшим органом Общества является Общее собрание участников Общества.</w:t>
      </w:r>
    </w:p>
    <w:p w:rsidR="00466D0A" w:rsidRDefault="00466D0A" w:rsidP="00466D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(Полномочия общего собрания </w:t>
      </w:r>
      <w:r w:rsidRPr="00F26E92">
        <w:rPr>
          <w:rFonts w:ascii="Times New Roman" w:hAnsi="Times New Roman" w:cs="Times New Roman"/>
          <w:sz w:val="28"/>
          <w:szCs w:val="28"/>
        </w:rPr>
        <w:t>участников Общества</w:t>
      </w:r>
      <w:r>
        <w:rPr>
          <w:rFonts w:ascii="Times New Roman" w:hAnsi="Times New Roman" w:cs="Times New Roman"/>
          <w:sz w:val="28"/>
          <w:szCs w:val="28"/>
        </w:rPr>
        <w:t xml:space="preserve"> осуществляются Министерством по земельным и имущественным отношениям Республики Дагестан.</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Решение общего собрания </w:t>
      </w:r>
      <w:r w:rsidRPr="00F26E92">
        <w:rPr>
          <w:rFonts w:ascii="Times New Roman" w:hAnsi="Times New Roman" w:cs="Times New Roman"/>
          <w:sz w:val="28"/>
          <w:szCs w:val="28"/>
        </w:rPr>
        <w:t>участников Общества</w:t>
      </w:r>
      <w:r>
        <w:rPr>
          <w:rFonts w:ascii="Times New Roman" w:hAnsi="Times New Roman" w:cs="Times New Roman"/>
          <w:sz w:val="28"/>
          <w:szCs w:val="28"/>
        </w:rPr>
        <w:t xml:space="preserve"> оформляется распоряжением Министерства.)</w:t>
      </w:r>
      <w:r>
        <w:rPr>
          <w:rStyle w:val="aa"/>
          <w:rFonts w:ascii="Times New Roman" w:hAnsi="Times New Roman" w:cs="Times New Roman"/>
          <w:sz w:val="28"/>
          <w:szCs w:val="28"/>
        </w:rPr>
        <w:footnoteReference w:id="26"/>
      </w:r>
      <w:r>
        <w:rPr>
          <w:rFonts w:ascii="Times New Roman" w:hAnsi="Times New Roman" w:cs="Times New Roman"/>
          <w:sz w:val="28"/>
          <w:szCs w:val="28"/>
        </w:rPr>
        <w:t xml:space="preserve"> </w:t>
      </w:r>
      <w:proofErr w:type="gramEnd"/>
    </w:p>
    <w:p w:rsidR="00F26E92" w:rsidRPr="00F26E92" w:rsidRDefault="00466D0A" w:rsidP="00F26E92">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sidR="00F26E92" w:rsidRPr="00F26E92">
        <w:rPr>
          <w:rFonts w:ascii="Times New Roman" w:hAnsi="Times New Roman" w:cs="Times New Roman"/>
          <w:sz w:val="28"/>
          <w:szCs w:val="28"/>
        </w:rPr>
        <w:t>Один раз в год, не ранее чем через два месяца и не позднее чем через четыре месяца после окончания финансового года, Общество проводит годовое Общее собрание участников Общества.</w:t>
      </w:r>
      <w:proofErr w:type="gramEnd"/>
      <w:r w:rsidR="00F26E92" w:rsidRPr="00F26E92">
        <w:rPr>
          <w:rFonts w:ascii="Times New Roman" w:hAnsi="Times New Roman" w:cs="Times New Roman"/>
          <w:sz w:val="28"/>
          <w:szCs w:val="28"/>
        </w:rPr>
        <w:t xml:space="preserve"> </w:t>
      </w:r>
      <w:proofErr w:type="gramStart"/>
      <w:r w:rsidR="00F26E92" w:rsidRPr="00F26E92">
        <w:rPr>
          <w:rFonts w:ascii="Times New Roman" w:hAnsi="Times New Roman" w:cs="Times New Roman"/>
          <w:sz w:val="28"/>
          <w:szCs w:val="28"/>
        </w:rPr>
        <w:t>Проводимые, помимо годового, Общие собрания участников Общества являются внеочередными.</w:t>
      </w:r>
      <w:r>
        <w:rPr>
          <w:rFonts w:ascii="Times New Roman" w:hAnsi="Times New Roman" w:cs="Times New Roman"/>
          <w:sz w:val="28"/>
          <w:szCs w:val="28"/>
        </w:rPr>
        <w:t>)</w:t>
      </w:r>
      <w:r>
        <w:rPr>
          <w:rStyle w:val="aa"/>
          <w:rFonts w:ascii="Times New Roman" w:hAnsi="Times New Roman" w:cs="Times New Roman"/>
          <w:sz w:val="28"/>
          <w:szCs w:val="28"/>
        </w:rPr>
        <w:footnoteReference w:id="27"/>
      </w:r>
      <w:proofErr w:type="gramEnd"/>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Руководство текущей деятельностью Общества осуществляет единоличный исполнительный орган - Генеральный директор.</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 К исключительной компетенции Общего собрания участников Общества относится: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2" w:name="Par169"/>
      <w:bookmarkEnd w:id="2"/>
      <w:r w:rsidRPr="00F26E92">
        <w:rPr>
          <w:rFonts w:ascii="Times New Roman" w:hAnsi="Times New Roman" w:cs="Times New Roman"/>
          <w:sz w:val="28"/>
          <w:szCs w:val="28"/>
        </w:rPr>
        <w:t xml:space="preserve">7.2.2. </w:t>
      </w:r>
      <w:r w:rsidR="005D04A1">
        <w:rPr>
          <w:rFonts w:ascii="Times New Roman" w:hAnsi="Times New Roman" w:cs="Times New Roman"/>
          <w:sz w:val="28"/>
          <w:szCs w:val="28"/>
        </w:rPr>
        <w:t>Утверждение устава Общества, и</w:t>
      </w:r>
      <w:r w:rsidRPr="00F26E92">
        <w:rPr>
          <w:rFonts w:ascii="Times New Roman" w:hAnsi="Times New Roman" w:cs="Times New Roman"/>
          <w:sz w:val="28"/>
          <w:szCs w:val="28"/>
        </w:rPr>
        <w:t>зменение устава Общества, в том числе изменение размера уставного капитала Общества, утверждение новой редакции устава.</w:t>
      </w:r>
    </w:p>
    <w:p w:rsidR="00F26E92" w:rsidRPr="00F26E92" w:rsidRDefault="005D04A1"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7.2.3.Назначение</w:t>
      </w:r>
      <w:r w:rsidR="00F26E92" w:rsidRPr="00F26E92">
        <w:rPr>
          <w:rFonts w:ascii="Times New Roman" w:hAnsi="Times New Roman" w:cs="Times New Roman"/>
          <w:sz w:val="28"/>
          <w:szCs w:val="28"/>
        </w:rPr>
        <w:t xml:space="preserve"> Генерального директора </w:t>
      </w:r>
      <w:r>
        <w:rPr>
          <w:rFonts w:ascii="Times New Roman" w:hAnsi="Times New Roman" w:cs="Times New Roman"/>
          <w:sz w:val="28"/>
          <w:szCs w:val="28"/>
        </w:rPr>
        <w:t>по итогам конкурса на замещение должности Генерального директора Общества,</w:t>
      </w:r>
      <w:r w:rsidR="00F26E92" w:rsidRPr="00F26E92">
        <w:rPr>
          <w:rFonts w:ascii="Times New Roman" w:hAnsi="Times New Roman" w:cs="Times New Roman"/>
          <w:sz w:val="28"/>
          <w:szCs w:val="28"/>
        </w:rPr>
        <w:t xml:space="preserve"> досрочное прекращение его полномочий, установление размеров выплачиваемых ему вознаграждения и компенсаций, а также принятие решения о передаче полномочий Генерального директора управляющему, утверждение такого управляющего и условий договора с ним.</w:t>
      </w:r>
    </w:p>
    <w:p w:rsidR="00966D51" w:rsidRDefault="00966D51"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Назначение исполняющего обязанности Генерального директора Общества </w:t>
      </w:r>
      <w:proofErr w:type="gramStart"/>
      <w:r>
        <w:rPr>
          <w:rFonts w:ascii="Times New Roman" w:hAnsi="Times New Roman" w:cs="Times New Roman"/>
          <w:sz w:val="28"/>
          <w:szCs w:val="28"/>
        </w:rPr>
        <w:t xml:space="preserve">на период до проведения конкурса на замещение должности Генерального директора Общества в случае принятия решения о </w:t>
      </w:r>
      <w:r w:rsidRPr="00F26E92">
        <w:rPr>
          <w:rFonts w:ascii="Times New Roman" w:hAnsi="Times New Roman" w:cs="Times New Roman"/>
          <w:sz w:val="28"/>
          <w:szCs w:val="28"/>
        </w:rPr>
        <w:t>досрочно</w:t>
      </w:r>
      <w:r>
        <w:rPr>
          <w:rFonts w:ascii="Times New Roman" w:hAnsi="Times New Roman" w:cs="Times New Roman"/>
          <w:sz w:val="28"/>
          <w:szCs w:val="28"/>
        </w:rPr>
        <w:t>м</w:t>
      </w:r>
      <w:r w:rsidRPr="00F26E92">
        <w:rPr>
          <w:rFonts w:ascii="Times New Roman" w:hAnsi="Times New Roman" w:cs="Times New Roman"/>
          <w:sz w:val="28"/>
          <w:szCs w:val="28"/>
        </w:rPr>
        <w:t xml:space="preserve"> прекращени</w:t>
      </w:r>
      <w:r>
        <w:rPr>
          <w:rFonts w:ascii="Times New Roman" w:hAnsi="Times New Roman" w:cs="Times New Roman"/>
          <w:sz w:val="28"/>
          <w:szCs w:val="28"/>
        </w:rPr>
        <w:t>и</w:t>
      </w:r>
      <w:proofErr w:type="gramEnd"/>
      <w:r w:rsidRPr="00F26E92">
        <w:rPr>
          <w:rFonts w:ascii="Times New Roman" w:hAnsi="Times New Roman" w:cs="Times New Roman"/>
          <w:sz w:val="28"/>
          <w:szCs w:val="28"/>
        </w:rPr>
        <w:t xml:space="preserve"> его полномочий</w:t>
      </w:r>
      <w:r>
        <w:rPr>
          <w:rFonts w:ascii="Times New Roman" w:hAnsi="Times New Roman" w:cs="Times New Roman"/>
          <w:sz w:val="28"/>
          <w:szCs w:val="28"/>
        </w:rPr>
        <w:t>.</w:t>
      </w:r>
    </w:p>
    <w:p w:rsidR="00F26E92" w:rsidRPr="00F26E92" w:rsidRDefault="00966D51"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7.2.4. </w:t>
      </w:r>
      <w:r w:rsidR="00F26E92" w:rsidRPr="00F26E92">
        <w:rPr>
          <w:rFonts w:ascii="Times New Roman" w:hAnsi="Times New Roman" w:cs="Times New Roman"/>
          <w:sz w:val="28"/>
          <w:szCs w:val="28"/>
        </w:rPr>
        <w:t>Утверждение годовых отчетов и годовых бухгалтерских балансов.</w:t>
      </w:r>
    </w:p>
    <w:p w:rsidR="00117D75"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 xml:space="preserve">7.2.5. </w:t>
      </w:r>
      <w:r w:rsidR="00117D75">
        <w:rPr>
          <w:rFonts w:ascii="Times New Roman" w:hAnsi="Times New Roman" w:cs="Times New Roman"/>
          <w:sz w:val="28"/>
          <w:szCs w:val="28"/>
        </w:rPr>
        <w:t>(</w:t>
      </w:r>
      <w:r w:rsidR="00117D75" w:rsidRPr="00F26E92">
        <w:rPr>
          <w:rFonts w:ascii="Times New Roman" w:hAnsi="Times New Roman" w:cs="Times New Roman"/>
          <w:sz w:val="28"/>
          <w:szCs w:val="28"/>
        </w:rPr>
        <w:t>Принятие решения о распре</w:t>
      </w:r>
      <w:r w:rsidR="00117D75">
        <w:rPr>
          <w:rFonts w:ascii="Times New Roman" w:hAnsi="Times New Roman" w:cs="Times New Roman"/>
          <w:sz w:val="28"/>
          <w:szCs w:val="28"/>
        </w:rPr>
        <w:t>делении чистой прибыли Общества, включая определение размера дополнительного вознаграждения Генерального директора Общества</w:t>
      </w:r>
      <w:r w:rsidR="00117D75" w:rsidRPr="00F26E92">
        <w:rPr>
          <w:rFonts w:ascii="Times New Roman" w:hAnsi="Times New Roman" w:cs="Times New Roman"/>
          <w:sz w:val="28"/>
          <w:szCs w:val="28"/>
        </w:rPr>
        <w:t>.</w:t>
      </w:r>
      <w:r w:rsidR="00117D75">
        <w:rPr>
          <w:rFonts w:ascii="Times New Roman" w:hAnsi="Times New Roman" w:cs="Times New Roman"/>
          <w:sz w:val="28"/>
          <w:szCs w:val="28"/>
        </w:rPr>
        <w:t>)</w:t>
      </w:r>
      <w:r w:rsidR="00117D75">
        <w:rPr>
          <w:rStyle w:val="aa"/>
          <w:rFonts w:ascii="Times New Roman" w:hAnsi="Times New Roman" w:cs="Times New Roman"/>
          <w:sz w:val="28"/>
          <w:szCs w:val="28"/>
        </w:rPr>
        <w:footnoteReference w:id="28"/>
      </w:r>
    </w:p>
    <w:p w:rsidR="00F26E92" w:rsidRPr="00F26E92" w:rsidRDefault="00ED1D25"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26E92" w:rsidRPr="00F26E92">
        <w:rPr>
          <w:rFonts w:ascii="Times New Roman" w:hAnsi="Times New Roman" w:cs="Times New Roman"/>
          <w:sz w:val="28"/>
          <w:szCs w:val="28"/>
        </w:rPr>
        <w:t>Принятие решения о распределении чистой прибыли Общества между участниками Общества</w:t>
      </w:r>
      <w:r>
        <w:rPr>
          <w:rFonts w:ascii="Times New Roman" w:hAnsi="Times New Roman" w:cs="Times New Roman"/>
          <w:sz w:val="28"/>
          <w:szCs w:val="28"/>
        </w:rPr>
        <w:t>,</w:t>
      </w:r>
      <w:r w:rsidRPr="00ED1D25">
        <w:rPr>
          <w:rFonts w:ascii="Times New Roman" w:hAnsi="Times New Roman" w:cs="Times New Roman"/>
          <w:sz w:val="28"/>
          <w:szCs w:val="28"/>
        </w:rPr>
        <w:t xml:space="preserve"> </w:t>
      </w:r>
      <w:r>
        <w:rPr>
          <w:rFonts w:ascii="Times New Roman" w:hAnsi="Times New Roman" w:cs="Times New Roman"/>
          <w:sz w:val="28"/>
          <w:szCs w:val="28"/>
        </w:rPr>
        <w:t>включая определение размера дополнительного вознаграждения Генерального директора Общества</w:t>
      </w:r>
      <w:r w:rsidRPr="00F26E92">
        <w:rPr>
          <w:rFonts w:ascii="Times New Roman" w:hAnsi="Times New Roman" w:cs="Times New Roman"/>
          <w:sz w:val="28"/>
          <w:szCs w:val="28"/>
        </w:rPr>
        <w:t>.</w:t>
      </w:r>
      <w:r>
        <w:rPr>
          <w:rFonts w:ascii="Times New Roman" w:hAnsi="Times New Roman" w:cs="Times New Roman"/>
          <w:sz w:val="28"/>
          <w:szCs w:val="28"/>
        </w:rPr>
        <w:t>)</w:t>
      </w:r>
      <w:r>
        <w:rPr>
          <w:rStyle w:val="aa"/>
          <w:rFonts w:ascii="Times New Roman" w:hAnsi="Times New Roman" w:cs="Times New Roman"/>
          <w:sz w:val="28"/>
          <w:szCs w:val="28"/>
        </w:rPr>
        <w:footnoteReference w:id="29"/>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7.2.6. Утверждение (принятие) документов, регулирующих внутреннюю деятельность Общества (внутренних документов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7.2.7. Принятие решения о размещении Обществом облигаций и иных эмиссионных ценных бумаг.</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7.2.8. Назначение аудиторской проверки, утверждение аудитора и определение размера оплаты его услуг.</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3" w:name="Par176"/>
      <w:bookmarkEnd w:id="3"/>
      <w:r w:rsidRPr="00F26E92">
        <w:rPr>
          <w:rFonts w:ascii="Times New Roman" w:hAnsi="Times New Roman" w:cs="Times New Roman"/>
          <w:sz w:val="28"/>
          <w:szCs w:val="28"/>
        </w:rPr>
        <w:t>7.2.9. Принятие решения о реорганизации или ликвидации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7.2.10. Назначение ликвидационной комиссии и утверждение ликвидационных балансов.</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7.2.11. Утверждение денежной оценки имущества, вносимого для оплаты долей в уставном капитале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7.2.12. Решение об одобрении Обществом сделки, в совершении которой имеется заинтересованность, или крупной сделки.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7.2.13. Решение об одобрении Обществом сделки, связанной с отчуждением (обременением) недвижимого имущества Общества, включая заключение договора аренды на срок более чем один год.</w:t>
      </w:r>
    </w:p>
    <w:p w:rsid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4" w:name="Par181"/>
      <w:bookmarkEnd w:id="4"/>
      <w:r w:rsidRPr="00F26E92">
        <w:rPr>
          <w:rFonts w:ascii="Times New Roman" w:hAnsi="Times New Roman" w:cs="Times New Roman"/>
          <w:sz w:val="28"/>
          <w:szCs w:val="28"/>
        </w:rPr>
        <w:t>7.2.14. Принятие решения о создании филиала или открытии представительства.</w:t>
      </w:r>
    </w:p>
    <w:p w:rsidR="00FF3E96" w:rsidRDefault="00FF3E96" w:rsidP="00FF3E9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7.2.15. Утверждение в установленном порядке показателей экономической эффективности деятельности Общества.</w:t>
      </w:r>
    </w:p>
    <w:p w:rsidR="00937436" w:rsidRDefault="00937436" w:rsidP="00FF3E9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7.2.16. Принятье решения о выплате дополнительного вознаграждения Генеральному директору Общества, а также о его размере.</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7.2.1</w:t>
      </w:r>
      <w:r w:rsidR="00937436">
        <w:rPr>
          <w:rFonts w:ascii="Times New Roman" w:hAnsi="Times New Roman" w:cs="Times New Roman"/>
          <w:sz w:val="28"/>
          <w:szCs w:val="28"/>
        </w:rPr>
        <w:t>7</w:t>
      </w:r>
      <w:r w:rsidRPr="00F26E92">
        <w:rPr>
          <w:rFonts w:ascii="Times New Roman" w:hAnsi="Times New Roman" w:cs="Times New Roman"/>
          <w:sz w:val="28"/>
          <w:szCs w:val="28"/>
        </w:rPr>
        <w:t>. Решение иных вопросов, отнесенных Федеральным</w:t>
      </w:r>
      <w:r w:rsidR="00500A4F">
        <w:rPr>
          <w:rFonts w:ascii="Times New Roman" w:hAnsi="Times New Roman" w:cs="Times New Roman"/>
          <w:sz w:val="28"/>
          <w:szCs w:val="28"/>
        </w:rPr>
        <w:t xml:space="preserve"> законом</w:t>
      </w:r>
      <w:r w:rsidRPr="00F26E92">
        <w:rPr>
          <w:rFonts w:ascii="Times New Roman" w:hAnsi="Times New Roman" w:cs="Times New Roman"/>
          <w:sz w:val="28"/>
          <w:szCs w:val="28"/>
        </w:rPr>
        <w:t xml:space="preserve"> к компетенции Общего собрания участников Общества.</w:t>
      </w:r>
    </w:p>
    <w:p w:rsidR="00F26E92" w:rsidRPr="00F26E92" w:rsidRDefault="005D04A1"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26E92" w:rsidRPr="00F26E92">
        <w:rPr>
          <w:rFonts w:ascii="Times New Roman" w:hAnsi="Times New Roman" w:cs="Times New Roman"/>
          <w:sz w:val="28"/>
          <w:szCs w:val="28"/>
        </w:rPr>
        <w:t>Общее собрание участников Общества вправе принимать решения только по вопросам повестки дня, сообщенным участникам Общества в установленном порядке, за исключением случаев, если в данном Общем собрании участников Общества участвуют все участники Общества.</w:t>
      </w:r>
      <w:r>
        <w:rPr>
          <w:rFonts w:ascii="Times New Roman" w:hAnsi="Times New Roman" w:cs="Times New Roman"/>
          <w:sz w:val="28"/>
          <w:szCs w:val="28"/>
        </w:rPr>
        <w:t>)</w:t>
      </w:r>
      <w:r>
        <w:rPr>
          <w:rStyle w:val="aa"/>
          <w:rFonts w:ascii="Times New Roman" w:hAnsi="Times New Roman" w:cs="Times New Roman"/>
          <w:sz w:val="28"/>
          <w:szCs w:val="28"/>
        </w:rPr>
        <w:footnoteReference w:id="30"/>
      </w:r>
    </w:p>
    <w:p w:rsidR="00F26E92" w:rsidRPr="00F26E92" w:rsidRDefault="00DA2561" w:rsidP="00F26E92">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26E92" w:rsidRPr="00F26E92">
        <w:rPr>
          <w:rFonts w:ascii="Times New Roman" w:hAnsi="Times New Roman" w:cs="Times New Roman"/>
          <w:sz w:val="28"/>
          <w:szCs w:val="28"/>
        </w:rPr>
        <w:t>7.3.</w:t>
      </w:r>
      <w:proofErr w:type="gramEnd"/>
      <w:r w:rsidR="00F26E92" w:rsidRPr="00F26E92">
        <w:rPr>
          <w:rFonts w:ascii="Times New Roman" w:hAnsi="Times New Roman" w:cs="Times New Roman"/>
          <w:sz w:val="28"/>
          <w:szCs w:val="28"/>
        </w:rPr>
        <w:t xml:space="preserve"> Решения по вопросам, предусмотренным</w:t>
      </w:r>
      <w:r w:rsidR="00500A4F">
        <w:rPr>
          <w:rFonts w:ascii="Times New Roman" w:hAnsi="Times New Roman" w:cs="Times New Roman"/>
          <w:sz w:val="28"/>
          <w:szCs w:val="28"/>
        </w:rPr>
        <w:t xml:space="preserve"> пунктами 7.2.2 и 7.2.14 </w:t>
      </w:r>
      <w:r w:rsidR="00F26E92" w:rsidRPr="00F26E92">
        <w:rPr>
          <w:rFonts w:ascii="Times New Roman" w:hAnsi="Times New Roman" w:cs="Times New Roman"/>
          <w:sz w:val="28"/>
          <w:szCs w:val="28"/>
        </w:rPr>
        <w:t>настоящего устава, принимаются большинством не менее трех четвертей голосов от общего числа голосов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Решения по вопросам, предусмотренным</w:t>
      </w:r>
      <w:r w:rsidR="00500A4F">
        <w:rPr>
          <w:rFonts w:ascii="Times New Roman" w:hAnsi="Times New Roman" w:cs="Times New Roman"/>
          <w:sz w:val="28"/>
          <w:szCs w:val="28"/>
        </w:rPr>
        <w:t xml:space="preserve"> пунктом 7.2.9</w:t>
      </w:r>
      <w:r w:rsidRPr="00F26E92">
        <w:rPr>
          <w:rFonts w:ascii="Times New Roman" w:hAnsi="Times New Roman" w:cs="Times New Roman"/>
          <w:sz w:val="28"/>
          <w:szCs w:val="28"/>
        </w:rPr>
        <w:t xml:space="preserve"> настоящего устава, принимаются участниками Общества (представителями участников Общества) единогласно.</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Решения по остальным вопросам принимаются участниками Общества (представителями участников Общества) большинством голосов от общего числа голосов, если иное не предусмотрено законодательством Российской Федерации и настоящим уставом.</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7.4. Общее собрание участников Общества открывается Генеральным директором. Общее собрание участников Общества, созванное аудитором или участниками Общества, открывает аудитор или один из участников Общества, созвавших данное Общее собрание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7.5. Собрание ведет председательствующий, выбранный из состава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7.6. Решения Общего собрания участников Общества принимаются открытым голосованием.</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Голосование на Общем собрании участников Общества проводится закрыто (тайно), если этого требуют участники Общества (представители участников </w:t>
      </w:r>
      <w:r w:rsidRPr="00F26E92">
        <w:rPr>
          <w:rFonts w:ascii="Times New Roman" w:hAnsi="Times New Roman" w:cs="Times New Roman"/>
          <w:sz w:val="28"/>
          <w:szCs w:val="28"/>
        </w:rPr>
        <w:lastRenderedPageBreak/>
        <w:t>Общества), обладающие не менее чем 10% голосов от общего числа голосов, которыми обладают присутствующие на собрании участники Общества (представители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7.7. Решение Общего собрания участников Общества, принятое с нарушением требований законодательства Российской Федерации и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7.8. Генеральный директор утверждает повестку дня и организует подготовку к проведению Общего собрания участников Общества. Генеральный директор обязан известить участников Общества о дате и месте проведения Общего собрания участников Общества, повестке дня, обеспечить ознакомление участников Общества с документами и материалами, выносимыми на рассмотрение Общего собрания участников Общества, и осуществить другие необходимые действия не </w:t>
      </w:r>
      <w:proofErr w:type="gramStart"/>
      <w:r w:rsidRPr="00F26E92">
        <w:rPr>
          <w:rFonts w:ascii="Times New Roman" w:hAnsi="Times New Roman" w:cs="Times New Roman"/>
          <w:sz w:val="28"/>
          <w:szCs w:val="28"/>
        </w:rPr>
        <w:t>позднее</w:t>
      </w:r>
      <w:proofErr w:type="gramEnd"/>
      <w:r w:rsidRPr="00F26E92">
        <w:rPr>
          <w:rFonts w:ascii="Times New Roman" w:hAnsi="Times New Roman" w:cs="Times New Roman"/>
          <w:sz w:val="28"/>
          <w:szCs w:val="28"/>
        </w:rPr>
        <w:t xml:space="preserve"> чем за тридцать дней до даты проведения собрания.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7.9. Уведомление участникам Общества о проведении Общего собрания участников Общества осуществляется путем направления им заказного письма, которое должно содержать все необходимые сведения, предусмотренные</w:t>
      </w:r>
      <w:r w:rsidR="005F011B">
        <w:rPr>
          <w:rFonts w:ascii="Times New Roman" w:hAnsi="Times New Roman" w:cs="Times New Roman"/>
          <w:sz w:val="28"/>
          <w:szCs w:val="28"/>
        </w:rPr>
        <w:t xml:space="preserve"> статьей 36 </w:t>
      </w:r>
      <w:r w:rsidRPr="00F26E92">
        <w:rPr>
          <w:rFonts w:ascii="Times New Roman" w:hAnsi="Times New Roman" w:cs="Times New Roman"/>
          <w:sz w:val="28"/>
          <w:szCs w:val="28"/>
        </w:rPr>
        <w:t>Федерального закона.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7.10. </w:t>
      </w:r>
      <w:proofErr w:type="gramStart"/>
      <w:r w:rsidRPr="00F26E92">
        <w:rPr>
          <w:rFonts w:ascii="Times New Roman" w:hAnsi="Times New Roman" w:cs="Times New Roman"/>
          <w:sz w:val="28"/>
          <w:szCs w:val="28"/>
        </w:rPr>
        <w:t>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заключение аудитора по результатам проверки годовых отчетов и годовых бухгалтерских балансов Общества; сведения о кандидате (кандидатах) на должность Генерального директора; проект изменений и дополнений, вносимых в устав Общества, или устав Общества в новой редакции;</w:t>
      </w:r>
      <w:proofErr w:type="gramEnd"/>
      <w:r w:rsidRPr="00F26E92">
        <w:rPr>
          <w:rFonts w:ascii="Times New Roman" w:hAnsi="Times New Roman" w:cs="Times New Roman"/>
          <w:sz w:val="28"/>
          <w:szCs w:val="28"/>
        </w:rPr>
        <w:t xml:space="preserve"> проекты внутренних документов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Указанные информация и материалы в течение тридцати дней до проведения Общего собрания участников Общества должны быть предоставлены </w:t>
      </w:r>
      <w:r w:rsidRPr="00F26E92">
        <w:rPr>
          <w:rFonts w:ascii="Times New Roman" w:hAnsi="Times New Roman" w:cs="Times New Roman"/>
          <w:sz w:val="28"/>
          <w:szCs w:val="28"/>
        </w:rPr>
        <w:lastRenderedPageBreak/>
        <w:t>всем участникам Общества для ознакомления в помещении единоличного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7.11. Любой участник Общества вправе вносить предложения о включении в повестку дня Общего собрания участников Общества дополнительных вопросов не </w:t>
      </w:r>
      <w:proofErr w:type="gramStart"/>
      <w:r w:rsidRPr="00F26E92">
        <w:rPr>
          <w:rFonts w:ascii="Times New Roman" w:hAnsi="Times New Roman" w:cs="Times New Roman"/>
          <w:sz w:val="28"/>
          <w:szCs w:val="28"/>
        </w:rPr>
        <w:t>позднее</w:t>
      </w:r>
      <w:proofErr w:type="gramEnd"/>
      <w:r w:rsidRPr="00F26E92">
        <w:rPr>
          <w:rFonts w:ascii="Times New Roman" w:hAnsi="Times New Roman" w:cs="Times New Roman"/>
          <w:sz w:val="28"/>
          <w:szCs w:val="28"/>
        </w:rPr>
        <w:t xml:space="preserve"> чем за 15 (пятнадцать) дней до его проведения. В этом случае Генеральный директор или лица, созывающие собрание, обязаны не </w:t>
      </w:r>
      <w:proofErr w:type="gramStart"/>
      <w:r w:rsidRPr="00F26E92">
        <w:rPr>
          <w:rFonts w:ascii="Times New Roman" w:hAnsi="Times New Roman" w:cs="Times New Roman"/>
          <w:sz w:val="28"/>
          <w:szCs w:val="28"/>
        </w:rPr>
        <w:t>позднее</w:t>
      </w:r>
      <w:proofErr w:type="gramEnd"/>
      <w:r w:rsidRPr="00F26E92">
        <w:rPr>
          <w:rFonts w:ascii="Times New Roman" w:hAnsi="Times New Roman" w:cs="Times New Roman"/>
          <w:sz w:val="28"/>
          <w:szCs w:val="28"/>
        </w:rPr>
        <w:t xml:space="preserve"> чем за 10 (десять) дней до его проведения уведомить всех участников Общества путем направления им заказного письма.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7.12. Внеочередное Общее собрание участников Общества созывается Генеральным директором по его инициативе, а также по требованию участников Общества, обладающих в совокупности не менее чем одной десятой от общего числа голосов участников Общества, аудитора.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5" w:name="Par198"/>
      <w:bookmarkEnd w:id="5"/>
      <w:r w:rsidRPr="00F26E92">
        <w:rPr>
          <w:rFonts w:ascii="Times New Roman" w:hAnsi="Times New Roman" w:cs="Times New Roman"/>
          <w:sz w:val="28"/>
          <w:szCs w:val="28"/>
        </w:rPr>
        <w:t>7.13. Генеральный директор должен в течение 5 (пяти) дней после поступления требования о созыве внеочередного Общего собрания участников Общества принять решение о созыве или об отказе в созыве Общего собрания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7.14. В случае принятия решения о проведении внеочередного Общего собрания участников Общества указанное собрание должно быть проведено не позднее 45 (сорока пяти) дней со дня получения требования о его проведении. Расходы на подготовку, созыв и проведение такого Общего собрания участников Общества могут быть возмещены по решению Общего собрания участников Общества за счет средств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7.15. В случае</w:t>
      </w:r>
      <w:proofErr w:type="gramStart"/>
      <w:r w:rsidRPr="00F26E92">
        <w:rPr>
          <w:rFonts w:ascii="Times New Roman" w:hAnsi="Times New Roman" w:cs="Times New Roman"/>
          <w:sz w:val="28"/>
          <w:szCs w:val="28"/>
        </w:rPr>
        <w:t>,</w:t>
      </w:r>
      <w:proofErr w:type="gramEnd"/>
      <w:r w:rsidRPr="00F26E92">
        <w:rPr>
          <w:rFonts w:ascii="Times New Roman" w:hAnsi="Times New Roman" w:cs="Times New Roman"/>
          <w:sz w:val="28"/>
          <w:szCs w:val="28"/>
        </w:rPr>
        <w:t xml:space="preserve"> если в течение установленного</w:t>
      </w:r>
      <w:r w:rsidR="005F011B">
        <w:rPr>
          <w:rFonts w:ascii="Times New Roman" w:hAnsi="Times New Roman" w:cs="Times New Roman"/>
          <w:sz w:val="28"/>
          <w:szCs w:val="28"/>
        </w:rPr>
        <w:t xml:space="preserve"> пунктом 7.13 </w:t>
      </w:r>
      <w:r w:rsidRPr="00F26E92">
        <w:rPr>
          <w:rFonts w:ascii="Times New Roman" w:hAnsi="Times New Roman" w:cs="Times New Roman"/>
          <w:sz w:val="28"/>
          <w:szCs w:val="28"/>
        </w:rPr>
        <w:t>настоящего устава 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лицами, требующими его проведения.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7.16. Решение Общего собрания участников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заочного голосования (опросным путем).</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7.17. Решение Общего собрания участников Общества по вопросу утверждения годовых отчетов и годовых бухгалтерских балансов не может быть принято путем проведения заочного голосования.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7.18. </w:t>
      </w:r>
      <w:proofErr w:type="gramStart"/>
      <w:r w:rsidRPr="00F26E92">
        <w:rPr>
          <w:rFonts w:ascii="Times New Roman" w:hAnsi="Times New Roman" w:cs="Times New Roman"/>
          <w:sz w:val="28"/>
          <w:szCs w:val="28"/>
        </w:rPr>
        <w:t>Порядок проведения заочного голосования определяется Положением о проведении Общего собрания участников Общества.</w:t>
      </w:r>
      <w:r w:rsidR="00DA2561">
        <w:rPr>
          <w:rFonts w:ascii="Times New Roman" w:hAnsi="Times New Roman" w:cs="Times New Roman"/>
          <w:sz w:val="28"/>
          <w:szCs w:val="28"/>
        </w:rPr>
        <w:t>)</w:t>
      </w:r>
      <w:r w:rsidR="00DA2561">
        <w:rPr>
          <w:rStyle w:val="aa"/>
          <w:rFonts w:ascii="Times New Roman" w:hAnsi="Times New Roman" w:cs="Times New Roman"/>
          <w:sz w:val="28"/>
          <w:szCs w:val="28"/>
        </w:rPr>
        <w:footnoteReference w:id="31"/>
      </w:r>
      <w:proofErr w:type="gramEnd"/>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5F011B"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F011B">
        <w:rPr>
          <w:rFonts w:ascii="Times New Roman" w:hAnsi="Times New Roman" w:cs="Times New Roman"/>
          <w:b/>
          <w:sz w:val="28"/>
          <w:szCs w:val="28"/>
        </w:rPr>
        <w:t>8. Генеральный директор</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8.1. Единоличным исполнительным органом Общества является Генеральный директор.</w:t>
      </w:r>
    </w:p>
    <w:p w:rsidR="00DA2561" w:rsidRPr="00F26E92" w:rsidRDefault="00DA2561"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Генеральный директор Общества назначается Общим собранием участников Общества по итогам конкурса на замещение должности Генерального директора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8.2. Срок полномочий Генерального директора составляет 3 года (три года). Генеральный директор может </w:t>
      </w:r>
      <w:r w:rsidR="00DA2561">
        <w:rPr>
          <w:rFonts w:ascii="Times New Roman" w:hAnsi="Times New Roman" w:cs="Times New Roman"/>
          <w:sz w:val="28"/>
          <w:szCs w:val="28"/>
        </w:rPr>
        <w:t>назначаться</w:t>
      </w:r>
      <w:r w:rsidRPr="00F26E92">
        <w:rPr>
          <w:rFonts w:ascii="Times New Roman" w:hAnsi="Times New Roman" w:cs="Times New Roman"/>
          <w:sz w:val="28"/>
          <w:szCs w:val="28"/>
        </w:rPr>
        <w:t xml:space="preserve"> неограниченное число раз.</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8.3. Генеральный директор обязан в своей деятельности соблюдать требования законодательства Российской Федерации, руководствоваться требованиями настоящего устава, решениями органов управления Общества, принятыми в рамках их компетенции, а также заключенными Обществом договорами и соглашениями, в том числе заключенным с Обществом трудовым договором.</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8.4. Генеральный директор обязан действовать в интересах Общества добросовестно и разумно. Генеральный директор несет ответственность перед Обществом за убытки, причиненные Обществу своими виновными действиями </w:t>
      </w:r>
      <w:r w:rsidRPr="00F26E92">
        <w:rPr>
          <w:rFonts w:ascii="Times New Roman" w:hAnsi="Times New Roman" w:cs="Times New Roman"/>
          <w:sz w:val="28"/>
          <w:szCs w:val="28"/>
        </w:rPr>
        <w:lastRenderedPageBreak/>
        <w:t>(бездействием), если иные основания и размер ответственности не установлены федеральными законами.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8.5. Генеральный директор руководит текущей деятельностью Общества и решает все вопросы, которые не отнесены настоящим уставом и Федеральным </w:t>
      </w:r>
      <w:r w:rsidR="005F011B">
        <w:rPr>
          <w:rFonts w:ascii="Times New Roman" w:hAnsi="Times New Roman" w:cs="Times New Roman"/>
          <w:sz w:val="28"/>
          <w:szCs w:val="28"/>
        </w:rPr>
        <w:t xml:space="preserve">законом </w:t>
      </w:r>
      <w:r w:rsidRPr="00F26E92">
        <w:rPr>
          <w:rFonts w:ascii="Times New Roman" w:hAnsi="Times New Roman" w:cs="Times New Roman"/>
          <w:sz w:val="28"/>
          <w:szCs w:val="28"/>
        </w:rPr>
        <w:t>к компетенции Общего собрания участников Общества.</w:t>
      </w:r>
    </w:p>
    <w:p w:rsidR="00966D51" w:rsidRPr="00F26E92" w:rsidRDefault="00F26E92" w:rsidP="00966D51">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8.6. </w:t>
      </w:r>
      <w:r w:rsidR="001335CD">
        <w:rPr>
          <w:rFonts w:ascii="Times New Roman" w:hAnsi="Times New Roman" w:cs="Times New Roman"/>
          <w:sz w:val="28"/>
          <w:szCs w:val="28"/>
        </w:rPr>
        <w:t>(</w:t>
      </w:r>
      <w:r w:rsidR="00966D51" w:rsidRPr="00F26E92">
        <w:rPr>
          <w:rFonts w:ascii="Times New Roman" w:hAnsi="Times New Roman" w:cs="Times New Roman"/>
          <w:sz w:val="28"/>
          <w:szCs w:val="28"/>
        </w:rPr>
        <w:t xml:space="preserve">Трудовой договор с Генеральным директором от имени Общества подписывается уполномоченным </w:t>
      </w:r>
      <w:r w:rsidR="00966D51">
        <w:rPr>
          <w:rFonts w:ascii="Times New Roman" w:hAnsi="Times New Roman" w:cs="Times New Roman"/>
          <w:sz w:val="28"/>
          <w:szCs w:val="28"/>
        </w:rPr>
        <w:t>представителем Министерства по земельным и имущественным отношениям Республики Дагестан</w:t>
      </w:r>
      <w:r w:rsidR="001335CD">
        <w:rPr>
          <w:rFonts w:ascii="Times New Roman" w:hAnsi="Times New Roman" w:cs="Times New Roman"/>
          <w:sz w:val="28"/>
          <w:szCs w:val="28"/>
        </w:rPr>
        <w:t>)</w:t>
      </w:r>
      <w:r w:rsidR="001335CD">
        <w:rPr>
          <w:rStyle w:val="aa"/>
          <w:rFonts w:ascii="Times New Roman" w:hAnsi="Times New Roman" w:cs="Times New Roman"/>
          <w:sz w:val="28"/>
          <w:szCs w:val="28"/>
        </w:rPr>
        <w:footnoteReference w:id="32"/>
      </w:r>
      <w:r w:rsidR="00966D51" w:rsidRPr="00F26E92">
        <w:rPr>
          <w:rFonts w:ascii="Times New Roman" w:hAnsi="Times New Roman" w:cs="Times New Roman"/>
          <w:sz w:val="28"/>
          <w:szCs w:val="28"/>
        </w:rPr>
        <w:t>.</w:t>
      </w:r>
    </w:p>
    <w:p w:rsidR="00F26E92" w:rsidRPr="00F26E92" w:rsidRDefault="00966D51"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26E92" w:rsidRPr="00F26E92">
        <w:rPr>
          <w:rFonts w:ascii="Times New Roman" w:hAnsi="Times New Roman" w:cs="Times New Roman"/>
          <w:sz w:val="28"/>
          <w:szCs w:val="28"/>
        </w:rPr>
        <w:t>Трудовой договор с Генеральным директором от имени Общества подписывается лицом, председательствовавшим на Общем собрании участников Общества, на котором был избран Генеральный директор, или одним из участников, уполномоченным решением Общего собрания участников Общества.</w:t>
      </w:r>
      <w:r>
        <w:rPr>
          <w:rFonts w:ascii="Times New Roman" w:hAnsi="Times New Roman" w:cs="Times New Roman"/>
          <w:sz w:val="28"/>
          <w:szCs w:val="28"/>
        </w:rPr>
        <w:t>)</w:t>
      </w:r>
      <w:r>
        <w:rPr>
          <w:rStyle w:val="aa"/>
          <w:rFonts w:ascii="Times New Roman" w:hAnsi="Times New Roman" w:cs="Times New Roman"/>
          <w:sz w:val="28"/>
          <w:szCs w:val="28"/>
        </w:rPr>
        <w:footnoteReference w:id="33"/>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 Генеральный директор:</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8.7.1. Без доверенности действует от имени Общества, в том числе представляет его интересы и совершает сделки.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8.7.2. Выдает доверенности на право представительства от имени Общества, в том числе доверенности с правом передоверия.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8.7.3.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8.7.4. Рассматривает текущие и перспективные планы работ.</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8.7.5. Обеспечивает выполнение планов деятельности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8.7.6. Обеспечивает выполнение решений Общего собрания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8.7.7. Подготавливает материалы, проекты и предложения по вопросам, выносимым на рассмотрение Общего собрания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8.7.8. Распоряжается имуществом Общества в пределах, установленных Общим собранием участников Общества, настоящим уставом и законодательством Российской Федерации.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8.7.9. Утверждает штатные расписания Общества, филиалов и представительств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8.7.10. Открывает расчетный, валютный и другие счета Общества в банках.</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8.7.11. Обеспечивает организацию бухгалтерского учета и ведение бухгалтерской отчетности.</w:t>
      </w:r>
    </w:p>
    <w:p w:rsidR="002525CC" w:rsidRPr="00F26E92" w:rsidRDefault="00F26E92" w:rsidP="002525CC">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8.7.12. Представляет на утверждение Общего собрания участников Общества годовой отчет и бухгалтерский</w:t>
      </w:r>
      <w:r w:rsidR="002525CC">
        <w:rPr>
          <w:rFonts w:ascii="Times New Roman" w:hAnsi="Times New Roman" w:cs="Times New Roman"/>
          <w:sz w:val="28"/>
          <w:szCs w:val="28"/>
        </w:rPr>
        <w:t xml:space="preserve"> баланс Общества, показатели экономической эффективности деятельности Общества.</w:t>
      </w:r>
    </w:p>
    <w:p w:rsidR="002525CC" w:rsidRPr="00F26E92" w:rsidRDefault="002525CC" w:rsidP="00F26E9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8.7.13. Обеспечивает достижение утвержденных Общим собранием </w:t>
      </w:r>
      <w:proofErr w:type="gramStart"/>
      <w:r>
        <w:rPr>
          <w:rFonts w:ascii="Times New Roman" w:hAnsi="Times New Roman" w:cs="Times New Roman"/>
          <w:sz w:val="28"/>
          <w:szCs w:val="28"/>
        </w:rPr>
        <w:t>участников Общества показателей экономической эффективности деятельности Общества</w:t>
      </w:r>
      <w:proofErr w:type="gramEnd"/>
      <w:r>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8.7.1</w:t>
      </w:r>
      <w:r w:rsidR="002525CC">
        <w:rPr>
          <w:rFonts w:ascii="Times New Roman" w:hAnsi="Times New Roman" w:cs="Times New Roman"/>
          <w:sz w:val="28"/>
          <w:szCs w:val="28"/>
        </w:rPr>
        <w:t>4</w:t>
      </w:r>
      <w:r w:rsidRPr="00F26E92">
        <w:rPr>
          <w:rFonts w:ascii="Times New Roman" w:hAnsi="Times New Roman" w:cs="Times New Roman"/>
          <w:sz w:val="28"/>
          <w:szCs w:val="28"/>
        </w:rPr>
        <w:t xml:space="preserve">. Осуществляет иные полномочия, не отнесенные Федеральным </w:t>
      </w:r>
      <w:r w:rsidR="005F011B">
        <w:rPr>
          <w:rFonts w:ascii="Times New Roman" w:hAnsi="Times New Roman" w:cs="Times New Roman"/>
          <w:sz w:val="28"/>
          <w:szCs w:val="28"/>
        </w:rPr>
        <w:t xml:space="preserve">законом </w:t>
      </w:r>
      <w:r w:rsidRPr="00F26E92">
        <w:rPr>
          <w:rFonts w:ascii="Times New Roman" w:hAnsi="Times New Roman" w:cs="Times New Roman"/>
          <w:sz w:val="28"/>
          <w:szCs w:val="28"/>
        </w:rPr>
        <w:t>или уставом Общества к компетенции Общего собрания участников Общества.</w:t>
      </w:r>
    </w:p>
    <w:p w:rsid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8.8. В качестве единоличного исполнительного органа Общества может выступать только физическое лицо, за исключением передачи полномочий по договору управляющему.</w:t>
      </w:r>
    </w:p>
    <w:p w:rsidR="00466D0A" w:rsidRDefault="00466D0A" w:rsidP="00FF3E9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8.9. </w:t>
      </w:r>
      <w:r w:rsidR="00FF3E96">
        <w:rPr>
          <w:rFonts w:ascii="Times New Roman" w:hAnsi="Times New Roman" w:cs="Times New Roman"/>
          <w:sz w:val="28"/>
          <w:szCs w:val="28"/>
        </w:rPr>
        <w:t>Общее собрание участников Общества вправе досрочно прекратить полномочия Генерального директора Общества в случаях, предусмотренных законодательством Российской Федерации, а также по следующим основаниям в соответствии с пунктом 3 статьи 278 Трудового кодекса Российской Федерации:</w:t>
      </w:r>
    </w:p>
    <w:p w:rsidR="00FF3E96" w:rsidRDefault="00FF3E96" w:rsidP="00FF3E9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невыполнение Обществом утвержденных в установленном порядке показателей экономической эффективности его деятельности;</w:t>
      </w:r>
    </w:p>
    <w:p w:rsidR="00FF3E96" w:rsidRDefault="00FF3E96" w:rsidP="00FF3E9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совершение Обществом сделок с нарушением требований законодательства Российской Федерации;</w:t>
      </w:r>
    </w:p>
    <w:p w:rsidR="00FF3E96" w:rsidRDefault="00FF3E96" w:rsidP="00FF3E9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наличие в Обществе по вине Генерального директора Общества более чем 3-месячной задолженности по заработной плате;</w:t>
      </w:r>
    </w:p>
    <w:p w:rsidR="00FF3E96" w:rsidRDefault="00FF3E96" w:rsidP="00FF3E9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 нарушение Генеральным директором Общества требований законодательства Российской Федерации, а также устава Общества в части сообщения сведений о наличии заинтересованности в совершении сделок, в том числе по кругу </w:t>
      </w:r>
      <w:proofErr w:type="spellStart"/>
      <w:r>
        <w:rPr>
          <w:rFonts w:ascii="Times New Roman" w:hAnsi="Times New Roman" w:cs="Times New Roman"/>
          <w:sz w:val="28"/>
          <w:szCs w:val="28"/>
        </w:rPr>
        <w:t>аффилированных</w:t>
      </w:r>
      <w:proofErr w:type="spellEnd"/>
      <w:r>
        <w:rPr>
          <w:rFonts w:ascii="Times New Roman" w:hAnsi="Times New Roman" w:cs="Times New Roman"/>
          <w:sz w:val="28"/>
          <w:szCs w:val="28"/>
        </w:rPr>
        <w:t xml:space="preserve"> лиц;</w:t>
      </w:r>
    </w:p>
    <w:p w:rsidR="00FF3E96" w:rsidRDefault="00FF3E96" w:rsidP="00FF3E96">
      <w:pPr>
        <w:autoSpaceDE w:val="0"/>
        <w:autoSpaceDN w:val="0"/>
        <w:adjustRightInd w:val="0"/>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неисполнение по вине Генерального директора Общества установленных нормативными правовыми актами Российской Федерации или уставом Общества обязанностей, связанных с проведением аудиторской проверки Общества.</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5F011B"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F011B">
        <w:rPr>
          <w:rFonts w:ascii="Times New Roman" w:hAnsi="Times New Roman" w:cs="Times New Roman"/>
          <w:b/>
          <w:sz w:val="28"/>
          <w:szCs w:val="28"/>
        </w:rPr>
        <w:t>9. Крупные сделки и сделки, в совершении</w:t>
      </w:r>
      <w:r w:rsidR="005F011B" w:rsidRPr="005F011B">
        <w:rPr>
          <w:rFonts w:ascii="Times New Roman" w:hAnsi="Times New Roman" w:cs="Times New Roman"/>
          <w:b/>
          <w:sz w:val="28"/>
          <w:szCs w:val="28"/>
        </w:rPr>
        <w:t xml:space="preserve"> </w:t>
      </w:r>
      <w:r w:rsidRPr="005F011B">
        <w:rPr>
          <w:rFonts w:ascii="Times New Roman" w:hAnsi="Times New Roman" w:cs="Times New Roman"/>
          <w:b/>
          <w:sz w:val="28"/>
          <w:szCs w:val="28"/>
        </w:rPr>
        <w:t xml:space="preserve">которых </w:t>
      </w:r>
    </w:p>
    <w:p w:rsidR="00F26E92" w:rsidRPr="005F011B"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F011B">
        <w:rPr>
          <w:rFonts w:ascii="Times New Roman" w:hAnsi="Times New Roman" w:cs="Times New Roman"/>
          <w:b/>
          <w:sz w:val="28"/>
          <w:szCs w:val="28"/>
        </w:rPr>
        <w:t>имеется заинтересованность</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9.1. Сделки, квалифицируемые как крупные в соответствии со</w:t>
      </w:r>
      <w:r w:rsidR="005F011B">
        <w:rPr>
          <w:rFonts w:ascii="Times New Roman" w:hAnsi="Times New Roman" w:cs="Times New Roman"/>
          <w:sz w:val="28"/>
          <w:szCs w:val="28"/>
        </w:rPr>
        <w:t xml:space="preserve"> статьей 46 </w:t>
      </w:r>
      <w:r w:rsidRPr="00F26E92">
        <w:rPr>
          <w:rFonts w:ascii="Times New Roman" w:hAnsi="Times New Roman" w:cs="Times New Roman"/>
          <w:sz w:val="28"/>
          <w:szCs w:val="28"/>
        </w:rPr>
        <w:t xml:space="preserve">Федерального закона, должны быть одобрены в предусмотренном Федеральным </w:t>
      </w:r>
      <w:r w:rsidR="005F011B">
        <w:rPr>
          <w:rFonts w:ascii="Times New Roman" w:hAnsi="Times New Roman" w:cs="Times New Roman"/>
          <w:sz w:val="28"/>
          <w:szCs w:val="28"/>
        </w:rPr>
        <w:t xml:space="preserve">законом </w:t>
      </w:r>
      <w:r w:rsidRPr="00F26E92">
        <w:rPr>
          <w:rFonts w:ascii="Times New Roman" w:hAnsi="Times New Roman" w:cs="Times New Roman"/>
          <w:sz w:val="28"/>
          <w:szCs w:val="28"/>
        </w:rPr>
        <w:t>порядке.</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9.2. Решение об одобрении крупной сделки принимается Общим собранием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9.3. В решении об одобрении крупной сделки должны быть указаны лица, являющиеся сторонами, </w:t>
      </w:r>
      <w:proofErr w:type="spellStart"/>
      <w:r w:rsidRPr="00F26E92">
        <w:rPr>
          <w:rFonts w:ascii="Times New Roman" w:hAnsi="Times New Roman" w:cs="Times New Roman"/>
          <w:sz w:val="28"/>
          <w:szCs w:val="28"/>
        </w:rPr>
        <w:t>выгодоприобретателями</w:t>
      </w:r>
      <w:proofErr w:type="spellEnd"/>
      <w:r w:rsidRPr="00F26E92">
        <w:rPr>
          <w:rFonts w:ascii="Times New Roman" w:hAnsi="Times New Roman" w:cs="Times New Roman"/>
          <w:sz w:val="28"/>
          <w:szCs w:val="28"/>
        </w:rPr>
        <w:t xml:space="preserve"> в сделке, цена, предмет сделки и иные ее существенные условия. В решении могут не указываться лица, являющиеся сторонами, </w:t>
      </w:r>
      <w:proofErr w:type="spellStart"/>
      <w:r w:rsidRPr="00F26E92">
        <w:rPr>
          <w:rFonts w:ascii="Times New Roman" w:hAnsi="Times New Roman" w:cs="Times New Roman"/>
          <w:sz w:val="28"/>
          <w:szCs w:val="28"/>
        </w:rPr>
        <w:t>выгодоприобретателями</w:t>
      </w:r>
      <w:proofErr w:type="spellEnd"/>
      <w:r w:rsidRPr="00F26E92">
        <w:rPr>
          <w:rFonts w:ascii="Times New Roman" w:hAnsi="Times New Roman" w:cs="Times New Roman"/>
          <w:sz w:val="28"/>
          <w:szCs w:val="28"/>
        </w:rPr>
        <w:t xml:space="preserve"> в сделке, если сделка подлежит заключению на торгах, а также в иных случаях, если стороны, </w:t>
      </w:r>
      <w:proofErr w:type="spellStart"/>
      <w:r w:rsidRPr="00F26E92">
        <w:rPr>
          <w:rFonts w:ascii="Times New Roman" w:hAnsi="Times New Roman" w:cs="Times New Roman"/>
          <w:sz w:val="28"/>
          <w:szCs w:val="28"/>
        </w:rPr>
        <w:t>выгодоприобретатели</w:t>
      </w:r>
      <w:proofErr w:type="spellEnd"/>
      <w:r w:rsidRPr="00F26E92">
        <w:rPr>
          <w:rFonts w:ascii="Times New Roman" w:hAnsi="Times New Roman" w:cs="Times New Roman"/>
          <w:sz w:val="28"/>
          <w:szCs w:val="28"/>
        </w:rPr>
        <w:t xml:space="preserve"> не могут быть определены к моменту одобрения крупной сделки.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9.4. Сделка, в совершении которой в соответствии со</w:t>
      </w:r>
      <w:r w:rsidR="005F011B">
        <w:rPr>
          <w:rFonts w:ascii="Times New Roman" w:hAnsi="Times New Roman" w:cs="Times New Roman"/>
          <w:sz w:val="28"/>
          <w:szCs w:val="28"/>
        </w:rPr>
        <w:t xml:space="preserve"> статьей 45 </w:t>
      </w:r>
      <w:r w:rsidRPr="00F26E92">
        <w:rPr>
          <w:rFonts w:ascii="Times New Roman" w:hAnsi="Times New Roman" w:cs="Times New Roman"/>
          <w:sz w:val="28"/>
          <w:szCs w:val="28"/>
        </w:rPr>
        <w:t>Федерального закона имеется заинтересованность, должна быть одобрена решением Общего собрания участников Общества единогласно.</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5F011B"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F011B">
        <w:rPr>
          <w:rFonts w:ascii="Times New Roman" w:hAnsi="Times New Roman" w:cs="Times New Roman"/>
          <w:b/>
          <w:sz w:val="28"/>
          <w:szCs w:val="28"/>
        </w:rPr>
        <w:t>10. Имущество, учет и отчетность</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10.1. Имущество Общества образуется за счет вкладов в уставный капитал, а также за счет иных источников, предусмотренных законодательством Российской Федерации.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10.2. Общество осуществляет учет результатов работ, ведет оперативный, бухгалтерский и статистический учет в соответствии с законодательством Российской Федерации.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10.3. Организацию документооборота в Обществе осуществляет Генеральный директор.</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6" w:name="Par244"/>
      <w:bookmarkEnd w:id="6"/>
      <w:r w:rsidRPr="00F26E92">
        <w:rPr>
          <w:rFonts w:ascii="Times New Roman" w:hAnsi="Times New Roman" w:cs="Times New Roman"/>
          <w:sz w:val="28"/>
          <w:szCs w:val="28"/>
        </w:rPr>
        <w:t>10.4. Общество хранит по месту нахождения единоличного исполнительного органа или в ином месте, известном и доступном участникам Общества, документы, предусмотренные</w:t>
      </w:r>
      <w:r w:rsidR="005F011B">
        <w:rPr>
          <w:rFonts w:ascii="Times New Roman" w:hAnsi="Times New Roman" w:cs="Times New Roman"/>
          <w:sz w:val="28"/>
          <w:szCs w:val="28"/>
        </w:rPr>
        <w:t xml:space="preserve"> стать</w:t>
      </w:r>
      <w:r w:rsidR="00966D51">
        <w:rPr>
          <w:rFonts w:ascii="Times New Roman" w:hAnsi="Times New Roman" w:cs="Times New Roman"/>
          <w:sz w:val="28"/>
          <w:szCs w:val="28"/>
        </w:rPr>
        <w:t>ей</w:t>
      </w:r>
      <w:r w:rsidR="005F011B">
        <w:rPr>
          <w:rFonts w:ascii="Times New Roman" w:hAnsi="Times New Roman" w:cs="Times New Roman"/>
          <w:sz w:val="28"/>
          <w:szCs w:val="28"/>
        </w:rPr>
        <w:t xml:space="preserve"> 50 </w:t>
      </w:r>
      <w:r w:rsidRPr="00F26E92">
        <w:rPr>
          <w:rFonts w:ascii="Times New Roman" w:hAnsi="Times New Roman" w:cs="Times New Roman"/>
          <w:sz w:val="28"/>
          <w:szCs w:val="28"/>
        </w:rPr>
        <w:t>Федерального закона.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7" w:name="Par245"/>
      <w:bookmarkEnd w:id="7"/>
      <w:r w:rsidRPr="00F26E92">
        <w:rPr>
          <w:rFonts w:ascii="Times New Roman" w:hAnsi="Times New Roman" w:cs="Times New Roman"/>
          <w:sz w:val="28"/>
          <w:szCs w:val="28"/>
        </w:rPr>
        <w:t>10.5. Общество обязано обеспечивать участникам Общества доступ к имеющимся у него судебным актам по спору,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10.6. Общество по требованию участника Общества обязано обеспечить ему доступ к документам, указанным в</w:t>
      </w:r>
      <w:r w:rsidR="005F011B">
        <w:rPr>
          <w:rFonts w:ascii="Times New Roman" w:hAnsi="Times New Roman" w:cs="Times New Roman"/>
          <w:sz w:val="28"/>
          <w:szCs w:val="28"/>
        </w:rPr>
        <w:t xml:space="preserve"> пунктах 10.4 и 10.5 </w:t>
      </w:r>
      <w:r w:rsidRPr="00F26E92">
        <w:rPr>
          <w:rFonts w:ascii="Times New Roman" w:hAnsi="Times New Roman" w:cs="Times New Roman"/>
          <w:sz w:val="28"/>
          <w:szCs w:val="28"/>
        </w:rPr>
        <w:t>настоящего устава.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В течение трех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единоличного исполнительного органа Общества. Общество по требованию участника Общества обязано предоставить ему копии указанных документов.</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10.7. Ознакомление с документами, относящимися к коммерческой тайне, а также порядок предоставления информации Обществом участникам Общества и другим лицам регулируются Положением, утверждаемым Общим собранием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10.8. Общество обязано в случае публичного размещения облигаций и иных эмиссионных ценных бумаг ежегодно публиковать годовые отчеты и бухгалтерские балансы, а также раскрывать иную информацию о своей деятельности, предусмотренную законодательством Российской Федерации и принятыми в соответствии с ним нормативными актами.</w:t>
      </w:r>
    </w:p>
    <w:p w:rsidR="00F26E92" w:rsidRPr="00F26E92" w:rsidRDefault="00F26E92" w:rsidP="00CE669F">
      <w:pPr>
        <w:autoSpaceDE w:val="0"/>
        <w:autoSpaceDN w:val="0"/>
        <w:adjustRightInd w:val="0"/>
        <w:spacing w:after="0" w:line="240" w:lineRule="auto"/>
        <w:ind w:firstLine="709"/>
        <w:jc w:val="center"/>
        <w:rPr>
          <w:rFonts w:ascii="Times New Roman" w:hAnsi="Times New Roman" w:cs="Times New Roman"/>
          <w:sz w:val="28"/>
          <w:szCs w:val="28"/>
        </w:rPr>
      </w:pPr>
    </w:p>
    <w:p w:rsidR="00F26E92" w:rsidRPr="005F011B"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F011B">
        <w:rPr>
          <w:rFonts w:ascii="Times New Roman" w:hAnsi="Times New Roman" w:cs="Times New Roman"/>
          <w:b/>
          <w:sz w:val="28"/>
          <w:szCs w:val="28"/>
        </w:rPr>
        <w:lastRenderedPageBreak/>
        <w:t>11. Распределение прибыли</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11.1. Решение о распределении прибыли принимает Общее собрание участников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11.2. Общество вправе ежеквартально, раз в полгода или раз в год принимать решение о распределении своей чистой прибыли между участниками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11.3. Часть чистой прибыли, подлежащей распределению, распределяется пропорционально доле каждого участника Общества в уставном капитале Общества.</w:t>
      </w:r>
    </w:p>
    <w:p w:rsidR="00F26E92" w:rsidRPr="00F26E92" w:rsidRDefault="00F26E92" w:rsidP="00F26E9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F26E92">
        <w:rPr>
          <w:rFonts w:ascii="Times New Roman" w:hAnsi="Times New Roman" w:cs="Times New Roman"/>
          <w:sz w:val="28"/>
          <w:szCs w:val="28"/>
        </w:rPr>
        <w:t>11.4. Срок выплаты части распределенной прибыли составляет</w:t>
      </w:r>
      <w:r w:rsidR="00ED5BAC">
        <w:rPr>
          <w:rFonts w:ascii="Times New Roman" w:hAnsi="Times New Roman" w:cs="Times New Roman"/>
          <w:sz w:val="28"/>
          <w:szCs w:val="28"/>
        </w:rPr>
        <w:t xml:space="preserve"> </w:t>
      </w:r>
      <w:r w:rsidR="00966D51">
        <w:rPr>
          <w:rFonts w:ascii="Times New Roman" w:hAnsi="Times New Roman" w:cs="Times New Roman"/>
          <w:sz w:val="28"/>
          <w:szCs w:val="28"/>
        </w:rPr>
        <w:t>один месяц</w:t>
      </w:r>
      <w:r w:rsidR="00ED5BAC">
        <w:rPr>
          <w:rFonts w:ascii="Times New Roman" w:hAnsi="Times New Roman" w:cs="Times New Roman"/>
          <w:sz w:val="28"/>
          <w:szCs w:val="28"/>
        </w:rPr>
        <w:t xml:space="preserve"> </w:t>
      </w:r>
      <w:r w:rsidRPr="00F26E92">
        <w:rPr>
          <w:rFonts w:ascii="Times New Roman" w:hAnsi="Times New Roman" w:cs="Times New Roman"/>
          <w:sz w:val="28"/>
          <w:szCs w:val="28"/>
        </w:rPr>
        <w:t>со дня принятия решения о распределении прибыли между участниками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11.5. Общество не вправе принимать решение о распределении своей прибыли: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11.5.1. До полной оплаты всего уставного капитала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11.5.2. До выплаты действительной стоимости доли или части доли участника Общества в случаях, предусмотренных Федеральным</w:t>
      </w:r>
      <w:r w:rsidR="00ED5BAC">
        <w:rPr>
          <w:rFonts w:ascii="Times New Roman" w:hAnsi="Times New Roman" w:cs="Times New Roman"/>
          <w:sz w:val="28"/>
          <w:szCs w:val="28"/>
        </w:rPr>
        <w:t xml:space="preserve"> законом</w:t>
      </w:r>
      <w:r w:rsidRPr="00F26E92">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11.5.3. Если на момент принятия такого решения Общество отвечает признакам несостоятельности (банкротства) в соответствии с Федеральным </w:t>
      </w:r>
      <w:r w:rsidR="00ED5BAC">
        <w:rPr>
          <w:rFonts w:ascii="Times New Roman" w:hAnsi="Times New Roman" w:cs="Times New Roman"/>
          <w:sz w:val="28"/>
          <w:szCs w:val="28"/>
        </w:rPr>
        <w:t xml:space="preserve">законом </w:t>
      </w:r>
      <w:r w:rsidRPr="00F26E92">
        <w:rPr>
          <w:rFonts w:ascii="Times New Roman" w:hAnsi="Times New Roman" w:cs="Times New Roman"/>
          <w:sz w:val="28"/>
          <w:szCs w:val="28"/>
        </w:rPr>
        <w:t xml:space="preserve">от 26 октября 2002 г. </w:t>
      </w:r>
      <w:r w:rsidR="00ED5BAC">
        <w:rPr>
          <w:rFonts w:ascii="Times New Roman" w:hAnsi="Times New Roman" w:cs="Times New Roman"/>
          <w:sz w:val="28"/>
          <w:szCs w:val="28"/>
        </w:rPr>
        <w:t>№</w:t>
      </w:r>
      <w:r w:rsidRPr="00F26E92">
        <w:rPr>
          <w:rFonts w:ascii="Times New Roman" w:hAnsi="Times New Roman" w:cs="Times New Roman"/>
          <w:sz w:val="28"/>
          <w:szCs w:val="28"/>
        </w:rPr>
        <w:t xml:space="preserve"> 127-ФЗ </w:t>
      </w:r>
      <w:r w:rsidR="00ED5BAC">
        <w:rPr>
          <w:rFonts w:ascii="Times New Roman" w:hAnsi="Times New Roman" w:cs="Times New Roman"/>
          <w:sz w:val="28"/>
          <w:szCs w:val="28"/>
        </w:rPr>
        <w:t>«</w:t>
      </w:r>
      <w:r w:rsidRPr="00F26E92">
        <w:rPr>
          <w:rFonts w:ascii="Times New Roman" w:hAnsi="Times New Roman" w:cs="Times New Roman"/>
          <w:sz w:val="28"/>
          <w:szCs w:val="28"/>
        </w:rPr>
        <w:t>О несостоятельности (банкротстве)</w:t>
      </w:r>
      <w:r w:rsidR="00ED5BAC">
        <w:rPr>
          <w:rFonts w:ascii="Times New Roman" w:hAnsi="Times New Roman" w:cs="Times New Roman"/>
          <w:sz w:val="28"/>
          <w:szCs w:val="28"/>
        </w:rPr>
        <w:t>»</w:t>
      </w:r>
      <w:r w:rsidR="00ED5BAC">
        <w:rPr>
          <w:rStyle w:val="aa"/>
          <w:rFonts w:ascii="Times New Roman" w:hAnsi="Times New Roman" w:cs="Times New Roman"/>
          <w:sz w:val="28"/>
          <w:szCs w:val="28"/>
        </w:rPr>
        <w:footnoteReference w:id="34"/>
      </w:r>
      <w:r w:rsidRPr="00F26E92">
        <w:rPr>
          <w:rFonts w:ascii="Times New Roman" w:hAnsi="Times New Roman" w:cs="Times New Roman"/>
          <w:sz w:val="28"/>
          <w:szCs w:val="28"/>
        </w:rPr>
        <w:t xml:space="preserve"> или если указанные признаки появятся у Общества в результате принятия такого решения.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11.5.4. 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11.5.5. В иных случаях, предусмотренных законодательством Российской Федерации.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11.6. Общество не вправе выплачивать участникам прибыль, решение о распределении которой было принято, если: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8" w:name="Par271"/>
      <w:bookmarkEnd w:id="8"/>
      <w:r w:rsidRPr="00F26E92">
        <w:rPr>
          <w:rFonts w:ascii="Times New Roman" w:hAnsi="Times New Roman" w:cs="Times New Roman"/>
          <w:sz w:val="28"/>
          <w:szCs w:val="28"/>
        </w:rPr>
        <w:t>11.6.1. На момент выплаты Общество отвечает признакам несостоятельности (банкротства) в соответствии с Федеральным</w:t>
      </w:r>
      <w:r w:rsidR="00ED5BAC">
        <w:rPr>
          <w:rFonts w:ascii="Times New Roman" w:hAnsi="Times New Roman" w:cs="Times New Roman"/>
          <w:sz w:val="28"/>
          <w:szCs w:val="28"/>
        </w:rPr>
        <w:t xml:space="preserve"> законом                      </w:t>
      </w:r>
      <w:r w:rsidRPr="00F26E92">
        <w:rPr>
          <w:rFonts w:ascii="Times New Roman" w:hAnsi="Times New Roman" w:cs="Times New Roman"/>
          <w:sz w:val="28"/>
          <w:szCs w:val="28"/>
        </w:rPr>
        <w:t xml:space="preserve">от 26 октября 2002 г. </w:t>
      </w:r>
      <w:r w:rsidR="00ED5BAC">
        <w:rPr>
          <w:rFonts w:ascii="Times New Roman" w:hAnsi="Times New Roman" w:cs="Times New Roman"/>
          <w:sz w:val="28"/>
          <w:szCs w:val="28"/>
        </w:rPr>
        <w:t>№</w:t>
      </w:r>
      <w:r w:rsidRPr="00F26E92">
        <w:rPr>
          <w:rFonts w:ascii="Times New Roman" w:hAnsi="Times New Roman" w:cs="Times New Roman"/>
          <w:sz w:val="28"/>
          <w:szCs w:val="28"/>
        </w:rPr>
        <w:t xml:space="preserve"> 127-ФЗ </w:t>
      </w:r>
      <w:r w:rsidR="00ED5BAC">
        <w:rPr>
          <w:rFonts w:ascii="Times New Roman" w:hAnsi="Times New Roman" w:cs="Times New Roman"/>
          <w:sz w:val="28"/>
          <w:szCs w:val="28"/>
        </w:rPr>
        <w:t>«</w:t>
      </w:r>
      <w:r w:rsidRPr="00F26E92">
        <w:rPr>
          <w:rFonts w:ascii="Times New Roman" w:hAnsi="Times New Roman" w:cs="Times New Roman"/>
          <w:sz w:val="28"/>
          <w:szCs w:val="28"/>
        </w:rPr>
        <w:t>О несостоятельности (банкротстве)</w:t>
      </w:r>
      <w:r w:rsidR="00ED5BAC">
        <w:rPr>
          <w:rFonts w:ascii="Times New Roman" w:hAnsi="Times New Roman" w:cs="Times New Roman"/>
          <w:sz w:val="28"/>
          <w:szCs w:val="28"/>
        </w:rPr>
        <w:t>»</w:t>
      </w:r>
      <w:r w:rsidRPr="00F26E92">
        <w:rPr>
          <w:rFonts w:ascii="Times New Roman" w:hAnsi="Times New Roman" w:cs="Times New Roman"/>
          <w:sz w:val="28"/>
          <w:szCs w:val="28"/>
        </w:rPr>
        <w:t xml:space="preserve"> или если указанные признаки появятся у Общества в результате выплаты.</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11.6.2.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bookmarkStart w:id="9" w:name="Par273"/>
      <w:bookmarkEnd w:id="9"/>
      <w:r w:rsidRPr="00F26E92">
        <w:rPr>
          <w:rFonts w:ascii="Times New Roman" w:hAnsi="Times New Roman" w:cs="Times New Roman"/>
          <w:sz w:val="28"/>
          <w:szCs w:val="28"/>
        </w:rPr>
        <w:t>11.6.3. В иных случаях, предусмотренных законодательством Российской Федерации.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11.6.4. После прекращения указанных в</w:t>
      </w:r>
      <w:r w:rsidR="00ED5BAC">
        <w:rPr>
          <w:rFonts w:ascii="Times New Roman" w:hAnsi="Times New Roman" w:cs="Times New Roman"/>
          <w:sz w:val="28"/>
          <w:szCs w:val="28"/>
        </w:rPr>
        <w:t xml:space="preserve"> пунктах 11.6.1-11.6.3 </w:t>
      </w:r>
      <w:r w:rsidRPr="00F26E92">
        <w:rPr>
          <w:rFonts w:ascii="Times New Roman" w:hAnsi="Times New Roman" w:cs="Times New Roman"/>
          <w:sz w:val="28"/>
          <w:szCs w:val="28"/>
        </w:rPr>
        <w:t>настоящего устава обстоятельств Общество обязано выплатить участникам Общества прибыль, решение о распределении которой между участниками Общества принято.</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ED5BAC" w:rsidRDefault="00F26E92" w:rsidP="00CE669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ED5BAC">
        <w:rPr>
          <w:rFonts w:ascii="Times New Roman" w:hAnsi="Times New Roman" w:cs="Times New Roman"/>
          <w:b/>
          <w:sz w:val="28"/>
          <w:szCs w:val="28"/>
        </w:rPr>
        <w:t>12. Реорганизация и ликвидация Общества</w:t>
      </w:r>
    </w:p>
    <w:p w:rsidR="00F26E92" w:rsidRPr="00F26E92" w:rsidRDefault="00F26E92" w:rsidP="00CE669F">
      <w:pPr>
        <w:autoSpaceDE w:val="0"/>
        <w:autoSpaceDN w:val="0"/>
        <w:adjustRightInd w:val="0"/>
        <w:spacing w:after="0" w:line="240" w:lineRule="auto"/>
        <w:ind w:firstLine="709"/>
        <w:jc w:val="both"/>
        <w:rPr>
          <w:rFonts w:ascii="Times New Roman" w:hAnsi="Times New Roman" w:cs="Times New Roman"/>
          <w:sz w:val="28"/>
          <w:szCs w:val="28"/>
        </w:rPr>
      </w:pP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12.1. Общество может быть добровольно реорганизовано в порядке, предусмотренном Федеральным</w:t>
      </w:r>
      <w:r w:rsidR="00ED5BAC">
        <w:rPr>
          <w:rFonts w:ascii="Times New Roman" w:hAnsi="Times New Roman" w:cs="Times New Roman"/>
          <w:sz w:val="28"/>
          <w:szCs w:val="28"/>
        </w:rPr>
        <w:t xml:space="preserve"> законом</w:t>
      </w:r>
      <w:r w:rsidRPr="00F26E92">
        <w:rPr>
          <w:rFonts w:ascii="Times New Roman" w:hAnsi="Times New Roman" w:cs="Times New Roman"/>
          <w:sz w:val="28"/>
          <w:szCs w:val="28"/>
        </w:rPr>
        <w:t>. Другие основания и порядок реорганизации Общества определяются Гражданским</w:t>
      </w:r>
      <w:r w:rsidR="00ED5BAC">
        <w:rPr>
          <w:rFonts w:ascii="Times New Roman" w:hAnsi="Times New Roman" w:cs="Times New Roman"/>
          <w:sz w:val="28"/>
          <w:szCs w:val="28"/>
        </w:rPr>
        <w:t xml:space="preserve"> кодексом</w:t>
      </w:r>
      <w:r w:rsidRPr="00F26E92">
        <w:rPr>
          <w:rFonts w:ascii="Times New Roman" w:hAnsi="Times New Roman" w:cs="Times New Roman"/>
          <w:sz w:val="28"/>
          <w:szCs w:val="28"/>
        </w:rPr>
        <w:t xml:space="preserve"> Российской Федерации и иными федеральными законами.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Реорганизация Общества может быть осуществлена в форме слияния, присоединения, разделения, выделения и преобразования.</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12.2.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его реорганизации.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12.3. Общество может быть ликвидировано добровольно либо по решению суда по основаниям, предусмотренным Гражданским</w:t>
      </w:r>
      <w:r w:rsidR="00ED5BAC">
        <w:rPr>
          <w:rFonts w:ascii="Times New Roman" w:hAnsi="Times New Roman" w:cs="Times New Roman"/>
          <w:sz w:val="28"/>
          <w:szCs w:val="28"/>
        </w:rPr>
        <w:t xml:space="preserve"> кодексом </w:t>
      </w:r>
      <w:r w:rsidRPr="00F26E92">
        <w:rPr>
          <w:rFonts w:ascii="Times New Roman" w:hAnsi="Times New Roman" w:cs="Times New Roman"/>
          <w:sz w:val="28"/>
          <w:szCs w:val="28"/>
        </w:rPr>
        <w:t>Российской Федерации, и в порядке, установленном</w:t>
      </w:r>
      <w:r w:rsidR="00ED5BAC">
        <w:rPr>
          <w:rFonts w:ascii="Times New Roman" w:hAnsi="Times New Roman" w:cs="Times New Roman"/>
          <w:sz w:val="28"/>
          <w:szCs w:val="28"/>
        </w:rPr>
        <w:t xml:space="preserve"> статьей 63</w:t>
      </w:r>
      <w:r w:rsidRPr="00F26E92">
        <w:rPr>
          <w:rFonts w:ascii="Times New Roman" w:hAnsi="Times New Roman" w:cs="Times New Roman"/>
          <w:sz w:val="28"/>
          <w:szCs w:val="28"/>
        </w:rPr>
        <w:t xml:space="preserve"> Гражданского кодекса Российской Федерации и</w:t>
      </w:r>
      <w:r w:rsidR="00ED5BAC">
        <w:rPr>
          <w:rFonts w:ascii="Times New Roman" w:hAnsi="Times New Roman" w:cs="Times New Roman"/>
          <w:sz w:val="28"/>
          <w:szCs w:val="28"/>
        </w:rPr>
        <w:t xml:space="preserve"> статьей 57 </w:t>
      </w:r>
      <w:r w:rsidRPr="00F26E92">
        <w:rPr>
          <w:rFonts w:ascii="Times New Roman" w:hAnsi="Times New Roman" w:cs="Times New Roman"/>
          <w:sz w:val="28"/>
          <w:szCs w:val="28"/>
        </w:rPr>
        <w:t>Федерального закона.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12.4. Решение Общего собрания участников Общества о добровольной ликвидации Общества и назначении ликвидационной комиссии принимается по предложению Генерального директора или участника Общества.</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Общее собрание участников Общества в случае добровольной ликвидации принимает решение о ликвидации Общества и назначении ликвидационной комиссии.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12.5. Ликвидация Общества влечет за собой его прекращение без перехода прав и обязанностей в порядке правопреемства к другим лицам.</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12.6. Общее собрание участников Общества обязано незамедлительно письменно сообщить органу, осуществляющему государственную регистрацию, о принятии решения о ликвидации Общества для внесения в единый государственный реестр юридических лиц сведений о том, что Общество находится в процессе ликвидации.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12.7. Общее собрание участников Общества устанавливает в соответствии с законодательством Российской Федерации порядок и сроки ликвидации Общества, назначает ликвидационную комиссию в составе председателя, секретаря и членов ликвидационной комиссии. Число членов ликвидационной комиссии, включая председателя и секретаря ликвидационной комиссии, не может быть менее трех.</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12.8.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 Все решения ликвидационной комиссии принимаются простым большинством голосов от общего числа членов комиссии. Протоколы заседаний ликвидационной комиссии подписываются председателем и секретарем ликвидационной комиссии.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lastRenderedPageBreak/>
        <w:t>12.9. Председатель ликвидационной комиссии представляет Общество по всем вопросам, связанным с ликвидацией Общества, в отношениях с кредиторами, должниками Общества и с участниками, а также с иными организациями, гражданами и государственными органами, выдает от имени Общества доверенности и осуществляет другие необходимые исполнительно-распорядительные функции.</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12.10. При реорганизации Общества все документы (управленческие, финансово-хозяйственные, по личному составу и др.) передаются организации-правопреемнику.</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При отсутствии правопреемника документы постоянного хранения, имеющие научно-историческое значение, передаются на государственное хранение в государственные архивные учреждения; документы по личному составу передаются на хранение в архив административного округа, на территории которого находится Общество.</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Передача и упорядочение документов осуществляются за счет средств Общества в соответствии с требованиями архивных органов.</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 xml:space="preserve">12.11.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порядке очередности, установленной Федеральным </w:t>
      </w:r>
      <w:r w:rsidR="00ED5BAC">
        <w:rPr>
          <w:rFonts w:ascii="Times New Roman" w:hAnsi="Times New Roman" w:cs="Times New Roman"/>
          <w:sz w:val="28"/>
          <w:szCs w:val="28"/>
        </w:rPr>
        <w:t>законом</w:t>
      </w:r>
      <w:r w:rsidRPr="00F26E92">
        <w:rPr>
          <w:rFonts w:ascii="Times New Roman" w:hAnsi="Times New Roman" w:cs="Times New Roman"/>
          <w:sz w:val="28"/>
          <w:szCs w:val="28"/>
        </w:rPr>
        <w:t>.</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12.12. Ликвидация Общества считается завершенной с момента внесения соответствующей записи в единый государственный реестр юридических лиц.</w:t>
      </w:r>
    </w:p>
    <w:p w:rsidR="00F26E92" w:rsidRPr="00F26E92" w:rsidRDefault="00F26E92" w:rsidP="00F26E92">
      <w:pPr>
        <w:autoSpaceDE w:val="0"/>
        <w:autoSpaceDN w:val="0"/>
        <w:adjustRightInd w:val="0"/>
        <w:spacing w:after="0" w:line="360" w:lineRule="auto"/>
        <w:ind w:firstLine="709"/>
        <w:jc w:val="both"/>
        <w:rPr>
          <w:rFonts w:ascii="Times New Roman" w:hAnsi="Times New Roman" w:cs="Times New Roman"/>
          <w:sz w:val="28"/>
          <w:szCs w:val="28"/>
        </w:rPr>
      </w:pPr>
      <w:r w:rsidRPr="00F26E92">
        <w:rPr>
          <w:rFonts w:ascii="Times New Roman" w:hAnsi="Times New Roman" w:cs="Times New Roman"/>
          <w:sz w:val="28"/>
          <w:szCs w:val="28"/>
        </w:rPr>
        <w:t>12.13. Полномочия ликвидационной комиссии прекращаются с момента завершения ликвидации Общества.</w:t>
      </w:r>
    </w:p>
    <w:p w:rsidR="00AE5A28" w:rsidRPr="00F26E92" w:rsidRDefault="00AE5A28" w:rsidP="00F26E92">
      <w:pPr>
        <w:spacing w:after="0" w:line="360" w:lineRule="auto"/>
        <w:ind w:firstLine="709"/>
        <w:rPr>
          <w:rFonts w:ascii="Times New Roman" w:hAnsi="Times New Roman" w:cs="Times New Roman"/>
          <w:sz w:val="28"/>
          <w:szCs w:val="28"/>
        </w:rPr>
      </w:pPr>
    </w:p>
    <w:sectPr w:rsidR="00AE5A28" w:rsidRPr="00F26E92" w:rsidSect="00F96D7F">
      <w:headerReference w:type="default" r:id="rId7"/>
      <w:pgSz w:w="11905" w:h="16838"/>
      <w:pgMar w:top="1134" w:right="850" w:bottom="1134" w:left="1134"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87" w:rsidRDefault="00E03B87" w:rsidP="00F96D7F">
      <w:pPr>
        <w:spacing w:after="0" w:line="240" w:lineRule="auto"/>
      </w:pPr>
      <w:r>
        <w:separator/>
      </w:r>
    </w:p>
  </w:endnote>
  <w:endnote w:type="continuationSeparator" w:id="0">
    <w:p w:rsidR="00E03B87" w:rsidRDefault="00E03B87" w:rsidP="00F96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87" w:rsidRDefault="00E03B87" w:rsidP="00F96D7F">
      <w:pPr>
        <w:spacing w:after="0" w:line="240" w:lineRule="auto"/>
      </w:pPr>
      <w:r>
        <w:separator/>
      </w:r>
    </w:p>
  </w:footnote>
  <w:footnote w:type="continuationSeparator" w:id="0">
    <w:p w:rsidR="00E03B87" w:rsidRDefault="00E03B87" w:rsidP="00F96D7F">
      <w:pPr>
        <w:spacing w:after="0" w:line="240" w:lineRule="auto"/>
      </w:pPr>
      <w:r>
        <w:continuationSeparator/>
      </w:r>
    </w:p>
  </w:footnote>
  <w:footnote w:id="1">
    <w:p w:rsidR="006B4F8F" w:rsidRPr="00D30875" w:rsidRDefault="006B4F8F" w:rsidP="00FD70BF">
      <w:pPr>
        <w:autoSpaceDE w:val="0"/>
        <w:autoSpaceDN w:val="0"/>
        <w:adjustRightInd w:val="0"/>
        <w:spacing w:after="0" w:line="240" w:lineRule="auto"/>
        <w:jc w:val="both"/>
        <w:outlineLvl w:val="0"/>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Полное наименование общества с ограниченной ответственностью на русском языке</w:t>
      </w:r>
    </w:p>
  </w:footnote>
  <w:footnote w:id="2">
    <w:p w:rsidR="006B4F8F" w:rsidRPr="00D30875" w:rsidRDefault="006B4F8F"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w:t>
      </w:r>
      <w:proofErr w:type="gramStart"/>
      <w:r w:rsidRPr="00D30875">
        <w:rPr>
          <w:rFonts w:ascii="Times New Roman" w:hAnsi="Times New Roman" w:cs="Times New Roman"/>
          <w:sz w:val="24"/>
          <w:szCs w:val="24"/>
        </w:rPr>
        <w:t xml:space="preserve">Собрание законодательства Российской Федерации, 1994, </w:t>
      </w:r>
      <w:r w:rsidR="00FD70BF" w:rsidRPr="00D30875">
        <w:rPr>
          <w:rFonts w:ascii="Times New Roman" w:hAnsi="Times New Roman" w:cs="Times New Roman"/>
          <w:sz w:val="24"/>
          <w:szCs w:val="24"/>
        </w:rPr>
        <w:t>№</w:t>
      </w:r>
      <w:r w:rsidRPr="00D30875">
        <w:rPr>
          <w:rFonts w:ascii="Times New Roman" w:hAnsi="Times New Roman" w:cs="Times New Roman"/>
          <w:sz w:val="24"/>
          <w:szCs w:val="24"/>
        </w:rPr>
        <w:t xml:space="preserve"> 32, ст. 3301; 1996, </w:t>
      </w:r>
      <w:r w:rsidR="00FD70BF" w:rsidRPr="00D30875">
        <w:rPr>
          <w:rFonts w:ascii="Times New Roman" w:hAnsi="Times New Roman" w:cs="Times New Roman"/>
          <w:sz w:val="24"/>
          <w:szCs w:val="24"/>
        </w:rPr>
        <w:t>№</w:t>
      </w:r>
      <w:r w:rsidRPr="00D30875">
        <w:rPr>
          <w:rFonts w:ascii="Times New Roman" w:hAnsi="Times New Roman" w:cs="Times New Roman"/>
          <w:sz w:val="24"/>
          <w:szCs w:val="24"/>
        </w:rPr>
        <w:t xml:space="preserve"> 9, ст. 773;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 34, ст. 4026; 1999, </w:t>
      </w:r>
      <w:r w:rsidR="00FD70BF" w:rsidRPr="00D30875">
        <w:rPr>
          <w:rFonts w:ascii="Times New Roman" w:hAnsi="Times New Roman" w:cs="Times New Roman"/>
          <w:sz w:val="24"/>
          <w:szCs w:val="24"/>
        </w:rPr>
        <w:t>№</w:t>
      </w:r>
      <w:r w:rsidRPr="00D30875">
        <w:rPr>
          <w:rFonts w:ascii="Times New Roman" w:hAnsi="Times New Roman" w:cs="Times New Roman"/>
          <w:sz w:val="24"/>
          <w:szCs w:val="24"/>
        </w:rPr>
        <w:t xml:space="preserve"> 28, ст. 3471; 2001,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17, ст. 1644;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21, ст. 2063; 2002,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12, ст. 1093;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48, ст. 4737, ст. 4764; 2003,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 ст. 167;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52, ст. 5034; 2004,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27, ст. 2711;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31, ст. 3233; 2005,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1, ст. 18, ст. 39, ст. 43;</w:t>
      </w:r>
      <w:proofErr w:type="gramEnd"/>
      <w:r w:rsidRPr="00D30875">
        <w:rPr>
          <w:rFonts w:ascii="Times New Roman" w:hAnsi="Times New Roman" w:cs="Times New Roman"/>
          <w:sz w:val="24"/>
          <w:szCs w:val="24"/>
        </w:rPr>
        <w:t xml:space="preserve"> </w:t>
      </w:r>
      <w:r w:rsidR="00FD70BF" w:rsidRPr="00D30875">
        <w:rPr>
          <w:rFonts w:ascii="Times New Roman" w:hAnsi="Times New Roman" w:cs="Times New Roman"/>
          <w:sz w:val="24"/>
          <w:szCs w:val="24"/>
        </w:rPr>
        <w:t xml:space="preserve">№ </w:t>
      </w:r>
      <w:proofErr w:type="gramStart"/>
      <w:r w:rsidRPr="00D30875">
        <w:rPr>
          <w:rFonts w:ascii="Times New Roman" w:hAnsi="Times New Roman" w:cs="Times New Roman"/>
          <w:sz w:val="24"/>
          <w:szCs w:val="24"/>
        </w:rPr>
        <w:t xml:space="preserve">27, ст. 2722; 2006,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 ст. 171;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3, ст. 282;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23, ст. 2380; </w:t>
      </w:r>
      <w:r w:rsidR="00FD70BF" w:rsidRPr="00D30875">
        <w:rPr>
          <w:rFonts w:ascii="Times New Roman" w:hAnsi="Times New Roman" w:cs="Times New Roman"/>
          <w:sz w:val="24"/>
          <w:szCs w:val="24"/>
        </w:rPr>
        <w:t xml:space="preserve">          № </w:t>
      </w:r>
      <w:r w:rsidRPr="00D30875">
        <w:rPr>
          <w:rFonts w:ascii="Times New Roman" w:hAnsi="Times New Roman" w:cs="Times New Roman"/>
          <w:sz w:val="24"/>
          <w:szCs w:val="24"/>
        </w:rPr>
        <w:t xml:space="preserve">27, ст. 2881;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31, ст. 3437;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45, ст. 4627;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50, ст. 5279;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52, ст. 5497, ст. 5498; 2007, </w:t>
      </w:r>
      <w:r w:rsidR="00FD70BF" w:rsidRPr="00D30875">
        <w:rPr>
          <w:rFonts w:ascii="Times New Roman" w:hAnsi="Times New Roman" w:cs="Times New Roman"/>
          <w:sz w:val="24"/>
          <w:szCs w:val="24"/>
        </w:rPr>
        <w:t xml:space="preserve">           № </w:t>
      </w:r>
      <w:r w:rsidRPr="00D30875">
        <w:rPr>
          <w:rFonts w:ascii="Times New Roman" w:hAnsi="Times New Roman" w:cs="Times New Roman"/>
          <w:sz w:val="24"/>
          <w:szCs w:val="24"/>
        </w:rPr>
        <w:t xml:space="preserve">1, ст. 21;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7, ст. 834;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27, ст. 3213;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31, ст. 3993;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41, ст. 4845;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49, ст. 6079;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50,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ст. 6246;</w:t>
      </w:r>
      <w:proofErr w:type="gramEnd"/>
      <w:r w:rsidRPr="00D30875">
        <w:rPr>
          <w:rFonts w:ascii="Times New Roman" w:hAnsi="Times New Roman" w:cs="Times New Roman"/>
          <w:sz w:val="24"/>
          <w:szCs w:val="24"/>
        </w:rPr>
        <w:t xml:space="preserve"> </w:t>
      </w:r>
      <w:proofErr w:type="gramStart"/>
      <w:r w:rsidRPr="00D30875">
        <w:rPr>
          <w:rFonts w:ascii="Times New Roman" w:hAnsi="Times New Roman" w:cs="Times New Roman"/>
          <w:sz w:val="24"/>
          <w:szCs w:val="24"/>
        </w:rPr>
        <w:t xml:space="preserve">2008,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17, ст. 1756;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20, ст. 2253;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29, ст. 3418;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30, ст. 3616, ст. 3617, ст. 3597; 2009,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1, ст. 14, ст. 19, ст. 20, ст. 23;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7, ст. 775;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26, ст. 3130;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29, ст. 3582, ст. 3618; </w:t>
      </w:r>
      <w:r w:rsidR="00FD70BF" w:rsidRPr="00D30875">
        <w:rPr>
          <w:rFonts w:ascii="Times New Roman" w:hAnsi="Times New Roman" w:cs="Times New Roman"/>
          <w:sz w:val="24"/>
          <w:szCs w:val="24"/>
        </w:rPr>
        <w:t xml:space="preserve">            № </w:t>
      </w:r>
      <w:r w:rsidRPr="00D30875">
        <w:rPr>
          <w:rFonts w:ascii="Times New Roman" w:hAnsi="Times New Roman" w:cs="Times New Roman"/>
          <w:sz w:val="24"/>
          <w:szCs w:val="24"/>
        </w:rPr>
        <w:t xml:space="preserve">52, ст. 6428; 2010,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19, ст. 2291;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31, ст. 4163; 2011,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7, ст. 901;</w:t>
      </w:r>
      <w:proofErr w:type="gramEnd"/>
      <w:r w:rsidRPr="00D30875">
        <w:rPr>
          <w:rFonts w:ascii="Times New Roman" w:hAnsi="Times New Roman" w:cs="Times New Roman"/>
          <w:sz w:val="24"/>
          <w:szCs w:val="24"/>
        </w:rPr>
        <w:t xml:space="preserve">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15, ст. 2038;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49, </w:t>
      </w:r>
      <w:r w:rsidR="00FD70BF" w:rsidRPr="00D30875">
        <w:rPr>
          <w:rFonts w:ascii="Times New Roman" w:hAnsi="Times New Roman" w:cs="Times New Roman"/>
          <w:sz w:val="24"/>
          <w:szCs w:val="24"/>
        </w:rPr>
        <w:t xml:space="preserve">            </w:t>
      </w:r>
      <w:r w:rsidRPr="00D30875">
        <w:rPr>
          <w:rFonts w:ascii="Times New Roman" w:hAnsi="Times New Roman" w:cs="Times New Roman"/>
          <w:sz w:val="24"/>
          <w:szCs w:val="24"/>
        </w:rPr>
        <w:t xml:space="preserve">ст. 7015, ст. 7041; </w:t>
      </w:r>
      <w:r w:rsidR="00FD70BF" w:rsidRPr="00D30875">
        <w:rPr>
          <w:rFonts w:ascii="Times New Roman" w:hAnsi="Times New Roman" w:cs="Times New Roman"/>
          <w:sz w:val="24"/>
          <w:szCs w:val="24"/>
        </w:rPr>
        <w:t xml:space="preserve">№ </w:t>
      </w:r>
      <w:r w:rsidR="00D30875">
        <w:rPr>
          <w:rFonts w:ascii="Times New Roman" w:hAnsi="Times New Roman" w:cs="Times New Roman"/>
          <w:sz w:val="24"/>
          <w:szCs w:val="24"/>
        </w:rPr>
        <w:t>50, ст. 7347</w:t>
      </w:r>
    </w:p>
  </w:footnote>
  <w:footnote w:id="3">
    <w:p w:rsidR="006B4F8F" w:rsidRPr="00F96D7F" w:rsidRDefault="006B4F8F" w:rsidP="00FD70BF">
      <w:pPr>
        <w:pStyle w:val="a8"/>
        <w:jc w:val="both"/>
        <w:rPr>
          <w:rFonts w:ascii="Times New Roman" w:hAnsi="Times New Roman" w:cs="Times New Roman"/>
          <w:sz w:val="24"/>
          <w:szCs w:val="24"/>
        </w:rPr>
      </w:pPr>
      <w:r w:rsidRPr="00F96D7F">
        <w:rPr>
          <w:rStyle w:val="aa"/>
          <w:rFonts w:ascii="Times New Roman" w:hAnsi="Times New Roman" w:cs="Times New Roman"/>
          <w:sz w:val="24"/>
          <w:szCs w:val="24"/>
        </w:rPr>
        <w:footnoteRef/>
      </w:r>
      <w:r w:rsidRPr="00F96D7F">
        <w:rPr>
          <w:rFonts w:ascii="Times New Roman" w:hAnsi="Times New Roman" w:cs="Times New Roman"/>
          <w:sz w:val="24"/>
          <w:szCs w:val="24"/>
        </w:rPr>
        <w:t xml:space="preserve"> </w:t>
      </w:r>
      <w:r w:rsidRPr="00F26E92">
        <w:rPr>
          <w:rFonts w:ascii="Times New Roman" w:hAnsi="Times New Roman" w:cs="Times New Roman"/>
          <w:sz w:val="24"/>
          <w:szCs w:val="24"/>
        </w:rPr>
        <w:t xml:space="preserve">Собрание законодательства Российской Федерации, 1998,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7, ст. 785;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28, ст. 3261; 1999, </w:t>
      </w:r>
      <w:r w:rsidR="00FD70BF">
        <w:rPr>
          <w:rFonts w:ascii="Times New Roman" w:hAnsi="Times New Roman" w:cs="Times New Roman"/>
          <w:sz w:val="24"/>
          <w:szCs w:val="24"/>
        </w:rPr>
        <w:t xml:space="preserve"> №</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 ст. 2; 2002,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12, ст. 1093; 2005,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 ст. 18; 2006,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31, ст. 3437;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52, ст. 5497; 2008, </w:t>
      </w:r>
      <w:r w:rsidR="00FD70BF">
        <w:rPr>
          <w:rFonts w:ascii="Times New Roman" w:hAnsi="Times New Roman" w:cs="Times New Roman"/>
          <w:sz w:val="24"/>
          <w:szCs w:val="24"/>
        </w:rPr>
        <w:t xml:space="preserve">           №</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18, ст. 1941;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44, ст. 4981;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52, ст. 6227; 2009,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 ст. 20;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29, ст. 3642;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31, ст. 3923;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52, ст. 6428; 2010,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31, ст. 4196; 2011,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 ст. 13, ст. 21;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29, ст. 4291;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30, ст. 4576; </w:t>
      </w:r>
      <w:r w:rsidR="00FD70BF">
        <w:rPr>
          <w:rFonts w:ascii="Times New Roman" w:hAnsi="Times New Roman" w:cs="Times New Roman"/>
          <w:sz w:val="24"/>
          <w:szCs w:val="24"/>
        </w:rPr>
        <w:t xml:space="preserve">            №</w:t>
      </w:r>
      <w:r w:rsidR="00FD70BF" w:rsidRPr="00F26E92">
        <w:rPr>
          <w:rFonts w:ascii="Times New Roman" w:hAnsi="Times New Roman" w:cs="Times New Roman"/>
          <w:sz w:val="24"/>
          <w:szCs w:val="24"/>
        </w:rPr>
        <w:t xml:space="preserve"> </w:t>
      </w:r>
      <w:r w:rsidR="00D30875">
        <w:rPr>
          <w:rFonts w:ascii="Times New Roman" w:hAnsi="Times New Roman" w:cs="Times New Roman"/>
          <w:sz w:val="24"/>
          <w:szCs w:val="24"/>
        </w:rPr>
        <w:t>50, ст. 7347</w:t>
      </w:r>
    </w:p>
  </w:footnote>
  <w:footnote w:id="4">
    <w:p w:rsidR="006B4F8F" w:rsidRPr="00F96D7F" w:rsidRDefault="006B4F8F" w:rsidP="00FD70BF">
      <w:pPr>
        <w:pStyle w:val="a8"/>
        <w:jc w:val="both"/>
        <w:rPr>
          <w:rFonts w:ascii="Times New Roman" w:hAnsi="Times New Roman" w:cs="Times New Roman"/>
          <w:sz w:val="24"/>
          <w:szCs w:val="24"/>
        </w:rPr>
      </w:pPr>
      <w:r w:rsidRPr="00F96D7F">
        <w:rPr>
          <w:rStyle w:val="aa"/>
          <w:rFonts w:ascii="Times New Roman" w:hAnsi="Times New Roman" w:cs="Times New Roman"/>
          <w:sz w:val="24"/>
          <w:szCs w:val="24"/>
        </w:rPr>
        <w:footnoteRef/>
      </w:r>
      <w:r w:rsidRPr="00F96D7F">
        <w:rPr>
          <w:rFonts w:ascii="Times New Roman" w:hAnsi="Times New Roman" w:cs="Times New Roman"/>
          <w:sz w:val="24"/>
          <w:szCs w:val="24"/>
        </w:rPr>
        <w:t xml:space="preserve"> </w:t>
      </w:r>
      <w:proofErr w:type="gramStart"/>
      <w:r w:rsidRPr="00F26E92">
        <w:rPr>
          <w:rFonts w:ascii="Times New Roman" w:hAnsi="Times New Roman" w:cs="Times New Roman"/>
          <w:sz w:val="24"/>
          <w:szCs w:val="24"/>
        </w:rPr>
        <w:t xml:space="preserve">Собрание законодательства Российской Федерации, 2002,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4, ст. 251; 2003,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9, ст. 805; 2005,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19, ст. 1750;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25, ст. 2425;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30, ст. 3101;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52, ст. 5602; 2006,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 ст. 10;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 </w:t>
      </w:r>
      <w:r w:rsidR="00FD70BF">
        <w:rPr>
          <w:rFonts w:ascii="Times New Roman" w:hAnsi="Times New Roman" w:cs="Times New Roman"/>
          <w:sz w:val="24"/>
          <w:szCs w:val="24"/>
        </w:rPr>
        <w:t xml:space="preserve">             </w:t>
      </w:r>
      <w:r w:rsidRPr="00F26E92">
        <w:rPr>
          <w:rFonts w:ascii="Times New Roman" w:hAnsi="Times New Roman" w:cs="Times New Roman"/>
          <w:sz w:val="24"/>
          <w:szCs w:val="24"/>
        </w:rPr>
        <w:t xml:space="preserve">ст. 172;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17, ст. 1782;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31, ст. 3454;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52, ст. 5504; 2007,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7, ст. 834;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18, ст. 2117;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21, ст. 2455;</w:t>
      </w:r>
      <w:proofErr w:type="gramEnd"/>
      <w:r w:rsidRPr="00F26E92">
        <w:rPr>
          <w:rFonts w:ascii="Times New Roman" w:hAnsi="Times New Roman" w:cs="Times New Roman"/>
          <w:sz w:val="24"/>
          <w:szCs w:val="24"/>
        </w:rPr>
        <w:t xml:space="preserve">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proofErr w:type="gramStart"/>
      <w:r w:rsidRPr="00F26E92">
        <w:rPr>
          <w:rFonts w:ascii="Times New Roman" w:hAnsi="Times New Roman" w:cs="Times New Roman"/>
          <w:sz w:val="24"/>
          <w:szCs w:val="24"/>
        </w:rPr>
        <w:t xml:space="preserve">31, ст. 4009;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46, ст. 5557;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49, ст. 6079; 2008,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20, ст. 2251, ст. 2253;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30, </w:t>
      </w:r>
      <w:r w:rsidR="00FD70BF">
        <w:rPr>
          <w:rFonts w:ascii="Times New Roman" w:hAnsi="Times New Roman" w:cs="Times New Roman"/>
          <w:sz w:val="24"/>
          <w:szCs w:val="24"/>
        </w:rPr>
        <w:t xml:space="preserve">            </w:t>
      </w:r>
      <w:r w:rsidRPr="00F26E92">
        <w:rPr>
          <w:rFonts w:ascii="Times New Roman" w:hAnsi="Times New Roman" w:cs="Times New Roman"/>
          <w:sz w:val="24"/>
          <w:szCs w:val="24"/>
        </w:rPr>
        <w:t xml:space="preserve">ст. 3615, ст. 3616, ст. 3617; 2009,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19, ст. 2279;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29, ст. 3618; 2010,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23, ст. 2788;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48, </w:t>
      </w:r>
      <w:r w:rsidR="00FD70BF">
        <w:rPr>
          <w:rFonts w:ascii="Times New Roman" w:hAnsi="Times New Roman" w:cs="Times New Roman"/>
          <w:sz w:val="24"/>
          <w:szCs w:val="24"/>
        </w:rPr>
        <w:t xml:space="preserve">             </w:t>
      </w:r>
      <w:r w:rsidRPr="00F26E92">
        <w:rPr>
          <w:rFonts w:ascii="Times New Roman" w:hAnsi="Times New Roman" w:cs="Times New Roman"/>
          <w:sz w:val="24"/>
          <w:szCs w:val="24"/>
        </w:rPr>
        <w:t xml:space="preserve">ст. 6246; 2011,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27, ст. 3880;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29, ст. 4292;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30, ст. 4562, ст. 4568;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48, ст. 6728;</w:t>
      </w:r>
      <w:proofErr w:type="gramEnd"/>
      <w:r w:rsidRPr="00F26E92">
        <w:rPr>
          <w:rFonts w:ascii="Times New Roman" w:hAnsi="Times New Roman" w:cs="Times New Roman"/>
          <w:sz w:val="24"/>
          <w:szCs w:val="24"/>
        </w:rPr>
        <w:t xml:space="preserve"> </w:t>
      </w:r>
      <w:r w:rsidR="00FD70BF">
        <w:rPr>
          <w:rFonts w:ascii="Times New Roman" w:hAnsi="Times New Roman" w:cs="Times New Roman"/>
          <w:sz w:val="24"/>
          <w:szCs w:val="24"/>
        </w:rPr>
        <w:t>№</w:t>
      </w:r>
      <w:r w:rsidR="00FD70BF" w:rsidRPr="00F26E92">
        <w:rPr>
          <w:rFonts w:ascii="Times New Roman" w:hAnsi="Times New Roman" w:cs="Times New Roman"/>
          <w:sz w:val="24"/>
          <w:szCs w:val="24"/>
        </w:rPr>
        <w:t xml:space="preserve"> </w:t>
      </w:r>
      <w:r w:rsidRPr="00F26E92">
        <w:rPr>
          <w:rFonts w:ascii="Times New Roman" w:hAnsi="Times New Roman" w:cs="Times New Roman"/>
          <w:sz w:val="24"/>
          <w:szCs w:val="24"/>
        </w:rPr>
        <w:t xml:space="preserve">50, </w:t>
      </w:r>
      <w:r w:rsidR="00FD70BF">
        <w:rPr>
          <w:rFonts w:ascii="Times New Roman" w:hAnsi="Times New Roman" w:cs="Times New Roman"/>
          <w:sz w:val="24"/>
          <w:szCs w:val="24"/>
        </w:rPr>
        <w:t xml:space="preserve">             </w:t>
      </w:r>
      <w:r w:rsidR="00D30875">
        <w:rPr>
          <w:rFonts w:ascii="Times New Roman" w:hAnsi="Times New Roman" w:cs="Times New Roman"/>
          <w:sz w:val="24"/>
          <w:szCs w:val="24"/>
        </w:rPr>
        <w:t>ст. 7343, ст. 7359</w:t>
      </w:r>
    </w:p>
  </w:footnote>
  <w:footnote w:id="5">
    <w:p w:rsidR="006B4F8F" w:rsidRPr="00F96D7F" w:rsidRDefault="006B4F8F" w:rsidP="00FD70BF">
      <w:pPr>
        <w:pStyle w:val="a8"/>
        <w:jc w:val="both"/>
        <w:rPr>
          <w:rFonts w:ascii="Times New Roman" w:hAnsi="Times New Roman" w:cs="Times New Roman"/>
          <w:sz w:val="24"/>
          <w:szCs w:val="24"/>
        </w:rPr>
      </w:pPr>
      <w:r w:rsidRPr="00F96D7F">
        <w:rPr>
          <w:rStyle w:val="aa"/>
          <w:rFonts w:ascii="Times New Roman" w:hAnsi="Times New Roman" w:cs="Times New Roman"/>
          <w:sz w:val="24"/>
          <w:szCs w:val="24"/>
        </w:rPr>
        <w:footnoteRef/>
      </w:r>
      <w:r w:rsidRPr="00F96D7F">
        <w:rPr>
          <w:rFonts w:ascii="Times New Roman" w:hAnsi="Times New Roman" w:cs="Times New Roman"/>
          <w:sz w:val="24"/>
          <w:szCs w:val="24"/>
        </w:rPr>
        <w:t xml:space="preserve"> </w:t>
      </w:r>
      <w:r>
        <w:rPr>
          <w:rFonts w:ascii="Times New Roman" w:hAnsi="Times New Roman" w:cs="Times New Roman"/>
          <w:sz w:val="24"/>
          <w:szCs w:val="24"/>
        </w:rPr>
        <w:t>П</w:t>
      </w:r>
      <w:r w:rsidRPr="00F26E92">
        <w:rPr>
          <w:rFonts w:ascii="Times New Roman" w:hAnsi="Times New Roman" w:cs="Times New Roman"/>
          <w:sz w:val="24"/>
          <w:szCs w:val="24"/>
        </w:rPr>
        <w:t>олное фирменное наименование ранее действовавшего</w:t>
      </w:r>
      <w:r w:rsidRPr="00F96D7F">
        <w:rPr>
          <w:rFonts w:ascii="Times New Roman" w:hAnsi="Times New Roman" w:cs="Times New Roman"/>
          <w:sz w:val="24"/>
          <w:szCs w:val="24"/>
        </w:rPr>
        <w:t xml:space="preserve"> </w:t>
      </w:r>
      <w:r w:rsidRPr="00F26E92">
        <w:rPr>
          <w:rFonts w:ascii="Times New Roman" w:hAnsi="Times New Roman" w:cs="Times New Roman"/>
          <w:sz w:val="24"/>
          <w:szCs w:val="24"/>
        </w:rPr>
        <w:t>государственного унитарного предприятия</w:t>
      </w:r>
      <w:r w:rsidRPr="00F96D7F">
        <w:rPr>
          <w:rFonts w:ascii="Times New Roman" w:hAnsi="Times New Roman" w:cs="Times New Roman"/>
          <w:sz w:val="24"/>
          <w:szCs w:val="24"/>
        </w:rPr>
        <w:t xml:space="preserve"> Р</w:t>
      </w:r>
      <w:r w:rsidR="00D30875">
        <w:rPr>
          <w:rFonts w:ascii="Times New Roman" w:hAnsi="Times New Roman" w:cs="Times New Roman"/>
          <w:sz w:val="24"/>
          <w:szCs w:val="24"/>
        </w:rPr>
        <w:t>еспублики Дагестан</w:t>
      </w:r>
    </w:p>
  </w:footnote>
  <w:footnote w:id="6">
    <w:p w:rsidR="006B4F8F" w:rsidRPr="00712EE4" w:rsidRDefault="006B4F8F" w:rsidP="00FD70BF">
      <w:pPr>
        <w:pStyle w:val="a8"/>
        <w:jc w:val="both"/>
        <w:rPr>
          <w:rFonts w:ascii="Times New Roman" w:hAnsi="Times New Roman" w:cs="Times New Roman"/>
          <w:sz w:val="24"/>
          <w:szCs w:val="24"/>
        </w:rPr>
      </w:pPr>
      <w:r w:rsidRPr="00712EE4">
        <w:rPr>
          <w:rStyle w:val="aa"/>
          <w:rFonts w:ascii="Times New Roman" w:hAnsi="Times New Roman" w:cs="Times New Roman"/>
          <w:sz w:val="24"/>
          <w:szCs w:val="24"/>
        </w:rPr>
        <w:footnoteRef/>
      </w:r>
      <w:r w:rsidRPr="00712EE4">
        <w:rPr>
          <w:rFonts w:ascii="Times New Roman" w:hAnsi="Times New Roman" w:cs="Times New Roman"/>
          <w:sz w:val="24"/>
          <w:szCs w:val="24"/>
        </w:rPr>
        <w:t xml:space="preserve"> </w:t>
      </w:r>
      <w:proofErr w:type="gramStart"/>
      <w:r w:rsidRPr="00712EE4">
        <w:rPr>
          <w:rFonts w:ascii="Times New Roman" w:hAnsi="Times New Roman" w:cs="Times New Roman"/>
          <w:sz w:val="24"/>
          <w:szCs w:val="24"/>
        </w:rPr>
        <w:t xml:space="preserve">Полное фирменное </w:t>
      </w:r>
      <w:r w:rsidRPr="00F26E92">
        <w:rPr>
          <w:rFonts w:ascii="Times New Roman" w:hAnsi="Times New Roman" w:cs="Times New Roman"/>
          <w:sz w:val="24"/>
          <w:szCs w:val="24"/>
        </w:rPr>
        <w:t>наименование</w:t>
      </w:r>
      <w:r w:rsidRPr="00712EE4">
        <w:rPr>
          <w:rFonts w:ascii="Times New Roman" w:hAnsi="Times New Roman" w:cs="Times New Roman"/>
          <w:sz w:val="24"/>
          <w:szCs w:val="24"/>
        </w:rPr>
        <w:t xml:space="preserve"> юридического лица, </w:t>
      </w:r>
      <w:r w:rsidRPr="00F26E92">
        <w:rPr>
          <w:rFonts w:ascii="Times New Roman" w:hAnsi="Times New Roman" w:cs="Times New Roman"/>
          <w:sz w:val="24"/>
          <w:szCs w:val="24"/>
        </w:rPr>
        <w:t xml:space="preserve">и (или) фамилия, имя, отчество </w:t>
      </w:r>
      <w:r>
        <w:rPr>
          <w:rFonts w:ascii="Times New Roman" w:hAnsi="Times New Roman" w:cs="Times New Roman"/>
          <w:sz w:val="24"/>
          <w:szCs w:val="24"/>
        </w:rPr>
        <w:t xml:space="preserve">                </w:t>
      </w:r>
      <w:r w:rsidRPr="00F26E92">
        <w:rPr>
          <w:rFonts w:ascii="Times New Roman" w:hAnsi="Times New Roman" w:cs="Times New Roman"/>
          <w:sz w:val="24"/>
          <w:szCs w:val="24"/>
        </w:rPr>
        <w:t>(при наличии)</w:t>
      </w:r>
      <w:r w:rsidRPr="00712EE4">
        <w:rPr>
          <w:rFonts w:ascii="Times New Roman" w:hAnsi="Times New Roman" w:cs="Times New Roman"/>
          <w:sz w:val="24"/>
          <w:szCs w:val="24"/>
        </w:rPr>
        <w:t xml:space="preserve"> </w:t>
      </w:r>
      <w:r w:rsidRPr="00F26E92">
        <w:rPr>
          <w:rFonts w:ascii="Times New Roman" w:hAnsi="Times New Roman" w:cs="Times New Roman"/>
          <w:sz w:val="24"/>
          <w:szCs w:val="24"/>
        </w:rPr>
        <w:t>физического лица</w:t>
      </w:r>
      <w:proofErr w:type="gramEnd"/>
    </w:p>
  </w:footnote>
  <w:footnote w:id="7">
    <w:p w:rsidR="006B4F8F" w:rsidRPr="00712EE4" w:rsidRDefault="006B4F8F" w:rsidP="00FD70BF">
      <w:pPr>
        <w:pStyle w:val="a8"/>
        <w:jc w:val="both"/>
        <w:rPr>
          <w:rFonts w:ascii="Times New Roman" w:hAnsi="Times New Roman" w:cs="Times New Roman"/>
          <w:sz w:val="24"/>
          <w:szCs w:val="24"/>
        </w:rPr>
      </w:pPr>
      <w:r w:rsidRPr="00712EE4">
        <w:rPr>
          <w:rStyle w:val="aa"/>
          <w:rFonts w:ascii="Times New Roman" w:hAnsi="Times New Roman" w:cs="Times New Roman"/>
          <w:sz w:val="24"/>
          <w:szCs w:val="24"/>
        </w:rPr>
        <w:footnoteRef/>
      </w:r>
      <w:r w:rsidRPr="00712EE4">
        <w:rPr>
          <w:rFonts w:ascii="Times New Roman" w:hAnsi="Times New Roman" w:cs="Times New Roman"/>
          <w:sz w:val="24"/>
          <w:szCs w:val="24"/>
        </w:rPr>
        <w:t xml:space="preserve"> П</w:t>
      </w:r>
      <w:r w:rsidRPr="00F26E92">
        <w:rPr>
          <w:rFonts w:ascii="Times New Roman" w:hAnsi="Times New Roman" w:cs="Times New Roman"/>
          <w:sz w:val="24"/>
          <w:szCs w:val="24"/>
        </w:rPr>
        <w:t>олное наименование общества с ограниченной ответственностью</w:t>
      </w:r>
    </w:p>
  </w:footnote>
  <w:footnote w:id="8">
    <w:p w:rsidR="006B4F8F" w:rsidRPr="00712EE4" w:rsidRDefault="006B4F8F" w:rsidP="00FD70BF">
      <w:pPr>
        <w:pStyle w:val="a8"/>
        <w:jc w:val="both"/>
        <w:rPr>
          <w:rFonts w:ascii="Times New Roman" w:hAnsi="Times New Roman" w:cs="Times New Roman"/>
          <w:sz w:val="24"/>
          <w:szCs w:val="24"/>
        </w:rPr>
      </w:pPr>
      <w:r w:rsidRPr="00712EE4">
        <w:rPr>
          <w:rStyle w:val="aa"/>
          <w:rFonts w:ascii="Times New Roman" w:hAnsi="Times New Roman" w:cs="Times New Roman"/>
          <w:sz w:val="24"/>
          <w:szCs w:val="24"/>
        </w:rPr>
        <w:footnoteRef/>
      </w:r>
      <w:r w:rsidRPr="00712EE4">
        <w:rPr>
          <w:rFonts w:ascii="Times New Roman" w:hAnsi="Times New Roman" w:cs="Times New Roman"/>
          <w:sz w:val="24"/>
          <w:szCs w:val="24"/>
        </w:rPr>
        <w:t xml:space="preserve"> </w:t>
      </w:r>
      <w:r>
        <w:rPr>
          <w:rFonts w:ascii="Times New Roman" w:hAnsi="Times New Roman" w:cs="Times New Roman"/>
          <w:sz w:val="24"/>
          <w:szCs w:val="24"/>
        </w:rPr>
        <w:t>П</w:t>
      </w:r>
      <w:r w:rsidRPr="00F26E92">
        <w:rPr>
          <w:rFonts w:ascii="Times New Roman" w:hAnsi="Times New Roman" w:cs="Times New Roman"/>
          <w:sz w:val="24"/>
          <w:szCs w:val="24"/>
        </w:rPr>
        <w:t>олное или сокращенное наименование общества</w:t>
      </w:r>
      <w:r w:rsidRPr="00712EE4">
        <w:rPr>
          <w:rFonts w:ascii="Times New Roman" w:hAnsi="Times New Roman" w:cs="Times New Roman"/>
          <w:sz w:val="24"/>
          <w:szCs w:val="24"/>
        </w:rPr>
        <w:t xml:space="preserve"> </w:t>
      </w:r>
      <w:r w:rsidRPr="00F26E92">
        <w:rPr>
          <w:rFonts w:ascii="Times New Roman" w:hAnsi="Times New Roman" w:cs="Times New Roman"/>
          <w:sz w:val="24"/>
          <w:szCs w:val="24"/>
        </w:rPr>
        <w:t>с ограниченной ответственностью</w:t>
      </w:r>
    </w:p>
  </w:footnote>
  <w:footnote w:id="9">
    <w:p w:rsidR="006B4F8F" w:rsidRPr="00A10126" w:rsidRDefault="006B4F8F" w:rsidP="00FD70BF">
      <w:pPr>
        <w:pStyle w:val="a8"/>
        <w:jc w:val="both"/>
        <w:rPr>
          <w:rFonts w:ascii="Times New Roman" w:hAnsi="Times New Roman" w:cs="Times New Roman"/>
          <w:sz w:val="24"/>
          <w:szCs w:val="24"/>
        </w:rPr>
      </w:pPr>
      <w:r w:rsidRPr="00A10126">
        <w:rPr>
          <w:rStyle w:val="aa"/>
          <w:rFonts w:ascii="Times New Roman" w:hAnsi="Times New Roman" w:cs="Times New Roman"/>
          <w:sz w:val="24"/>
          <w:szCs w:val="24"/>
        </w:rPr>
        <w:footnoteRef/>
      </w:r>
      <w:r w:rsidRPr="00A10126">
        <w:rPr>
          <w:rFonts w:ascii="Times New Roman" w:hAnsi="Times New Roman" w:cs="Times New Roman"/>
          <w:sz w:val="24"/>
          <w:szCs w:val="24"/>
        </w:rPr>
        <w:t xml:space="preserve"> </w:t>
      </w:r>
      <w:r>
        <w:rPr>
          <w:rFonts w:ascii="Times New Roman" w:hAnsi="Times New Roman" w:cs="Times New Roman"/>
          <w:sz w:val="24"/>
          <w:szCs w:val="24"/>
        </w:rPr>
        <w:t>У</w:t>
      </w:r>
      <w:r w:rsidRPr="00F26E92">
        <w:rPr>
          <w:rFonts w:ascii="Times New Roman" w:hAnsi="Times New Roman" w:cs="Times New Roman"/>
          <w:sz w:val="24"/>
          <w:szCs w:val="24"/>
        </w:rPr>
        <w:t>казывается место</w:t>
      </w:r>
      <w:r w:rsidRPr="00A10126">
        <w:rPr>
          <w:rFonts w:ascii="Times New Roman" w:hAnsi="Times New Roman" w:cs="Times New Roman"/>
          <w:sz w:val="24"/>
          <w:szCs w:val="24"/>
        </w:rPr>
        <w:t xml:space="preserve"> </w:t>
      </w:r>
      <w:r w:rsidRPr="00F26E92">
        <w:rPr>
          <w:rFonts w:ascii="Times New Roman" w:hAnsi="Times New Roman" w:cs="Times New Roman"/>
          <w:sz w:val="24"/>
          <w:szCs w:val="24"/>
        </w:rPr>
        <w:t>нахождения Общества</w:t>
      </w:r>
    </w:p>
  </w:footnote>
  <w:footnote w:id="10">
    <w:p w:rsidR="006B4F8F" w:rsidRPr="000E5090" w:rsidRDefault="006B4F8F" w:rsidP="00FD70BF">
      <w:pPr>
        <w:pStyle w:val="a8"/>
        <w:jc w:val="both"/>
        <w:rPr>
          <w:rFonts w:ascii="Times New Roman" w:hAnsi="Times New Roman" w:cs="Times New Roman"/>
          <w:sz w:val="24"/>
          <w:szCs w:val="24"/>
        </w:rPr>
      </w:pPr>
      <w:r w:rsidRPr="000E5090">
        <w:rPr>
          <w:rStyle w:val="aa"/>
          <w:rFonts w:ascii="Times New Roman" w:hAnsi="Times New Roman" w:cs="Times New Roman"/>
          <w:sz w:val="24"/>
          <w:szCs w:val="24"/>
        </w:rPr>
        <w:footnoteRef/>
      </w:r>
      <w:r w:rsidRPr="000E5090">
        <w:rPr>
          <w:rFonts w:ascii="Times New Roman" w:hAnsi="Times New Roman" w:cs="Times New Roman"/>
          <w:sz w:val="24"/>
          <w:szCs w:val="24"/>
        </w:rPr>
        <w:t xml:space="preserve"> У</w:t>
      </w:r>
      <w:r w:rsidRPr="00F26E92">
        <w:rPr>
          <w:rFonts w:ascii="Times New Roman" w:hAnsi="Times New Roman" w:cs="Times New Roman"/>
          <w:sz w:val="24"/>
          <w:szCs w:val="24"/>
        </w:rPr>
        <w:t>казываются цели деятельности Общества</w:t>
      </w:r>
    </w:p>
  </w:footnote>
  <w:footnote w:id="11">
    <w:p w:rsidR="006B4F8F" w:rsidRPr="000E5090" w:rsidRDefault="006B4F8F" w:rsidP="00FD70BF">
      <w:pPr>
        <w:pStyle w:val="a8"/>
        <w:jc w:val="both"/>
        <w:rPr>
          <w:rFonts w:ascii="Times New Roman" w:hAnsi="Times New Roman" w:cs="Times New Roman"/>
          <w:sz w:val="24"/>
          <w:szCs w:val="24"/>
        </w:rPr>
      </w:pPr>
      <w:r w:rsidRPr="000E5090">
        <w:rPr>
          <w:rStyle w:val="aa"/>
          <w:rFonts w:ascii="Times New Roman" w:hAnsi="Times New Roman" w:cs="Times New Roman"/>
          <w:sz w:val="24"/>
          <w:szCs w:val="24"/>
        </w:rPr>
        <w:footnoteRef/>
      </w:r>
      <w:r w:rsidRPr="000E5090">
        <w:rPr>
          <w:rFonts w:ascii="Times New Roman" w:hAnsi="Times New Roman" w:cs="Times New Roman"/>
          <w:sz w:val="24"/>
          <w:szCs w:val="24"/>
        </w:rPr>
        <w:t xml:space="preserve"> У</w:t>
      </w:r>
      <w:r w:rsidRPr="00F26E92">
        <w:rPr>
          <w:rFonts w:ascii="Times New Roman" w:hAnsi="Times New Roman" w:cs="Times New Roman"/>
          <w:sz w:val="24"/>
          <w:szCs w:val="24"/>
        </w:rPr>
        <w:t>казываются виды деятельности, осуществляемые Обществом</w:t>
      </w:r>
    </w:p>
  </w:footnote>
  <w:footnote w:id="12">
    <w:p w:rsidR="006B4F8F" w:rsidRPr="006B4F8F" w:rsidRDefault="006B4F8F" w:rsidP="00FD70BF">
      <w:pPr>
        <w:pStyle w:val="a8"/>
        <w:jc w:val="both"/>
        <w:rPr>
          <w:rFonts w:ascii="Times New Roman" w:hAnsi="Times New Roman" w:cs="Times New Roman"/>
          <w:sz w:val="24"/>
          <w:szCs w:val="24"/>
        </w:rPr>
      </w:pPr>
      <w:r w:rsidRPr="006B4F8F">
        <w:rPr>
          <w:rStyle w:val="aa"/>
          <w:rFonts w:ascii="Times New Roman" w:hAnsi="Times New Roman" w:cs="Times New Roman"/>
          <w:sz w:val="24"/>
          <w:szCs w:val="24"/>
        </w:rPr>
        <w:footnoteRef/>
      </w:r>
      <w:r w:rsidRPr="006B4F8F">
        <w:rPr>
          <w:rFonts w:ascii="Times New Roman" w:hAnsi="Times New Roman" w:cs="Times New Roman"/>
          <w:sz w:val="24"/>
          <w:szCs w:val="24"/>
        </w:rPr>
        <w:t xml:space="preserve"> У</w:t>
      </w:r>
      <w:r w:rsidRPr="00F26E92">
        <w:rPr>
          <w:rFonts w:ascii="Times New Roman" w:hAnsi="Times New Roman" w:cs="Times New Roman"/>
          <w:sz w:val="24"/>
          <w:szCs w:val="24"/>
        </w:rPr>
        <w:t>казывается размер уставного капитала Общества</w:t>
      </w:r>
      <w:r w:rsidR="00255921">
        <w:rPr>
          <w:rFonts w:ascii="Times New Roman" w:hAnsi="Times New Roman" w:cs="Times New Roman"/>
          <w:sz w:val="24"/>
          <w:szCs w:val="24"/>
        </w:rPr>
        <w:t xml:space="preserve"> цифрами</w:t>
      </w:r>
    </w:p>
  </w:footnote>
  <w:footnote w:id="13">
    <w:p w:rsidR="006B4F8F" w:rsidRPr="00D30875" w:rsidRDefault="006B4F8F"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Указывается размер уставного капитала Общества прописью</w:t>
      </w:r>
    </w:p>
  </w:footnote>
  <w:footnote w:id="14">
    <w:p w:rsidR="001335CD" w:rsidRPr="00D30875" w:rsidRDefault="001335CD"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единственным участнико</w:t>
      </w:r>
      <w:r w:rsidR="00B10E8F">
        <w:rPr>
          <w:rFonts w:ascii="Times New Roman" w:hAnsi="Times New Roman" w:cs="Times New Roman"/>
          <w:sz w:val="24"/>
          <w:szCs w:val="24"/>
        </w:rPr>
        <w:t>м</w:t>
      </w:r>
      <w:r w:rsidRPr="00D30875">
        <w:rPr>
          <w:rFonts w:ascii="Times New Roman" w:hAnsi="Times New Roman" w:cs="Times New Roman"/>
          <w:sz w:val="24"/>
          <w:szCs w:val="24"/>
        </w:rPr>
        <w:t xml:space="preserve"> которо</w:t>
      </w:r>
      <w:r w:rsidR="00B10E8F">
        <w:rPr>
          <w:rFonts w:ascii="Times New Roman" w:hAnsi="Times New Roman" w:cs="Times New Roman"/>
          <w:sz w:val="24"/>
          <w:szCs w:val="24"/>
        </w:rPr>
        <w:t xml:space="preserve">го </w:t>
      </w:r>
      <w:r w:rsidRPr="00D30875">
        <w:rPr>
          <w:rFonts w:ascii="Times New Roman" w:hAnsi="Times New Roman" w:cs="Times New Roman"/>
          <w:sz w:val="24"/>
          <w:szCs w:val="24"/>
        </w:rPr>
        <w:t>является Республика Дагестан</w:t>
      </w:r>
    </w:p>
  </w:footnote>
  <w:footnote w:id="15">
    <w:p w:rsidR="00D23F04" w:rsidRPr="00D30875" w:rsidRDefault="00D23F04"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Pr="00D30875">
        <w:rPr>
          <w:rFonts w:ascii="Times New Roman" w:hAnsi="Times New Roman" w:cs="Times New Roman"/>
          <w:sz w:val="24"/>
          <w:szCs w:val="24"/>
        </w:rPr>
        <w:t xml:space="preserve"> имеются иные участники помимо Республики Дагестан</w:t>
      </w:r>
    </w:p>
  </w:footnote>
  <w:footnote w:id="16">
    <w:p w:rsidR="001335CD" w:rsidRPr="00D30875" w:rsidRDefault="001335CD"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sidRPr="00D30875">
        <w:rPr>
          <w:rFonts w:ascii="Times New Roman" w:hAnsi="Times New Roman" w:cs="Times New Roman"/>
          <w:sz w:val="24"/>
          <w:szCs w:val="24"/>
        </w:rPr>
        <w:t>единственным участнико</w:t>
      </w:r>
      <w:r w:rsidR="00B10E8F">
        <w:rPr>
          <w:rFonts w:ascii="Times New Roman" w:hAnsi="Times New Roman" w:cs="Times New Roman"/>
          <w:sz w:val="24"/>
          <w:szCs w:val="24"/>
        </w:rPr>
        <w:t>м</w:t>
      </w:r>
      <w:r w:rsidR="00B10E8F" w:rsidRPr="00D30875">
        <w:rPr>
          <w:rFonts w:ascii="Times New Roman" w:hAnsi="Times New Roman" w:cs="Times New Roman"/>
          <w:sz w:val="24"/>
          <w:szCs w:val="24"/>
        </w:rPr>
        <w:t xml:space="preserve"> которо</w:t>
      </w:r>
      <w:r w:rsidR="00B10E8F">
        <w:rPr>
          <w:rFonts w:ascii="Times New Roman" w:hAnsi="Times New Roman" w:cs="Times New Roman"/>
          <w:sz w:val="24"/>
          <w:szCs w:val="24"/>
        </w:rPr>
        <w:t xml:space="preserve">го </w:t>
      </w:r>
      <w:r w:rsidRPr="00D30875">
        <w:rPr>
          <w:rFonts w:ascii="Times New Roman" w:hAnsi="Times New Roman" w:cs="Times New Roman"/>
          <w:sz w:val="24"/>
          <w:szCs w:val="24"/>
        </w:rPr>
        <w:t>является Республика Дагестан</w:t>
      </w:r>
    </w:p>
  </w:footnote>
  <w:footnote w:id="17">
    <w:p w:rsidR="00D23F04" w:rsidRPr="00D23F04" w:rsidRDefault="00D23F04"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18">
    <w:p w:rsidR="001335CD" w:rsidRPr="00D30875" w:rsidRDefault="001335CD"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sidRPr="00D30875">
        <w:rPr>
          <w:rFonts w:ascii="Times New Roman" w:hAnsi="Times New Roman" w:cs="Times New Roman"/>
          <w:sz w:val="24"/>
          <w:szCs w:val="24"/>
        </w:rPr>
        <w:t>единственным участнико</w:t>
      </w:r>
      <w:r w:rsidR="00B10E8F">
        <w:rPr>
          <w:rFonts w:ascii="Times New Roman" w:hAnsi="Times New Roman" w:cs="Times New Roman"/>
          <w:sz w:val="24"/>
          <w:szCs w:val="24"/>
        </w:rPr>
        <w:t>м</w:t>
      </w:r>
      <w:r w:rsidR="00B10E8F" w:rsidRPr="00D30875">
        <w:rPr>
          <w:rFonts w:ascii="Times New Roman" w:hAnsi="Times New Roman" w:cs="Times New Roman"/>
          <w:sz w:val="24"/>
          <w:szCs w:val="24"/>
        </w:rPr>
        <w:t xml:space="preserve"> которо</w:t>
      </w:r>
      <w:r w:rsidR="00B10E8F">
        <w:rPr>
          <w:rFonts w:ascii="Times New Roman" w:hAnsi="Times New Roman" w:cs="Times New Roman"/>
          <w:sz w:val="24"/>
          <w:szCs w:val="24"/>
        </w:rPr>
        <w:t xml:space="preserve">го </w:t>
      </w:r>
      <w:r w:rsidRPr="00D30875">
        <w:rPr>
          <w:rFonts w:ascii="Times New Roman" w:hAnsi="Times New Roman" w:cs="Times New Roman"/>
          <w:sz w:val="24"/>
          <w:szCs w:val="24"/>
        </w:rPr>
        <w:t>является Республика Дагестан</w:t>
      </w:r>
    </w:p>
  </w:footnote>
  <w:footnote w:id="19">
    <w:p w:rsidR="00D8092E" w:rsidRPr="00D30875" w:rsidRDefault="00D8092E"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20">
    <w:p w:rsidR="001335CD" w:rsidRPr="00D30875" w:rsidRDefault="001335CD"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sidRPr="00D30875">
        <w:rPr>
          <w:rFonts w:ascii="Times New Roman" w:hAnsi="Times New Roman" w:cs="Times New Roman"/>
          <w:sz w:val="24"/>
          <w:szCs w:val="24"/>
        </w:rPr>
        <w:t>единственным участнико</w:t>
      </w:r>
      <w:r w:rsidR="00B10E8F">
        <w:rPr>
          <w:rFonts w:ascii="Times New Roman" w:hAnsi="Times New Roman" w:cs="Times New Roman"/>
          <w:sz w:val="24"/>
          <w:szCs w:val="24"/>
        </w:rPr>
        <w:t>м</w:t>
      </w:r>
      <w:r w:rsidR="00B10E8F" w:rsidRPr="00D30875">
        <w:rPr>
          <w:rFonts w:ascii="Times New Roman" w:hAnsi="Times New Roman" w:cs="Times New Roman"/>
          <w:sz w:val="24"/>
          <w:szCs w:val="24"/>
        </w:rPr>
        <w:t xml:space="preserve"> которо</w:t>
      </w:r>
      <w:r w:rsidR="00B10E8F">
        <w:rPr>
          <w:rFonts w:ascii="Times New Roman" w:hAnsi="Times New Roman" w:cs="Times New Roman"/>
          <w:sz w:val="24"/>
          <w:szCs w:val="24"/>
        </w:rPr>
        <w:t xml:space="preserve">го </w:t>
      </w:r>
      <w:r w:rsidRPr="00D30875">
        <w:rPr>
          <w:rFonts w:ascii="Times New Roman" w:hAnsi="Times New Roman" w:cs="Times New Roman"/>
          <w:sz w:val="24"/>
          <w:szCs w:val="24"/>
        </w:rPr>
        <w:t>является Республика Дагестан</w:t>
      </w:r>
    </w:p>
  </w:footnote>
  <w:footnote w:id="21">
    <w:p w:rsidR="00D8092E" w:rsidRDefault="00D8092E" w:rsidP="00FD70BF">
      <w:pPr>
        <w:pStyle w:val="a8"/>
        <w:jc w:val="both"/>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22">
    <w:p w:rsidR="001335CD" w:rsidRPr="00D30875" w:rsidRDefault="001335CD"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sidRPr="00D30875">
        <w:rPr>
          <w:rFonts w:ascii="Times New Roman" w:hAnsi="Times New Roman" w:cs="Times New Roman"/>
          <w:sz w:val="24"/>
          <w:szCs w:val="24"/>
        </w:rPr>
        <w:t>единственным участнико</w:t>
      </w:r>
      <w:r w:rsidR="00B10E8F">
        <w:rPr>
          <w:rFonts w:ascii="Times New Roman" w:hAnsi="Times New Roman" w:cs="Times New Roman"/>
          <w:sz w:val="24"/>
          <w:szCs w:val="24"/>
        </w:rPr>
        <w:t>м</w:t>
      </w:r>
      <w:r w:rsidR="00B10E8F" w:rsidRPr="00D30875">
        <w:rPr>
          <w:rFonts w:ascii="Times New Roman" w:hAnsi="Times New Roman" w:cs="Times New Roman"/>
          <w:sz w:val="24"/>
          <w:szCs w:val="24"/>
        </w:rPr>
        <w:t xml:space="preserve"> которо</w:t>
      </w:r>
      <w:r w:rsidR="00B10E8F">
        <w:rPr>
          <w:rFonts w:ascii="Times New Roman" w:hAnsi="Times New Roman" w:cs="Times New Roman"/>
          <w:sz w:val="24"/>
          <w:szCs w:val="24"/>
        </w:rPr>
        <w:t xml:space="preserve">го </w:t>
      </w:r>
      <w:r w:rsidRPr="00D30875">
        <w:rPr>
          <w:rFonts w:ascii="Times New Roman" w:hAnsi="Times New Roman" w:cs="Times New Roman"/>
          <w:sz w:val="24"/>
          <w:szCs w:val="24"/>
        </w:rPr>
        <w:t>является Республика Дагестан</w:t>
      </w:r>
    </w:p>
  </w:footnote>
  <w:footnote w:id="23">
    <w:p w:rsidR="005D04A1" w:rsidRPr="00D30875" w:rsidRDefault="005D04A1"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24">
    <w:p w:rsidR="005D04A1" w:rsidRDefault="005D04A1" w:rsidP="00FD70BF">
      <w:pPr>
        <w:pStyle w:val="a8"/>
        <w:jc w:val="both"/>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25">
    <w:p w:rsidR="005D04A1" w:rsidRPr="00D30875" w:rsidRDefault="005D04A1"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26">
    <w:p w:rsidR="00466D0A" w:rsidRPr="00D30875" w:rsidRDefault="00466D0A"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sidRPr="00D30875">
        <w:rPr>
          <w:rFonts w:ascii="Times New Roman" w:hAnsi="Times New Roman" w:cs="Times New Roman"/>
          <w:sz w:val="24"/>
          <w:szCs w:val="24"/>
        </w:rPr>
        <w:t>единственным участнико</w:t>
      </w:r>
      <w:r w:rsidR="00B10E8F">
        <w:rPr>
          <w:rFonts w:ascii="Times New Roman" w:hAnsi="Times New Roman" w:cs="Times New Roman"/>
          <w:sz w:val="24"/>
          <w:szCs w:val="24"/>
        </w:rPr>
        <w:t>м</w:t>
      </w:r>
      <w:r w:rsidR="00B10E8F" w:rsidRPr="00D30875">
        <w:rPr>
          <w:rFonts w:ascii="Times New Roman" w:hAnsi="Times New Roman" w:cs="Times New Roman"/>
          <w:sz w:val="24"/>
          <w:szCs w:val="24"/>
        </w:rPr>
        <w:t xml:space="preserve"> которо</w:t>
      </w:r>
      <w:r w:rsidR="00B10E8F">
        <w:rPr>
          <w:rFonts w:ascii="Times New Roman" w:hAnsi="Times New Roman" w:cs="Times New Roman"/>
          <w:sz w:val="24"/>
          <w:szCs w:val="24"/>
        </w:rPr>
        <w:t xml:space="preserve">го </w:t>
      </w:r>
      <w:r w:rsidRPr="00D30875">
        <w:rPr>
          <w:rFonts w:ascii="Times New Roman" w:hAnsi="Times New Roman" w:cs="Times New Roman"/>
          <w:sz w:val="24"/>
          <w:szCs w:val="24"/>
        </w:rPr>
        <w:t>является Республика Дагестан</w:t>
      </w:r>
    </w:p>
  </w:footnote>
  <w:footnote w:id="27">
    <w:p w:rsidR="00466D0A" w:rsidRPr="00D30875" w:rsidRDefault="00466D0A"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28">
    <w:p w:rsidR="00117D75" w:rsidRDefault="00117D75" w:rsidP="00ED1D25">
      <w:pPr>
        <w:pStyle w:val="a8"/>
        <w:jc w:val="both"/>
      </w:pPr>
      <w:r w:rsidRPr="00117D75">
        <w:rPr>
          <w:rStyle w:val="aa"/>
          <w:rFonts w:ascii="Times New Roman" w:hAnsi="Times New Roman" w:cs="Times New Roman"/>
          <w:sz w:val="24"/>
          <w:szCs w:val="24"/>
        </w:rPr>
        <w:footnoteRef/>
      </w:r>
      <w:r w:rsidRPr="00117D75">
        <w:rPr>
          <w:rFonts w:ascii="Times New Roman" w:hAnsi="Times New Roman" w:cs="Times New Roman"/>
          <w:sz w:val="24"/>
          <w:szCs w:val="24"/>
        </w:rPr>
        <w:t xml:space="preserve"> </w:t>
      </w:r>
      <w:r w:rsidRPr="00D30875">
        <w:rPr>
          <w:rFonts w:ascii="Times New Roman" w:hAnsi="Times New Roman" w:cs="Times New Roman"/>
          <w:sz w:val="24"/>
          <w:szCs w:val="24"/>
        </w:rPr>
        <w:t>Редакция для устава Общества, единственным участнико</w:t>
      </w:r>
      <w:r>
        <w:rPr>
          <w:rFonts w:ascii="Times New Roman" w:hAnsi="Times New Roman" w:cs="Times New Roman"/>
          <w:sz w:val="24"/>
          <w:szCs w:val="24"/>
        </w:rPr>
        <w:t>м</w:t>
      </w:r>
      <w:r w:rsidRPr="00D30875">
        <w:rPr>
          <w:rFonts w:ascii="Times New Roman" w:hAnsi="Times New Roman" w:cs="Times New Roman"/>
          <w:sz w:val="24"/>
          <w:szCs w:val="24"/>
        </w:rPr>
        <w:t xml:space="preserve"> которо</w:t>
      </w:r>
      <w:r>
        <w:rPr>
          <w:rFonts w:ascii="Times New Roman" w:hAnsi="Times New Roman" w:cs="Times New Roman"/>
          <w:sz w:val="24"/>
          <w:szCs w:val="24"/>
        </w:rPr>
        <w:t xml:space="preserve">го </w:t>
      </w:r>
      <w:r w:rsidRPr="00D30875">
        <w:rPr>
          <w:rFonts w:ascii="Times New Roman" w:hAnsi="Times New Roman" w:cs="Times New Roman"/>
          <w:sz w:val="24"/>
          <w:szCs w:val="24"/>
        </w:rPr>
        <w:t>является Республика Дагестан</w:t>
      </w:r>
    </w:p>
  </w:footnote>
  <w:footnote w:id="29">
    <w:p w:rsidR="00ED1D25" w:rsidRDefault="00ED1D25" w:rsidP="00ED1D25">
      <w:pPr>
        <w:pStyle w:val="a8"/>
        <w:jc w:val="both"/>
      </w:pPr>
      <w:r w:rsidRPr="00ED1D25">
        <w:rPr>
          <w:rStyle w:val="aa"/>
          <w:rFonts w:ascii="Times New Roman" w:hAnsi="Times New Roman" w:cs="Times New Roman"/>
          <w:sz w:val="24"/>
          <w:szCs w:val="24"/>
        </w:rPr>
        <w:footnoteRef/>
      </w:r>
      <w:r w:rsidRPr="00ED1D25">
        <w:rPr>
          <w:rFonts w:ascii="Times New Roman" w:hAnsi="Times New Roman" w:cs="Times New Roman"/>
          <w:sz w:val="24"/>
          <w:szCs w:val="24"/>
        </w:rPr>
        <w:t xml:space="preserve"> Редакция</w:t>
      </w:r>
      <w:r w:rsidRPr="00D30875">
        <w:rPr>
          <w:rFonts w:ascii="Times New Roman" w:hAnsi="Times New Roman" w:cs="Times New Roman"/>
          <w:sz w:val="24"/>
          <w:szCs w:val="24"/>
        </w:rPr>
        <w:t xml:space="preserve"> для устава Общества, </w:t>
      </w:r>
      <w:r>
        <w:rPr>
          <w:rFonts w:ascii="Times New Roman" w:hAnsi="Times New Roman" w:cs="Times New Roman"/>
          <w:sz w:val="24"/>
          <w:szCs w:val="24"/>
        </w:rPr>
        <w:t xml:space="preserve">у </w:t>
      </w:r>
      <w:r w:rsidRPr="00D30875">
        <w:rPr>
          <w:rFonts w:ascii="Times New Roman" w:hAnsi="Times New Roman" w:cs="Times New Roman"/>
          <w:sz w:val="24"/>
          <w:szCs w:val="24"/>
        </w:rPr>
        <w:t>которо</w:t>
      </w:r>
      <w:r>
        <w:rPr>
          <w:rFonts w:ascii="Times New Roman" w:hAnsi="Times New Roman" w:cs="Times New Roman"/>
          <w:sz w:val="24"/>
          <w:szCs w:val="24"/>
        </w:rPr>
        <w:t>го</w:t>
      </w:r>
      <w:r w:rsidRPr="00D30875">
        <w:rPr>
          <w:rFonts w:ascii="Times New Roman" w:hAnsi="Times New Roman" w:cs="Times New Roman"/>
          <w:sz w:val="24"/>
          <w:szCs w:val="24"/>
        </w:rPr>
        <w:t xml:space="preserve"> имеются иные участники помимо Республики Дагестан</w:t>
      </w:r>
    </w:p>
  </w:footnote>
  <w:footnote w:id="30">
    <w:p w:rsidR="005D04A1" w:rsidRPr="00D30875" w:rsidRDefault="005D04A1"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31">
    <w:p w:rsidR="00DA2561" w:rsidRPr="00D30875" w:rsidRDefault="00DA2561"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roofErr w:type="gramStart"/>
      <w:r w:rsidR="001335CD" w:rsidRPr="00D30875">
        <w:rPr>
          <w:rFonts w:ascii="Times New Roman" w:hAnsi="Times New Roman" w:cs="Times New Roman"/>
          <w:sz w:val="24"/>
          <w:szCs w:val="24"/>
        </w:rPr>
        <w:t xml:space="preserve">,. </w:t>
      </w:r>
      <w:proofErr w:type="gramEnd"/>
      <w:r w:rsidR="001335CD" w:rsidRPr="00D30875">
        <w:rPr>
          <w:rFonts w:ascii="Times New Roman" w:hAnsi="Times New Roman" w:cs="Times New Roman"/>
          <w:sz w:val="24"/>
          <w:szCs w:val="24"/>
        </w:rPr>
        <w:t xml:space="preserve">Пункты 7.3-7.18 включаются в Устав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001335CD" w:rsidRPr="00D30875">
        <w:rPr>
          <w:rFonts w:ascii="Times New Roman" w:hAnsi="Times New Roman" w:cs="Times New Roman"/>
          <w:sz w:val="24"/>
          <w:szCs w:val="24"/>
        </w:rPr>
        <w:t>имеются иные участники помимо Республики Дагестан</w:t>
      </w:r>
    </w:p>
  </w:footnote>
  <w:footnote w:id="32">
    <w:p w:rsidR="001335CD" w:rsidRPr="00D30875" w:rsidRDefault="001335CD" w:rsidP="00FD70BF">
      <w:pPr>
        <w:pStyle w:val="a8"/>
        <w:jc w:val="both"/>
        <w:rPr>
          <w:rFonts w:ascii="Times New Roman" w:hAnsi="Times New Roman" w:cs="Times New Roman"/>
          <w:sz w:val="24"/>
          <w:szCs w:val="24"/>
        </w:rPr>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sidRPr="00D30875">
        <w:rPr>
          <w:rFonts w:ascii="Times New Roman" w:hAnsi="Times New Roman" w:cs="Times New Roman"/>
          <w:sz w:val="24"/>
          <w:szCs w:val="24"/>
        </w:rPr>
        <w:t>единственным участнико</w:t>
      </w:r>
      <w:r w:rsidR="00B10E8F">
        <w:rPr>
          <w:rFonts w:ascii="Times New Roman" w:hAnsi="Times New Roman" w:cs="Times New Roman"/>
          <w:sz w:val="24"/>
          <w:szCs w:val="24"/>
        </w:rPr>
        <w:t>м</w:t>
      </w:r>
      <w:r w:rsidR="00B10E8F" w:rsidRPr="00D30875">
        <w:rPr>
          <w:rFonts w:ascii="Times New Roman" w:hAnsi="Times New Roman" w:cs="Times New Roman"/>
          <w:sz w:val="24"/>
          <w:szCs w:val="24"/>
        </w:rPr>
        <w:t xml:space="preserve"> которо</w:t>
      </w:r>
      <w:r w:rsidR="00B10E8F">
        <w:rPr>
          <w:rFonts w:ascii="Times New Roman" w:hAnsi="Times New Roman" w:cs="Times New Roman"/>
          <w:sz w:val="24"/>
          <w:szCs w:val="24"/>
        </w:rPr>
        <w:t xml:space="preserve">го </w:t>
      </w:r>
      <w:r w:rsidRPr="00D30875">
        <w:rPr>
          <w:rFonts w:ascii="Times New Roman" w:hAnsi="Times New Roman" w:cs="Times New Roman"/>
          <w:sz w:val="24"/>
          <w:szCs w:val="24"/>
        </w:rPr>
        <w:t>является Республика Дагестан</w:t>
      </w:r>
    </w:p>
  </w:footnote>
  <w:footnote w:id="33">
    <w:p w:rsidR="00966D51" w:rsidRDefault="00966D51" w:rsidP="00FD70BF">
      <w:pPr>
        <w:pStyle w:val="a8"/>
        <w:jc w:val="both"/>
      </w:pPr>
      <w:r w:rsidRPr="00D30875">
        <w:rPr>
          <w:rStyle w:val="aa"/>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sidR="00B10E8F">
        <w:rPr>
          <w:rFonts w:ascii="Times New Roman" w:hAnsi="Times New Roman" w:cs="Times New Roman"/>
          <w:sz w:val="24"/>
          <w:szCs w:val="24"/>
        </w:rPr>
        <w:t xml:space="preserve">у </w:t>
      </w:r>
      <w:r w:rsidR="00B10E8F" w:rsidRPr="00D30875">
        <w:rPr>
          <w:rFonts w:ascii="Times New Roman" w:hAnsi="Times New Roman" w:cs="Times New Roman"/>
          <w:sz w:val="24"/>
          <w:szCs w:val="24"/>
        </w:rPr>
        <w:t>которо</w:t>
      </w:r>
      <w:r w:rsidR="00B10E8F">
        <w:rPr>
          <w:rFonts w:ascii="Times New Roman" w:hAnsi="Times New Roman" w:cs="Times New Roman"/>
          <w:sz w:val="24"/>
          <w:szCs w:val="24"/>
        </w:rPr>
        <w:t>го</w:t>
      </w:r>
      <w:r w:rsidR="00B10E8F" w:rsidRPr="00D30875">
        <w:rPr>
          <w:rFonts w:ascii="Times New Roman" w:hAnsi="Times New Roman" w:cs="Times New Roman"/>
          <w:sz w:val="24"/>
          <w:szCs w:val="24"/>
        </w:rPr>
        <w:t xml:space="preserve"> </w:t>
      </w:r>
      <w:r w:rsidRPr="00D30875">
        <w:rPr>
          <w:rFonts w:ascii="Times New Roman" w:hAnsi="Times New Roman" w:cs="Times New Roman"/>
          <w:sz w:val="24"/>
          <w:szCs w:val="24"/>
        </w:rPr>
        <w:t>имеются иные участники помимо Республики Дагестан</w:t>
      </w:r>
    </w:p>
  </w:footnote>
  <w:footnote w:id="34">
    <w:p w:rsidR="00ED5BAC" w:rsidRPr="00ED5BAC" w:rsidRDefault="00ED5BAC" w:rsidP="00ED5BAC">
      <w:pPr>
        <w:pStyle w:val="a8"/>
        <w:jc w:val="both"/>
        <w:rPr>
          <w:rFonts w:ascii="Times New Roman" w:hAnsi="Times New Roman" w:cs="Times New Roman"/>
          <w:sz w:val="24"/>
          <w:szCs w:val="24"/>
        </w:rPr>
      </w:pPr>
      <w:r w:rsidRPr="00ED5BAC">
        <w:rPr>
          <w:rStyle w:val="aa"/>
          <w:rFonts w:ascii="Times New Roman" w:hAnsi="Times New Roman" w:cs="Times New Roman"/>
          <w:sz w:val="24"/>
          <w:szCs w:val="24"/>
        </w:rPr>
        <w:footnoteRef/>
      </w:r>
      <w:r w:rsidRPr="00ED5BAC">
        <w:rPr>
          <w:rFonts w:ascii="Times New Roman" w:hAnsi="Times New Roman" w:cs="Times New Roman"/>
          <w:sz w:val="24"/>
          <w:szCs w:val="24"/>
        </w:rPr>
        <w:t xml:space="preserve"> </w:t>
      </w:r>
      <w:proofErr w:type="gramStart"/>
      <w:r w:rsidRPr="00ED5BAC">
        <w:rPr>
          <w:rFonts w:ascii="Times New Roman" w:hAnsi="Times New Roman" w:cs="Times New Roman"/>
          <w:sz w:val="24"/>
          <w:szCs w:val="24"/>
        </w:rPr>
        <w:t xml:space="preserve">Собрание законодательства Российской Федерации, 2002,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43, ст. 4190; 2004,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35, </w:t>
      </w:r>
      <w:r w:rsidR="001335CD">
        <w:rPr>
          <w:rFonts w:ascii="Times New Roman" w:hAnsi="Times New Roman" w:cs="Times New Roman"/>
          <w:sz w:val="24"/>
          <w:szCs w:val="24"/>
        </w:rPr>
        <w:t xml:space="preserve">                 </w:t>
      </w:r>
      <w:r w:rsidRPr="00ED5BAC">
        <w:rPr>
          <w:rFonts w:ascii="Times New Roman" w:hAnsi="Times New Roman" w:cs="Times New Roman"/>
          <w:sz w:val="24"/>
          <w:szCs w:val="24"/>
        </w:rPr>
        <w:t xml:space="preserve">ст. 3607; 2005,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1, ст. 18, ст. 46;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44, ст. 4471; 2006,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30, ст. 3292;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52, ст. 5497; 2007,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7, ст. 834;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18, ст. 2117;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30, ст. 3754;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41, ст. 4845;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49, ст. 6079; 2008,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30, ст. 3616; </w:t>
      </w:r>
      <w:r w:rsidR="001335CD">
        <w:rPr>
          <w:rFonts w:ascii="Times New Roman" w:hAnsi="Times New Roman" w:cs="Times New Roman"/>
          <w:sz w:val="24"/>
          <w:szCs w:val="24"/>
        </w:rPr>
        <w:t xml:space="preserve">                №</w:t>
      </w:r>
      <w:r w:rsidRPr="00ED5BAC">
        <w:rPr>
          <w:rFonts w:ascii="Times New Roman" w:hAnsi="Times New Roman" w:cs="Times New Roman"/>
          <w:sz w:val="24"/>
          <w:szCs w:val="24"/>
        </w:rPr>
        <w:t xml:space="preserve"> 49, ст. 5748;</w:t>
      </w:r>
      <w:proofErr w:type="gramEnd"/>
      <w:r w:rsidRPr="00ED5BAC">
        <w:rPr>
          <w:rFonts w:ascii="Times New Roman" w:hAnsi="Times New Roman" w:cs="Times New Roman"/>
          <w:sz w:val="24"/>
          <w:szCs w:val="24"/>
        </w:rPr>
        <w:t xml:space="preserve"> 2009,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1, ст. 4, ст. 14;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18, ст. 2153;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29, ст. 3632;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51, ст. 6160;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52, </w:t>
      </w:r>
      <w:r w:rsidR="001335CD">
        <w:rPr>
          <w:rFonts w:ascii="Times New Roman" w:hAnsi="Times New Roman" w:cs="Times New Roman"/>
          <w:sz w:val="24"/>
          <w:szCs w:val="24"/>
        </w:rPr>
        <w:t xml:space="preserve">               </w:t>
      </w:r>
      <w:r w:rsidRPr="00ED5BAC">
        <w:rPr>
          <w:rFonts w:ascii="Times New Roman" w:hAnsi="Times New Roman" w:cs="Times New Roman"/>
          <w:sz w:val="24"/>
          <w:szCs w:val="24"/>
        </w:rPr>
        <w:t xml:space="preserve">ст. 6450; 2010,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17, ст. 1988;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31, ст. 4188, ст. 4196; 2011,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1, ст. 41;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7, ст. 905;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19, </w:t>
      </w:r>
      <w:r w:rsidR="001335CD">
        <w:rPr>
          <w:rFonts w:ascii="Times New Roman" w:hAnsi="Times New Roman" w:cs="Times New Roman"/>
          <w:sz w:val="24"/>
          <w:szCs w:val="24"/>
        </w:rPr>
        <w:t xml:space="preserve">               </w:t>
      </w:r>
      <w:r w:rsidRPr="00ED5BAC">
        <w:rPr>
          <w:rFonts w:ascii="Times New Roman" w:hAnsi="Times New Roman" w:cs="Times New Roman"/>
          <w:sz w:val="24"/>
          <w:szCs w:val="24"/>
        </w:rPr>
        <w:t xml:space="preserve">ст. 2708; </w:t>
      </w:r>
      <w:r w:rsidR="001335CD">
        <w:rPr>
          <w:rFonts w:ascii="Times New Roman" w:hAnsi="Times New Roman" w:cs="Times New Roman"/>
          <w:sz w:val="24"/>
          <w:szCs w:val="24"/>
        </w:rPr>
        <w:t>№</w:t>
      </w:r>
      <w:r w:rsidRPr="00ED5BAC">
        <w:rPr>
          <w:rFonts w:ascii="Times New Roman" w:hAnsi="Times New Roman" w:cs="Times New Roman"/>
          <w:sz w:val="24"/>
          <w:szCs w:val="24"/>
        </w:rPr>
        <w:t xml:space="preserve"> 27, ст. 3880; </w:t>
      </w:r>
      <w:r w:rsidR="001335CD">
        <w:rPr>
          <w:rFonts w:ascii="Times New Roman" w:hAnsi="Times New Roman" w:cs="Times New Roman"/>
          <w:sz w:val="24"/>
          <w:szCs w:val="24"/>
        </w:rPr>
        <w:t>№</w:t>
      </w:r>
      <w:r w:rsidR="00D30875">
        <w:rPr>
          <w:rFonts w:ascii="Times New Roman" w:hAnsi="Times New Roman" w:cs="Times New Roman"/>
          <w:sz w:val="24"/>
          <w:szCs w:val="24"/>
        </w:rPr>
        <w:t xml:space="preserve"> 29, ст. 4301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33225"/>
      <w:docPartObj>
        <w:docPartGallery w:val="Page Numbers (Top of Page)"/>
        <w:docPartUnique/>
      </w:docPartObj>
    </w:sdtPr>
    <w:sdtEndPr>
      <w:rPr>
        <w:rFonts w:ascii="Times New Roman" w:hAnsi="Times New Roman" w:cs="Times New Roman"/>
        <w:sz w:val="28"/>
        <w:szCs w:val="28"/>
      </w:rPr>
    </w:sdtEndPr>
    <w:sdtContent>
      <w:p w:rsidR="006B4F8F" w:rsidRDefault="009A08D5">
        <w:pPr>
          <w:pStyle w:val="a3"/>
          <w:jc w:val="center"/>
        </w:pPr>
        <w:r w:rsidRPr="00F96D7F">
          <w:rPr>
            <w:rFonts w:ascii="Times New Roman" w:hAnsi="Times New Roman" w:cs="Times New Roman"/>
            <w:sz w:val="28"/>
            <w:szCs w:val="28"/>
          </w:rPr>
          <w:fldChar w:fldCharType="begin"/>
        </w:r>
        <w:r w:rsidR="006B4F8F" w:rsidRPr="00F96D7F">
          <w:rPr>
            <w:rFonts w:ascii="Times New Roman" w:hAnsi="Times New Roman" w:cs="Times New Roman"/>
            <w:sz w:val="28"/>
            <w:szCs w:val="28"/>
          </w:rPr>
          <w:instrText xml:space="preserve"> PAGE   \* MERGEFORMAT </w:instrText>
        </w:r>
        <w:r w:rsidRPr="00F96D7F">
          <w:rPr>
            <w:rFonts w:ascii="Times New Roman" w:hAnsi="Times New Roman" w:cs="Times New Roman"/>
            <w:sz w:val="28"/>
            <w:szCs w:val="28"/>
          </w:rPr>
          <w:fldChar w:fldCharType="separate"/>
        </w:r>
        <w:r w:rsidR="00DA35D8">
          <w:rPr>
            <w:rFonts w:ascii="Times New Roman" w:hAnsi="Times New Roman" w:cs="Times New Roman"/>
            <w:noProof/>
            <w:sz w:val="28"/>
            <w:szCs w:val="28"/>
          </w:rPr>
          <w:t>2</w:t>
        </w:r>
        <w:r w:rsidRPr="00F96D7F">
          <w:rPr>
            <w:rFonts w:ascii="Times New Roman" w:hAnsi="Times New Roman" w:cs="Times New Roman"/>
            <w:sz w:val="28"/>
            <w:szCs w:val="28"/>
          </w:rPr>
          <w:fldChar w:fldCharType="end"/>
        </w:r>
      </w:p>
    </w:sdtContent>
  </w:sdt>
  <w:p w:rsidR="006B4F8F" w:rsidRDefault="006B4F8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26E92"/>
    <w:rsid w:val="00023A84"/>
    <w:rsid w:val="000C1D1D"/>
    <w:rsid w:val="000E5090"/>
    <w:rsid w:val="00117D75"/>
    <w:rsid w:val="00127CAD"/>
    <w:rsid w:val="001335CD"/>
    <w:rsid w:val="002525CC"/>
    <w:rsid w:val="00255921"/>
    <w:rsid w:val="00466D0A"/>
    <w:rsid w:val="004C4972"/>
    <w:rsid w:val="00500A4F"/>
    <w:rsid w:val="00567326"/>
    <w:rsid w:val="005D04A1"/>
    <w:rsid w:val="005F011B"/>
    <w:rsid w:val="00674935"/>
    <w:rsid w:val="006B4F8F"/>
    <w:rsid w:val="006E6379"/>
    <w:rsid w:val="00712EE4"/>
    <w:rsid w:val="00937436"/>
    <w:rsid w:val="00966D51"/>
    <w:rsid w:val="009A08D5"/>
    <w:rsid w:val="00A10126"/>
    <w:rsid w:val="00AE5A28"/>
    <w:rsid w:val="00AF062D"/>
    <w:rsid w:val="00B10E8F"/>
    <w:rsid w:val="00B67A9F"/>
    <w:rsid w:val="00BB0692"/>
    <w:rsid w:val="00BB3673"/>
    <w:rsid w:val="00CA7838"/>
    <w:rsid w:val="00CE669F"/>
    <w:rsid w:val="00D17F01"/>
    <w:rsid w:val="00D23F04"/>
    <w:rsid w:val="00D30875"/>
    <w:rsid w:val="00D7117B"/>
    <w:rsid w:val="00D8092E"/>
    <w:rsid w:val="00DA2561"/>
    <w:rsid w:val="00DA35D8"/>
    <w:rsid w:val="00E03B87"/>
    <w:rsid w:val="00EB7972"/>
    <w:rsid w:val="00ED1D25"/>
    <w:rsid w:val="00ED5BAC"/>
    <w:rsid w:val="00EF439B"/>
    <w:rsid w:val="00F26E92"/>
    <w:rsid w:val="00F96D7F"/>
    <w:rsid w:val="00FD70BF"/>
    <w:rsid w:val="00FF3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D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6D7F"/>
  </w:style>
  <w:style w:type="paragraph" w:styleId="a5">
    <w:name w:val="footer"/>
    <w:basedOn w:val="a"/>
    <w:link w:val="a6"/>
    <w:uiPriority w:val="99"/>
    <w:semiHidden/>
    <w:unhideWhenUsed/>
    <w:rsid w:val="00F96D7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96D7F"/>
  </w:style>
  <w:style w:type="paragraph" w:styleId="a7">
    <w:name w:val="List Paragraph"/>
    <w:basedOn w:val="a"/>
    <w:uiPriority w:val="34"/>
    <w:qFormat/>
    <w:rsid w:val="00F96D7F"/>
    <w:pPr>
      <w:ind w:left="720"/>
      <w:contextualSpacing/>
    </w:pPr>
  </w:style>
  <w:style w:type="paragraph" w:styleId="a8">
    <w:name w:val="footnote text"/>
    <w:basedOn w:val="a"/>
    <w:link w:val="a9"/>
    <w:uiPriority w:val="99"/>
    <w:semiHidden/>
    <w:unhideWhenUsed/>
    <w:rsid w:val="00F96D7F"/>
    <w:pPr>
      <w:spacing w:after="0" w:line="240" w:lineRule="auto"/>
    </w:pPr>
    <w:rPr>
      <w:sz w:val="20"/>
      <w:szCs w:val="20"/>
    </w:rPr>
  </w:style>
  <w:style w:type="character" w:customStyle="1" w:styleId="a9">
    <w:name w:val="Текст сноски Знак"/>
    <w:basedOn w:val="a0"/>
    <w:link w:val="a8"/>
    <w:uiPriority w:val="99"/>
    <w:semiHidden/>
    <w:rsid w:val="00F96D7F"/>
    <w:rPr>
      <w:sz w:val="20"/>
      <w:szCs w:val="20"/>
    </w:rPr>
  </w:style>
  <w:style w:type="character" w:styleId="aa">
    <w:name w:val="footnote reference"/>
    <w:basedOn w:val="a0"/>
    <w:uiPriority w:val="99"/>
    <w:semiHidden/>
    <w:unhideWhenUsed/>
    <w:rsid w:val="00F96D7F"/>
    <w:rPr>
      <w:vertAlign w:val="superscript"/>
    </w:rPr>
  </w:style>
  <w:style w:type="paragraph" w:styleId="ab">
    <w:name w:val="Balloon Text"/>
    <w:basedOn w:val="a"/>
    <w:link w:val="ac"/>
    <w:uiPriority w:val="99"/>
    <w:semiHidden/>
    <w:unhideWhenUsed/>
    <w:rsid w:val="0067493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749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057B5-C19D-45A9-AF09-99CD1A66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5744</Words>
  <Characters>32746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2</cp:revision>
  <cp:lastPrinted>2018-08-19T12:23:00Z</cp:lastPrinted>
  <dcterms:created xsi:type="dcterms:W3CDTF">2018-11-01T14:02:00Z</dcterms:created>
  <dcterms:modified xsi:type="dcterms:W3CDTF">2018-11-01T14:02:00Z</dcterms:modified>
</cp:coreProperties>
</file>