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0224" w:rsidRPr="00E90013" w:rsidRDefault="00280224" w:rsidP="00EC61C4">
      <w:pPr>
        <w:rPr>
          <w:spacing w:val="20"/>
          <w:sz w:val="36"/>
        </w:rPr>
      </w:pPr>
      <w:r w:rsidRPr="00E90013">
        <w:rPr>
          <w:noProof/>
          <w:spacing w:val="20"/>
          <w:sz w:val="36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2708910</wp:posOffset>
            </wp:positionH>
            <wp:positionV relativeFrom="margin">
              <wp:posOffset>257810</wp:posOffset>
            </wp:positionV>
            <wp:extent cx="800100" cy="809625"/>
            <wp:effectExtent l="19050" t="0" r="0" b="0"/>
            <wp:wrapSquare wrapText="bothSides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61C4" w:rsidRPr="00E90013" w:rsidRDefault="00EC61C4" w:rsidP="00EC61C4">
      <w:pPr>
        <w:rPr>
          <w:spacing w:val="20"/>
          <w:sz w:val="36"/>
        </w:rPr>
      </w:pPr>
    </w:p>
    <w:p w:rsidR="00EC61C4" w:rsidRPr="00E90013" w:rsidRDefault="00EC61C4" w:rsidP="00EC61C4">
      <w:pPr>
        <w:rPr>
          <w:spacing w:val="20"/>
          <w:sz w:val="36"/>
        </w:rPr>
      </w:pPr>
    </w:p>
    <w:p w:rsidR="00280224" w:rsidRPr="00E90013" w:rsidRDefault="00280224" w:rsidP="00280224">
      <w:pPr>
        <w:jc w:val="center"/>
      </w:pPr>
    </w:p>
    <w:p w:rsidR="00280224" w:rsidRPr="00E90013" w:rsidRDefault="00280224" w:rsidP="00280224">
      <w:pPr>
        <w:jc w:val="center"/>
      </w:pPr>
    </w:p>
    <w:p w:rsidR="00280224" w:rsidRPr="00E90013" w:rsidRDefault="00280224" w:rsidP="00280224"/>
    <w:p w:rsidR="00280224" w:rsidRPr="00E90013" w:rsidRDefault="00280224" w:rsidP="00280224">
      <w:pPr>
        <w:spacing w:line="240" w:lineRule="atLeast"/>
        <w:jc w:val="center"/>
        <w:rPr>
          <w:b/>
          <w:bCs/>
          <w:spacing w:val="44"/>
          <w:sz w:val="24"/>
          <w:szCs w:val="24"/>
        </w:rPr>
      </w:pPr>
      <w:r w:rsidRPr="00E90013">
        <w:rPr>
          <w:b/>
          <w:bCs/>
          <w:spacing w:val="44"/>
          <w:sz w:val="24"/>
          <w:szCs w:val="24"/>
        </w:rPr>
        <w:t>МИНИСТЕРСТВО ПО ЗЕМЕЛЬНЫМ И ИМУЩЕСТВЕННЫМ ОТНОШЕНИЯМ РЕСПУБЛИКИ ДАГЕСТАН</w:t>
      </w:r>
    </w:p>
    <w:p w:rsidR="00280224" w:rsidRPr="00E90013" w:rsidRDefault="00280224" w:rsidP="00280224">
      <w:pPr>
        <w:pStyle w:val="ad"/>
        <w:rPr>
          <w:b/>
          <w:bCs/>
          <w:spacing w:val="26"/>
          <w:sz w:val="24"/>
          <w:szCs w:val="24"/>
        </w:rPr>
      </w:pPr>
      <w:r w:rsidRPr="00E90013">
        <w:rPr>
          <w:b/>
          <w:bCs/>
          <w:spacing w:val="26"/>
          <w:sz w:val="24"/>
          <w:szCs w:val="24"/>
        </w:rPr>
        <w:t>(МИНИМУЩЕСТВО ДАГЕСТАНА)</w:t>
      </w:r>
    </w:p>
    <w:p w:rsidR="00280224" w:rsidRPr="00E90013" w:rsidRDefault="00280224" w:rsidP="00280224">
      <w:pPr>
        <w:pStyle w:val="ad"/>
        <w:rPr>
          <w:b/>
          <w:bCs/>
          <w:spacing w:val="26"/>
          <w:sz w:val="24"/>
          <w:szCs w:val="24"/>
        </w:rPr>
      </w:pPr>
    </w:p>
    <w:p w:rsidR="00280224" w:rsidRPr="00E90013" w:rsidRDefault="00280224" w:rsidP="00280224">
      <w:pPr>
        <w:jc w:val="center"/>
        <w:rPr>
          <w:spacing w:val="20"/>
          <w:sz w:val="36"/>
        </w:rPr>
      </w:pPr>
      <w:r w:rsidRPr="00E90013">
        <w:rPr>
          <w:spacing w:val="20"/>
          <w:sz w:val="36"/>
        </w:rPr>
        <w:t>П Р О Т О К О Л</w:t>
      </w:r>
    </w:p>
    <w:p w:rsidR="00280224" w:rsidRPr="00E90013" w:rsidRDefault="00280224" w:rsidP="00280224">
      <w:pPr>
        <w:jc w:val="center"/>
        <w:rPr>
          <w:spacing w:val="20"/>
          <w:sz w:val="24"/>
        </w:rPr>
      </w:pPr>
    </w:p>
    <w:p w:rsidR="00280224" w:rsidRPr="00E90013" w:rsidRDefault="00280224" w:rsidP="00280224">
      <w:pPr>
        <w:pBdr>
          <w:bottom w:val="single" w:sz="12" w:space="1" w:color="auto"/>
        </w:pBdr>
        <w:jc w:val="center"/>
        <w:rPr>
          <w:sz w:val="28"/>
          <w:szCs w:val="28"/>
        </w:rPr>
      </w:pPr>
      <w:r w:rsidRPr="00E90013">
        <w:rPr>
          <w:sz w:val="28"/>
          <w:szCs w:val="28"/>
        </w:rPr>
        <w:t>заседания Комиссии Минимущества Дагестана по рассмотрению вопросов о списании имущества, находящегося в государственной собственности Республики Дагестан</w:t>
      </w:r>
    </w:p>
    <w:p w:rsidR="00280224" w:rsidRPr="00E90013" w:rsidRDefault="00280224" w:rsidP="00280224">
      <w:pPr>
        <w:jc w:val="center"/>
        <w:rPr>
          <w:sz w:val="28"/>
          <w:szCs w:val="28"/>
        </w:rPr>
      </w:pPr>
      <w:r w:rsidRPr="00E90013">
        <w:rPr>
          <w:sz w:val="28"/>
          <w:szCs w:val="28"/>
        </w:rPr>
        <w:t>(Приказ Министерства по земельным и имущественным отношениям Республики Дагестан  от  24 сентября  2018 г. № 84)</w:t>
      </w:r>
    </w:p>
    <w:p w:rsidR="00280224" w:rsidRPr="00E90013" w:rsidRDefault="00280224" w:rsidP="00280224">
      <w:pPr>
        <w:rPr>
          <w:sz w:val="24"/>
          <w:szCs w:val="24"/>
        </w:rPr>
      </w:pPr>
    </w:p>
    <w:p w:rsidR="00280224" w:rsidRPr="00E90013" w:rsidRDefault="00280224" w:rsidP="009F0E35">
      <w:pPr>
        <w:rPr>
          <w:sz w:val="28"/>
          <w:szCs w:val="28"/>
        </w:rPr>
      </w:pPr>
      <w:r w:rsidRPr="00E90013">
        <w:rPr>
          <w:sz w:val="28"/>
          <w:szCs w:val="28"/>
        </w:rPr>
        <w:t>от «</w:t>
      </w:r>
      <w:r w:rsidR="009F0E35">
        <w:rPr>
          <w:sz w:val="28"/>
          <w:szCs w:val="28"/>
        </w:rPr>
        <w:t>19</w:t>
      </w:r>
      <w:r w:rsidRPr="00E90013">
        <w:rPr>
          <w:sz w:val="28"/>
          <w:szCs w:val="28"/>
        </w:rPr>
        <w:t>»</w:t>
      </w:r>
      <w:r w:rsidR="009F0E35">
        <w:rPr>
          <w:sz w:val="28"/>
          <w:szCs w:val="28"/>
        </w:rPr>
        <w:t xml:space="preserve"> июля </w:t>
      </w:r>
      <w:r w:rsidRPr="00E90013">
        <w:rPr>
          <w:sz w:val="28"/>
          <w:szCs w:val="28"/>
        </w:rPr>
        <w:t>201</w:t>
      </w:r>
      <w:r w:rsidR="009F0E35">
        <w:rPr>
          <w:sz w:val="28"/>
          <w:szCs w:val="28"/>
        </w:rPr>
        <w:t>9</w:t>
      </w:r>
      <w:r w:rsidRPr="00E90013">
        <w:rPr>
          <w:sz w:val="28"/>
          <w:szCs w:val="28"/>
        </w:rPr>
        <w:t xml:space="preserve"> г.                                                                              </w:t>
      </w:r>
      <w:r w:rsidR="009F0E35">
        <w:rPr>
          <w:sz w:val="28"/>
          <w:szCs w:val="28"/>
        </w:rPr>
        <w:t xml:space="preserve">          </w:t>
      </w:r>
      <w:r w:rsidRPr="00E90013">
        <w:rPr>
          <w:sz w:val="28"/>
          <w:szCs w:val="28"/>
        </w:rPr>
        <w:t>№</w:t>
      </w:r>
      <w:r w:rsidR="009F0E35">
        <w:rPr>
          <w:sz w:val="28"/>
          <w:szCs w:val="28"/>
        </w:rPr>
        <w:t xml:space="preserve"> 154</w:t>
      </w:r>
    </w:p>
    <w:p w:rsidR="00280224" w:rsidRPr="00E90013" w:rsidRDefault="00280224" w:rsidP="00280224">
      <w:pPr>
        <w:tabs>
          <w:tab w:val="left" w:pos="2552"/>
          <w:tab w:val="left" w:pos="7655"/>
        </w:tabs>
        <w:rPr>
          <w:sz w:val="28"/>
          <w:szCs w:val="28"/>
        </w:rPr>
      </w:pPr>
    </w:p>
    <w:p w:rsidR="00A70E31" w:rsidRDefault="00A70E31" w:rsidP="00A70E31">
      <w:pPr>
        <w:tabs>
          <w:tab w:val="left" w:pos="2552"/>
          <w:tab w:val="left" w:pos="7655"/>
        </w:tabs>
        <w:rPr>
          <w:sz w:val="28"/>
          <w:szCs w:val="28"/>
        </w:rPr>
      </w:pPr>
      <w:r>
        <w:rPr>
          <w:sz w:val="28"/>
          <w:szCs w:val="28"/>
        </w:rPr>
        <w:t xml:space="preserve">Председатель Комиссии: Т.М. Халилов </w:t>
      </w:r>
    </w:p>
    <w:p w:rsidR="00A70E31" w:rsidRDefault="00A70E31" w:rsidP="00A70E31">
      <w:pPr>
        <w:tabs>
          <w:tab w:val="left" w:pos="2552"/>
          <w:tab w:val="left" w:pos="7655"/>
        </w:tabs>
        <w:rPr>
          <w:sz w:val="16"/>
          <w:szCs w:val="16"/>
        </w:rPr>
      </w:pPr>
    </w:p>
    <w:tbl>
      <w:tblPr>
        <w:tblW w:w="10185" w:type="dxa"/>
        <w:tblLayout w:type="fixed"/>
        <w:tblLook w:val="04A0" w:firstRow="1" w:lastRow="0" w:firstColumn="1" w:lastColumn="0" w:noHBand="0" w:noVBand="1"/>
      </w:tblPr>
      <w:tblGrid>
        <w:gridCol w:w="4791"/>
        <w:gridCol w:w="426"/>
        <w:gridCol w:w="4968"/>
      </w:tblGrid>
      <w:tr w:rsidR="00A70E31" w:rsidTr="00A70E31">
        <w:trPr>
          <w:trHeight w:val="2026"/>
        </w:trPr>
        <w:tc>
          <w:tcPr>
            <w:tcW w:w="4793" w:type="dxa"/>
          </w:tcPr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Абакарова Мадина Абдулаевна</w:t>
            </w: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(заместитель председателя комиссии)</w:t>
            </w: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Абдурахманова Диана Ибрагимовна </w:t>
            </w: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Абдулмуслимова Жамиля Исаевна</w:t>
            </w: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(секретарь комиссии)</w:t>
            </w: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Аликберов Ахмед Тагирович</w:t>
            </w:r>
          </w:p>
        </w:tc>
        <w:tc>
          <w:tcPr>
            <w:tcW w:w="426" w:type="dxa"/>
          </w:tcPr>
          <w:p w:rsidR="00A70E31" w:rsidRDefault="00A70E31">
            <w:pPr>
              <w:spacing w:line="276" w:lineRule="auto"/>
              <w:jc w:val="center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-</w:t>
            </w: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-</w:t>
            </w: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-</w:t>
            </w: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-</w:t>
            </w: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4969" w:type="dxa"/>
          </w:tcPr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заместитель начальника управления – начальник отдела по работе с государственным имуществом</w:t>
            </w: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 </w:t>
            </w: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начальник управления экономики и проверок порядка использования государственного имущества</w:t>
            </w: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ведущий специалист  - эксперт отдела по работе с государственным имуществом</w:t>
            </w: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A70E31" w:rsidRDefault="00A70E31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консультант отдела контроля использования государственного имущества</w:t>
            </w:r>
          </w:p>
        </w:tc>
      </w:tr>
    </w:tbl>
    <w:p w:rsidR="00282C30" w:rsidRDefault="00282C30" w:rsidP="00EC61C4">
      <w:pPr>
        <w:pStyle w:val="a6"/>
        <w:ind w:left="0"/>
        <w:rPr>
          <w:b/>
          <w:sz w:val="28"/>
          <w:szCs w:val="28"/>
        </w:rPr>
      </w:pPr>
    </w:p>
    <w:p w:rsidR="00A70E31" w:rsidRDefault="00A70E31" w:rsidP="00EC61C4">
      <w:pPr>
        <w:pStyle w:val="a6"/>
        <w:ind w:left="0"/>
        <w:rPr>
          <w:b/>
          <w:sz w:val="28"/>
          <w:szCs w:val="28"/>
        </w:rPr>
      </w:pPr>
    </w:p>
    <w:p w:rsidR="00A70E31" w:rsidRDefault="00A70E31" w:rsidP="00EC61C4">
      <w:pPr>
        <w:pStyle w:val="a6"/>
        <w:ind w:left="0"/>
        <w:rPr>
          <w:b/>
          <w:sz w:val="28"/>
          <w:szCs w:val="28"/>
        </w:rPr>
      </w:pPr>
    </w:p>
    <w:p w:rsidR="00A70E31" w:rsidRDefault="00A70E31" w:rsidP="00EC61C4">
      <w:pPr>
        <w:pStyle w:val="a6"/>
        <w:ind w:left="0"/>
        <w:rPr>
          <w:b/>
          <w:sz w:val="28"/>
          <w:szCs w:val="28"/>
        </w:rPr>
      </w:pPr>
    </w:p>
    <w:p w:rsidR="00DE1A8D" w:rsidRDefault="00DE1A8D" w:rsidP="00EC61C4">
      <w:pPr>
        <w:pStyle w:val="a6"/>
        <w:ind w:left="0"/>
        <w:rPr>
          <w:b/>
          <w:sz w:val="28"/>
          <w:szCs w:val="28"/>
        </w:rPr>
      </w:pPr>
      <w:bookmarkStart w:id="0" w:name="_GoBack"/>
      <w:bookmarkEnd w:id="0"/>
    </w:p>
    <w:p w:rsidR="00A70E31" w:rsidRPr="00E90013" w:rsidRDefault="00A70E31" w:rsidP="00EC61C4">
      <w:pPr>
        <w:pStyle w:val="a6"/>
        <w:ind w:left="0"/>
        <w:rPr>
          <w:b/>
          <w:sz w:val="28"/>
          <w:szCs w:val="28"/>
        </w:rPr>
      </w:pPr>
    </w:p>
    <w:p w:rsidR="00EC61C4" w:rsidRPr="00E90013" w:rsidRDefault="00EC61C4" w:rsidP="00C0335D">
      <w:pPr>
        <w:pStyle w:val="a6"/>
        <w:ind w:left="0"/>
        <w:jc w:val="center"/>
        <w:rPr>
          <w:b/>
          <w:spacing w:val="-4"/>
          <w:sz w:val="28"/>
          <w:szCs w:val="28"/>
        </w:rPr>
      </w:pPr>
      <w:r w:rsidRPr="00E90013">
        <w:rPr>
          <w:b/>
          <w:sz w:val="28"/>
          <w:szCs w:val="28"/>
        </w:rPr>
        <w:lastRenderedPageBreak/>
        <w:t xml:space="preserve">О списании с баланса </w:t>
      </w:r>
      <w:r w:rsidR="00432632" w:rsidRPr="00E90013">
        <w:rPr>
          <w:b/>
          <w:sz w:val="28"/>
          <w:szCs w:val="28"/>
        </w:rPr>
        <w:t xml:space="preserve">ГКУ Республики Дагестан «Дирекция </w:t>
      </w:r>
      <w:r w:rsidR="00C0335D" w:rsidRPr="00E90013">
        <w:rPr>
          <w:b/>
          <w:sz w:val="28"/>
          <w:szCs w:val="28"/>
        </w:rPr>
        <w:t>строящихся объектов «Новострой» объектов</w:t>
      </w:r>
      <w:r w:rsidR="00420BD6" w:rsidRPr="00E90013">
        <w:rPr>
          <w:b/>
          <w:spacing w:val="-4"/>
          <w:sz w:val="28"/>
          <w:szCs w:val="28"/>
        </w:rPr>
        <w:t xml:space="preserve"> движимого имущества</w:t>
      </w:r>
    </w:p>
    <w:p w:rsidR="00A743C0" w:rsidRPr="00E90013" w:rsidRDefault="00A743C0" w:rsidP="00A743C0">
      <w:pPr>
        <w:spacing w:line="264" w:lineRule="auto"/>
        <w:rPr>
          <w:b/>
          <w:spacing w:val="-4"/>
          <w:sz w:val="28"/>
          <w:szCs w:val="28"/>
          <w:u w:val="single"/>
        </w:rPr>
      </w:pPr>
      <w:r w:rsidRPr="00E90013">
        <w:rPr>
          <w:b/>
          <w:spacing w:val="-4"/>
          <w:sz w:val="28"/>
          <w:szCs w:val="28"/>
          <w:u w:val="single"/>
        </w:rPr>
        <w:tab/>
      </w:r>
      <w:r w:rsidRPr="00E90013">
        <w:rPr>
          <w:b/>
          <w:spacing w:val="-4"/>
          <w:sz w:val="28"/>
          <w:szCs w:val="28"/>
          <w:u w:val="single"/>
        </w:rPr>
        <w:tab/>
      </w:r>
      <w:r w:rsidRPr="00E90013">
        <w:rPr>
          <w:b/>
          <w:spacing w:val="-4"/>
          <w:sz w:val="28"/>
          <w:szCs w:val="28"/>
          <w:u w:val="single"/>
        </w:rPr>
        <w:tab/>
      </w:r>
      <w:r w:rsidRPr="00E90013">
        <w:rPr>
          <w:b/>
          <w:spacing w:val="-4"/>
          <w:sz w:val="28"/>
          <w:szCs w:val="28"/>
          <w:u w:val="single"/>
        </w:rPr>
        <w:tab/>
      </w:r>
      <w:r w:rsidRPr="00E90013">
        <w:rPr>
          <w:b/>
          <w:spacing w:val="-4"/>
          <w:sz w:val="28"/>
          <w:szCs w:val="28"/>
          <w:u w:val="single"/>
        </w:rPr>
        <w:tab/>
      </w:r>
      <w:r w:rsidRPr="00E90013">
        <w:rPr>
          <w:b/>
          <w:spacing w:val="-4"/>
          <w:sz w:val="28"/>
          <w:szCs w:val="28"/>
          <w:u w:val="single"/>
        </w:rPr>
        <w:tab/>
      </w:r>
      <w:r w:rsidRPr="00E90013">
        <w:rPr>
          <w:b/>
          <w:spacing w:val="-4"/>
          <w:sz w:val="28"/>
          <w:szCs w:val="28"/>
          <w:u w:val="single"/>
        </w:rPr>
        <w:tab/>
      </w:r>
      <w:r w:rsidRPr="00E90013">
        <w:rPr>
          <w:b/>
          <w:spacing w:val="-4"/>
          <w:sz w:val="28"/>
          <w:szCs w:val="28"/>
          <w:u w:val="single"/>
        </w:rPr>
        <w:tab/>
      </w:r>
      <w:r w:rsidRPr="00E90013">
        <w:rPr>
          <w:b/>
          <w:spacing w:val="-4"/>
          <w:sz w:val="28"/>
          <w:szCs w:val="28"/>
          <w:u w:val="single"/>
        </w:rPr>
        <w:tab/>
      </w:r>
      <w:r w:rsidRPr="00E90013">
        <w:rPr>
          <w:b/>
          <w:spacing w:val="-4"/>
          <w:sz w:val="28"/>
          <w:szCs w:val="28"/>
          <w:u w:val="single"/>
        </w:rPr>
        <w:tab/>
      </w:r>
      <w:r w:rsidRPr="00E90013">
        <w:rPr>
          <w:b/>
          <w:spacing w:val="-4"/>
          <w:sz w:val="28"/>
          <w:szCs w:val="28"/>
          <w:u w:val="single"/>
        </w:rPr>
        <w:tab/>
      </w:r>
      <w:r w:rsidRPr="00E90013">
        <w:rPr>
          <w:b/>
          <w:spacing w:val="-4"/>
          <w:sz w:val="28"/>
          <w:szCs w:val="28"/>
          <w:u w:val="single"/>
        </w:rPr>
        <w:tab/>
      </w:r>
      <w:r w:rsidRPr="00E90013">
        <w:rPr>
          <w:b/>
          <w:spacing w:val="-4"/>
          <w:sz w:val="28"/>
          <w:szCs w:val="28"/>
          <w:u w:val="single"/>
        </w:rPr>
        <w:tab/>
      </w:r>
      <w:r w:rsidRPr="00E90013">
        <w:rPr>
          <w:b/>
          <w:spacing w:val="-4"/>
          <w:sz w:val="28"/>
          <w:szCs w:val="28"/>
          <w:u w:val="single"/>
        </w:rPr>
        <w:tab/>
      </w:r>
    </w:p>
    <w:p w:rsidR="00280224" w:rsidRPr="00E90013" w:rsidRDefault="00EC61C4" w:rsidP="00280224">
      <w:pPr>
        <w:tabs>
          <w:tab w:val="center" w:pos="993"/>
        </w:tabs>
        <w:jc w:val="center"/>
        <w:rPr>
          <w:sz w:val="28"/>
          <w:szCs w:val="28"/>
        </w:rPr>
      </w:pPr>
      <w:r w:rsidRPr="00E90013">
        <w:rPr>
          <w:sz w:val="28"/>
          <w:szCs w:val="28"/>
        </w:rPr>
        <w:t>(</w:t>
      </w:r>
      <w:r w:rsidR="00C0335D" w:rsidRPr="00E90013">
        <w:rPr>
          <w:sz w:val="28"/>
          <w:szCs w:val="28"/>
        </w:rPr>
        <w:t xml:space="preserve">Т.М. Халилов, </w:t>
      </w:r>
      <w:r w:rsidR="00280224" w:rsidRPr="00E90013">
        <w:rPr>
          <w:sz w:val="28"/>
          <w:szCs w:val="28"/>
        </w:rPr>
        <w:t>М.А. Абакарова, Д.И. Абдурахманова</w:t>
      </w:r>
      <w:r w:rsidR="00A91DC0" w:rsidRPr="00E90013">
        <w:rPr>
          <w:sz w:val="28"/>
          <w:szCs w:val="28"/>
        </w:rPr>
        <w:t xml:space="preserve">, </w:t>
      </w:r>
      <w:r w:rsidR="00280224" w:rsidRPr="00E90013">
        <w:rPr>
          <w:sz w:val="28"/>
          <w:szCs w:val="28"/>
        </w:rPr>
        <w:t xml:space="preserve">А.Т. Аликберов,  </w:t>
      </w:r>
      <w:r w:rsidR="0072357C" w:rsidRPr="00E90013">
        <w:rPr>
          <w:sz w:val="28"/>
          <w:szCs w:val="28"/>
        </w:rPr>
        <w:t xml:space="preserve">              </w:t>
      </w:r>
      <w:r w:rsidR="00BD066C" w:rsidRPr="00E90013">
        <w:rPr>
          <w:sz w:val="28"/>
          <w:szCs w:val="28"/>
        </w:rPr>
        <w:t xml:space="preserve"> </w:t>
      </w:r>
      <w:r w:rsidR="00C0335D" w:rsidRPr="00E90013">
        <w:rPr>
          <w:sz w:val="28"/>
          <w:szCs w:val="28"/>
        </w:rPr>
        <w:t>Ж.И. Абдулмуслимова</w:t>
      </w:r>
      <w:r w:rsidR="00280224" w:rsidRPr="00E90013">
        <w:rPr>
          <w:sz w:val="28"/>
          <w:szCs w:val="28"/>
        </w:rPr>
        <w:t>)</w:t>
      </w:r>
    </w:p>
    <w:p w:rsidR="00EC61C4" w:rsidRPr="00E90013" w:rsidRDefault="00EC61C4" w:rsidP="00F86A59">
      <w:pPr>
        <w:spacing w:line="288" w:lineRule="auto"/>
        <w:ind w:firstLine="709"/>
        <w:jc w:val="both"/>
        <w:rPr>
          <w:sz w:val="28"/>
          <w:szCs w:val="28"/>
        </w:rPr>
      </w:pPr>
    </w:p>
    <w:p w:rsidR="00A60F7A" w:rsidRPr="00E90013" w:rsidRDefault="00EC61C4" w:rsidP="00432632">
      <w:pPr>
        <w:spacing w:line="336" w:lineRule="auto"/>
        <w:ind w:firstLine="709"/>
        <w:jc w:val="both"/>
        <w:rPr>
          <w:noProof/>
          <w:sz w:val="28"/>
          <w:szCs w:val="28"/>
        </w:rPr>
      </w:pPr>
      <w:r w:rsidRPr="00E90013">
        <w:rPr>
          <w:sz w:val="28"/>
          <w:szCs w:val="28"/>
        </w:rPr>
        <w:t>1.1. Комиссия рассмотрела обращени</w:t>
      </w:r>
      <w:r w:rsidR="00E71F93" w:rsidRPr="00E90013">
        <w:rPr>
          <w:sz w:val="28"/>
          <w:szCs w:val="28"/>
        </w:rPr>
        <w:t>е</w:t>
      </w:r>
      <w:r w:rsidRPr="00E90013">
        <w:rPr>
          <w:sz w:val="28"/>
          <w:szCs w:val="28"/>
        </w:rPr>
        <w:t xml:space="preserve"> </w:t>
      </w:r>
      <w:r w:rsidR="00687955" w:rsidRPr="00E90013">
        <w:rPr>
          <w:sz w:val="28"/>
          <w:szCs w:val="28"/>
        </w:rPr>
        <w:t>Управления Правительства Республики Дагестан по вопросам переселения лакского населения Новолакского района на новое место жительства и восстановления Ауховского района</w:t>
      </w:r>
      <w:r w:rsidR="00DC230F" w:rsidRPr="00E90013">
        <w:rPr>
          <w:sz w:val="28"/>
          <w:szCs w:val="28"/>
        </w:rPr>
        <w:t xml:space="preserve"> </w:t>
      </w:r>
      <w:r w:rsidR="00A743C0" w:rsidRPr="00E90013">
        <w:rPr>
          <w:sz w:val="28"/>
          <w:szCs w:val="28"/>
        </w:rPr>
        <w:t xml:space="preserve">от </w:t>
      </w:r>
      <w:r w:rsidR="00C0335D" w:rsidRPr="00E90013">
        <w:rPr>
          <w:sz w:val="28"/>
          <w:szCs w:val="28"/>
        </w:rPr>
        <w:t>3 июля</w:t>
      </w:r>
      <w:r w:rsidR="00687955" w:rsidRPr="00E90013">
        <w:rPr>
          <w:sz w:val="28"/>
          <w:szCs w:val="28"/>
        </w:rPr>
        <w:t xml:space="preserve"> 201</w:t>
      </w:r>
      <w:r w:rsidR="00C0335D" w:rsidRPr="00E90013">
        <w:rPr>
          <w:sz w:val="28"/>
          <w:szCs w:val="28"/>
        </w:rPr>
        <w:t>9</w:t>
      </w:r>
      <w:r w:rsidR="00E71F93" w:rsidRPr="00E90013">
        <w:rPr>
          <w:sz w:val="28"/>
          <w:szCs w:val="28"/>
        </w:rPr>
        <w:t xml:space="preserve"> г. </w:t>
      </w:r>
      <w:r w:rsidR="00C0335D" w:rsidRPr="00E90013">
        <w:rPr>
          <w:sz w:val="28"/>
          <w:szCs w:val="28"/>
        </w:rPr>
        <w:t xml:space="preserve">                 </w:t>
      </w:r>
      <w:r w:rsidR="00E71F93" w:rsidRPr="00E90013">
        <w:rPr>
          <w:sz w:val="28"/>
          <w:szCs w:val="28"/>
        </w:rPr>
        <w:t xml:space="preserve">№ </w:t>
      </w:r>
      <w:r w:rsidR="00C0335D" w:rsidRPr="00E90013">
        <w:rPr>
          <w:sz w:val="28"/>
          <w:szCs w:val="28"/>
        </w:rPr>
        <w:t>36-02-112/461/19</w:t>
      </w:r>
      <w:r w:rsidR="00F86A59" w:rsidRPr="00E90013">
        <w:rPr>
          <w:sz w:val="28"/>
          <w:szCs w:val="28"/>
        </w:rPr>
        <w:t xml:space="preserve"> </w:t>
      </w:r>
      <w:r w:rsidRPr="00E90013">
        <w:rPr>
          <w:sz w:val="28"/>
          <w:szCs w:val="28"/>
        </w:rPr>
        <w:t xml:space="preserve">по вопросу списания с баланса </w:t>
      </w:r>
      <w:r w:rsidR="00C0335D" w:rsidRPr="00E90013">
        <w:rPr>
          <w:sz w:val="28"/>
          <w:szCs w:val="28"/>
        </w:rPr>
        <w:t>ГКУ Республики Дагестан «Дирекция строящихся объектов «Новострой»</w:t>
      </w:r>
      <w:r w:rsidR="00C0335D" w:rsidRPr="00E90013">
        <w:rPr>
          <w:b/>
          <w:sz w:val="28"/>
          <w:szCs w:val="28"/>
        </w:rPr>
        <w:t xml:space="preserve"> </w:t>
      </w:r>
      <w:r w:rsidRPr="00E90013">
        <w:rPr>
          <w:sz w:val="28"/>
          <w:szCs w:val="28"/>
        </w:rPr>
        <w:t>следующ</w:t>
      </w:r>
      <w:r w:rsidR="00687955" w:rsidRPr="00E90013">
        <w:rPr>
          <w:sz w:val="28"/>
          <w:szCs w:val="28"/>
        </w:rPr>
        <w:t>их</w:t>
      </w:r>
      <w:r w:rsidRPr="00E90013">
        <w:rPr>
          <w:sz w:val="28"/>
          <w:szCs w:val="28"/>
        </w:rPr>
        <w:t xml:space="preserve"> </w:t>
      </w:r>
      <w:r w:rsidR="00687955" w:rsidRPr="00E90013">
        <w:rPr>
          <w:sz w:val="28"/>
          <w:szCs w:val="28"/>
        </w:rPr>
        <w:t>объектов движимого имущества</w:t>
      </w:r>
      <w:r w:rsidRPr="00E90013">
        <w:rPr>
          <w:sz w:val="28"/>
          <w:szCs w:val="28"/>
        </w:rPr>
        <w:t>:</w:t>
      </w:r>
      <w:r w:rsidR="00432632" w:rsidRPr="00E90013">
        <w:rPr>
          <w:noProof/>
          <w:sz w:val="28"/>
          <w:szCs w:val="28"/>
        </w:rPr>
        <w:t xml:space="preserve"> </w:t>
      </w:r>
    </w:p>
    <w:p w:rsidR="003D4ECA" w:rsidRPr="00E90013" w:rsidRDefault="003D4ECA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88"/>
        <w:gridCol w:w="4950"/>
      </w:tblGrid>
      <w:tr w:rsidR="003D4ECA" w:rsidRPr="00E90013" w:rsidTr="006D6C43">
        <w:tc>
          <w:tcPr>
            <w:tcW w:w="5210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2395E87A" wp14:editId="44D4AD55">
                  <wp:extent cx="3057525" cy="273367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273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Комплект мебели "Холл", инвентарный номер: 11013604163612450014, балансовая стоимость: 30 730,00 рублей, 2006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0"/>
        <w:gridCol w:w="4938"/>
      </w:tblGrid>
      <w:tr w:rsidR="003D4ECA" w:rsidRPr="00E90013" w:rsidTr="006D6C43">
        <w:tc>
          <w:tcPr>
            <w:tcW w:w="5200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474B0DCD" wp14:editId="08882AD2">
                  <wp:extent cx="3123565" cy="27813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3902" cy="278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8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Кресло, инвентарный номер: 11013604163612460009, балансовая стоимость: 14 770,00 рублей, 2005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2"/>
        <w:gridCol w:w="4926"/>
      </w:tblGrid>
      <w:tr w:rsidR="003D4ECA" w:rsidRPr="00E90013" w:rsidTr="006D6C43">
        <w:tc>
          <w:tcPr>
            <w:tcW w:w="5212" w:type="dxa"/>
          </w:tcPr>
          <w:p w:rsidR="003D4ECA" w:rsidRPr="00E90013" w:rsidRDefault="00767B8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lastRenderedPageBreak/>
              <w:drawing>
                <wp:inline distT="0" distB="0" distL="0" distR="0" wp14:anchorId="4DCB6771" wp14:editId="73346C1A">
                  <wp:extent cx="3143250" cy="244765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1203" cy="2453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Кресло "Сенатор", инвентарный номер: 11013604163612460008, балансовая стоимость: 3 560,00 рублей, 2005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D4ECA" w:rsidRPr="00E90013" w:rsidTr="006D6C43">
        <w:tc>
          <w:tcPr>
            <w:tcW w:w="5212" w:type="dxa"/>
          </w:tcPr>
          <w:p w:rsidR="003D4ECA" w:rsidRPr="00E90013" w:rsidRDefault="00767B8E" w:rsidP="00D2270F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5EDE64F7" wp14:editId="3CA3D646">
                  <wp:extent cx="3152775" cy="244729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2373" cy="247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767B8E" w:rsidP="00D2270F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Кресло Бостон 2206 черн.</w:t>
            </w:r>
            <w:r w:rsidR="003D4ECA" w:rsidRPr="00E90013">
              <w:rPr>
                <w:noProof/>
                <w:sz w:val="28"/>
                <w:szCs w:val="28"/>
              </w:rPr>
              <w:t>, инвентарный номер:11013604163612460046, балансовая стоимость: 8 200,00 рублей, 2011 г.;</w:t>
            </w:r>
          </w:p>
        </w:tc>
      </w:tr>
    </w:tbl>
    <w:p w:rsidR="00C73DF7" w:rsidRPr="00E90013" w:rsidRDefault="00C73DF7" w:rsidP="00D2270F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D4ECA" w:rsidRPr="00E90013" w:rsidTr="006D6C43">
        <w:tc>
          <w:tcPr>
            <w:tcW w:w="5212" w:type="dxa"/>
          </w:tcPr>
          <w:p w:rsidR="003D4ECA" w:rsidRPr="00E90013" w:rsidRDefault="00767B8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67C24BB8" wp14:editId="4F940E89">
                  <wp:extent cx="3152775" cy="2447662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127" cy="2449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Кресло ВТ-9163 Black Top LEATHER+PVC, инвентарный номер: 11013604163612460048, балансовая стоимость: 17 500,00 рублей, 2011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6"/>
        <w:gridCol w:w="4912"/>
      </w:tblGrid>
      <w:tr w:rsidR="003D4ECA" w:rsidRPr="00E90013" w:rsidTr="006D6C43">
        <w:tc>
          <w:tcPr>
            <w:tcW w:w="5212" w:type="dxa"/>
          </w:tcPr>
          <w:p w:rsidR="003D4ECA" w:rsidRPr="00E90013" w:rsidRDefault="00767B8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lastRenderedPageBreak/>
              <w:drawing>
                <wp:inline distT="0" distB="0" distL="0" distR="0" wp14:anchorId="7D68DEB1" wp14:editId="72D504B5">
                  <wp:extent cx="3181350" cy="2447882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3122" cy="2464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Кресло руков.306, инвентарный номер: 11013604163612460052, балансовая стоимость: 7 100,00 рублей, 2011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D4ECA" w:rsidRPr="00E90013" w:rsidTr="006D6C43">
        <w:tc>
          <w:tcPr>
            <w:tcW w:w="5212" w:type="dxa"/>
          </w:tcPr>
          <w:p w:rsidR="003D4ECA" w:rsidRPr="00E90013" w:rsidRDefault="00767B8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25101C8D" wp14:editId="5707E722">
                  <wp:extent cx="3171825" cy="244792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924" cy="2448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Кресло СН 655, инвентарный номер: 11013604163612460056, балансовая стоимость: 6 000,00 рублей, 2011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D4ECA" w:rsidRPr="00E90013" w:rsidTr="006D6C43">
        <w:tc>
          <w:tcPr>
            <w:tcW w:w="5212" w:type="dxa"/>
          </w:tcPr>
          <w:p w:rsidR="003D4ECA" w:rsidRPr="00E90013" w:rsidRDefault="00767B8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352D9A30" wp14:editId="213D95C5">
                  <wp:extent cx="3152775" cy="244792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872" cy="24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Кр</w:t>
            </w:r>
            <w:r w:rsidR="00767B8E" w:rsidRPr="00E90013">
              <w:rPr>
                <w:noProof/>
                <w:sz w:val="28"/>
                <w:szCs w:val="28"/>
              </w:rPr>
              <w:t xml:space="preserve">есло СН 655, инвентарный номер: </w:t>
            </w:r>
            <w:r w:rsidRPr="00E90013">
              <w:rPr>
                <w:noProof/>
                <w:sz w:val="28"/>
                <w:szCs w:val="28"/>
              </w:rPr>
              <w:t>11013604163612460057, балансовая стоимость: 6 000,00 рублей, 2011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D4ECA" w:rsidRPr="00E90013" w:rsidTr="006D6C43">
        <w:tc>
          <w:tcPr>
            <w:tcW w:w="5212" w:type="dxa"/>
          </w:tcPr>
          <w:p w:rsidR="003D4ECA" w:rsidRPr="00E90013" w:rsidRDefault="00767B8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lastRenderedPageBreak/>
              <w:drawing>
                <wp:inline distT="0" distB="0" distL="0" distR="0" wp14:anchorId="505FC334" wp14:editId="0746E530">
                  <wp:extent cx="3133725" cy="244792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822" cy="2448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Кр</w:t>
            </w:r>
            <w:r w:rsidR="00767B8E" w:rsidRPr="00E90013">
              <w:rPr>
                <w:noProof/>
                <w:sz w:val="28"/>
                <w:szCs w:val="28"/>
              </w:rPr>
              <w:t xml:space="preserve">есло СН 655, инвентарный номер: </w:t>
            </w:r>
            <w:r w:rsidRPr="00E90013">
              <w:rPr>
                <w:noProof/>
                <w:sz w:val="28"/>
                <w:szCs w:val="28"/>
              </w:rPr>
              <w:t>11013604163612460058, балансовая стоимость: 6 000,00 рублей, 2011 г.;</w:t>
            </w:r>
          </w:p>
        </w:tc>
      </w:tr>
    </w:tbl>
    <w:p w:rsidR="003D4ECA" w:rsidRPr="00E90013" w:rsidRDefault="003D4ECA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D4ECA" w:rsidRPr="00E90013" w:rsidTr="006D6C43">
        <w:tc>
          <w:tcPr>
            <w:tcW w:w="5212" w:type="dxa"/>
          </w:tcPr>
          <w:p w:rsidR="003D4ECA" w:rsidRPr="00E90013" w:rsidRDefault="00767B8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76842243" wp14:editId="137693BB">
                  <wp:extent cx="3152775" cy="2447738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2797" cy="2463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Мебель офисная "Омега", инвентарный номер:11013604163612450006, балансовая стоимость: 25 170,00 рублей, 2005 г.;</w:t>
            </w:r>
          </w:p>
        </w:tc>
      </w:tr>
    </w:tbl>
    <w:p w:rsidR="003D4ECA" w:rsidRPr="00E90013" w:rsidRDefault="003D4ECA" w:rsidP="00767B8E">
      <w:pPr>
        <w:pStyle w:val="a7"/>
        <w:spacing w:after="0" w:line="360" w:lineRule="auto"/>
        <w:ind w:left="0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1"/>
        <w:gridCol w:w="4897"/>
      </w:tblGrid>
      <w:tr w:rsidR="003D4ECA" w:rsidRPr="00E90013" w:rsidTr="006D6C43">
        <w:tc>
          <w:tcPr>
            <w:tcW w:w="5212" w:type="dxa"/>
          </w:tcPr>
          <w:p w:rsidR="003D4ECA" w:rsidRPr="00E90013" w:rsidRDefault="00767B8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2F195376" wp14:editId="60D0B813">
                  <wp:extent cx="3190875" cy="2447736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4623" cy="2458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Мебель офисная черная, инвентарный номер: 11013604163612450004, балансовая стоимость: 5 520,00 рублей, 2005 г.;</w:t>
            </w:r>
          </w:p>
        </w:tc>
      </w:tr>
    </w:tbl>
    <w:p w:rsidR="003D4ECA" w:rsidRPr="00E90013" w:rsidRDefault="003D4ECA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86"/>
        <w:gridCol w:w="4852"/>
      </w:tblGrid>
      <w:tr w:rsidR="003D4ECA" w:rsidRPr="00E90013" w:rsidTr="006D6C43">
        <w:tc>
          <w:tcPr>
            <w:tcW w:w="5212" w:type="dxa"/>
          </w:tcPr>
          <w:p w:rsidR="003D4ECA" w:rsidRPr="00E90013" w:rsidRDefault="00767B8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lastRenderedPageBreak/>
              <w:drawing>
                <wp:inline distT="0" distB="0" distL="0" distR="0" wp14:anchorId="2B7CB6E9" wp14:editId="2D840399">
                  <wp:extent cx="3219450" cy="24479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551" cy="2448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Стол 2-х тумбовый белорусский, инвентарный номер: 11013604163612420001, балансовая стоимость: 6 800,00 рублей, 2005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D4ECA" w:rsidRPr="00E90013" w:rsidTr="006D6C43">
        <w:tc>
          <w:tcPr>
            <w:tcW w:w="5212" w:type="dxa"/>
          </w:tcPr>
          <w:p w:rsidR="003D4ECA" w:rsidRPr="00E90013" w:rsidRDefault="00767B8E" w:rsidP="00767B8E">
            <w:pPr>
              <w:pStyle w:val="a7"/>
              <w:tabs>
                <w:tab w:val="left" w:pos="3015"/>
              </w:tabs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7F4E8D22" wp14:editId="3BE87E7D">
                  <wp:extent cx="3152775" cy="2447464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276" cy="2450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Стол журнальный, инвентарный номер: 11013604163612420002, балансовая стоимость: 4 290,00 рублей, 2005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D4ECA" w:rsidRPr="00E90013" w:rsidTr="006D6C43">
        <w:tc>
          <w:tcPr>
            <w:tcW w:w="5212" w:type="dxa"/>
          </w:tcPr>
          <w:p w:rsidR="003D4ECA" w:rsidRPr="00E90013" w:rsidRDefault="00767B8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4CC2320B" wp14:editId="2680D452">
                  <wp:extent cx="3152775" cy="244729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355" cy="2453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Стол журнальный "Гранд" (95*58*52) орех, инвентарный номер: 11013604163612420088, балансовая стоимость: 7 000,00 рублей, 2011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D4ECA" w:rsidRPr="00E90013" w:rsidTr="006D6C43">
        <w:tc>
          <w:tcPr>
            <w:tcW w:w="5212" w:type="dxa"/>
          </w:tcPr>
          <w:p w:rsidR="003D4ECA" w:rsidRPr="00E90013" w:rsidRDefault="00767B8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lastRenderedPageBreak/>
              <w:drawing>
                <wp:inline distT="0" distB="0" distL="0" distR="0" wp14:anchorId="56551306" wp14:editId="748C2EC7">
                  <wp:extent cx="3143250" cy="24476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1107" cy="2453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Стол Омега -22, инвентарный номер: 11013604163612420003, балансовая стоимость: 4 762,71 рублей, 2005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6"/>
        <w:gridCol w:w="4912"/>
      </w:tblGrid>
      <w:tr w:rsidR="00767B8E" w:rsidRPr="00E90013" w:rsidTr="006D6C43">
        <w:tc>
          <w:tcPr>
            <w:tcW w:w="5212" w:type="dxa"/>
          </w:tcPr>
          <w:p w:rsidR="003D4ECA" w:rsidRPr="00E90013" w:rsidRDefault="00767B8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386756B2" wp14:editId="5AA642E9">
                  <wp:extent cx="3181350" cy="244729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3457" cy="2471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Стол Омега 11 (гварн) , инвентарный номер: 11013604163612420018, балансовая стоимость: 4 864,41 рублей, 2008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D4ECA" w:rsidRPr="00E90013" w:rsidTr="006D6C43">
        <w:tc>
          <w:tcPr>
            <w:tcW w:w="5212" w:type="dxa"/>
          </w:tcPr>
          <w:p w:rsidR="003D4ECA" w:rsidRPr="00E90013" w:rsidRDefault="00767B8E" w:rsidP="00767B8E">
            <w:pPr>
              <w:pStyle w:val="a7"/>
              <w:tabs>
                <w:tab w:val="left" w:pos="4080"/>
              </w:tabs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45D541DA" wp14:editId="12728061">
                  <wp:extent cx="3152775" cy="244729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050" cy="2450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Стол Омега 11 (гварн) , инвентарный номер: 11013604163612420019, балансовая стоимость: 4 864,41 рублей, 2008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D4ECA" w:rsidRPr="00E90013" w:rsidTr="006D6C43">
        <w:tc>
          <w:tcPr>
            <w:tcW w:w="5212" w:type="dxa"/>
          </w:tcPr>
          <w:p w:rsidR="003D4ECA" w:rsidRPr="00E90013" w:rsidRDefault="00767B8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lastRenderedPageBreak/>
              <w:drawing>
                <wp:inline distT="0" distB="0" distL="0" distR="0" wp14:anchorId="5696F26F" wp14:editId="684A19CE">
                  <wp:extent cx="3152775" cy="244729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681" cy="2449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Стол офисный 6211, инвентарный номер: 11013604163612420020, балансовая стоимость: 6 400,00 рублей, 2011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D4ECA" w:rsidRPr="00E90013" w:rsidTr="006D6C43">
        <w:tc>
          <w:tcPr>
            <w:tcW w:w="5212" w:type="dxa"/>
          </w:tcPr>
          <w:p w:rsidR="003D4ECA" w:rsidRPr="00E90013" w:rsidRDefault="00767B8E" w:rsidP="00767B8E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4B69AF07" wp14:editId="28654AE2">
                  <wp:extent cx="3152775" cy="2447601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9303" cy="2452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Стул Самба №32 бордовый, инвентарный номер: 11013604163612551086, балансовая стоимость: 7 100,00 рублей, 2011г.;</w:t>
            </w:r>
          </w:p>
        </w:tc>
      </w:tr>
    </w:tbl>
    <w:p w:rsidR="003D4ECA" w:rsidRPr="00E90013" w:rsidRDefault="003D4ECA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6"/>
        <w:gridCol w:w="4912"/>
      </w:tblGrid>
      <w:tr w:rsidR="003D4ECA" w:rsidRPr="00E90013" w:rsidTr="006D6C43">
        <w:tc>
          <w:tcPr>
            <w:tcW w:w="5212" w:type="dxa"/>
          </w:tcPr>
          <w:p w:rsidR="003D4ECA" w:rsidRPr="00E90013" w:rsidRDefault="004F71BD" w:rsidP="004F71BD">
            <w:pPr>
              <w:pStyle w:val="a7"/>
              <w:spacing w:after="0" w:line="360" w:lineRule="auto"/>
              <w:ind w:left="0"/>
              <w:jc w:val="center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639EF6F6" wp14:editId="4E521EE7">
                  <wp:extent cx="3181350" cy="2447841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2989" cy="2449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D4ECA" w:rsidRPr="00E90013" w:rsidRDefault="003D4ECA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Тумба офисная 6247, инвентарный номер: 11013604163612461061, балансовая стоимость: 7 500,00 рублей, 2011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6"/>
        <w:gridCol w:w="4912"/>
      </w:tblGrid>
      <w:tr w:rsidR="00385FA5" w:rsidRPr="00E90013" w:rsidTr="006D6C43">
        <w:tc>
          <w:tcPr>
            <w:tcW w:w="5212" w:type="dxa"/>
          </w:tcPr>
          <w:p w:rsidR="00385FA5" w:rsidRPr="00E90013" w:rsidRDefault="004F71BD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lastRenderedPageBreak/>
              <w:drawing>
                <wp:inline distT="0" distB="0" distL="0" distR="0" wp14:anchorId="3D4F225B" wp14:editId="161F8902">
                  <wp:extent cx="3181350" cy="2447636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5421" cy="2450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Шкаф офисный 6242, инвентар</w:t>
            </w:r>
            <w:r w:rsidR="004F71BD" w:rsidRPr="00E90013">
              <w:rPr>
                <w:noProof/>
                <w:sz w:val="28"/>
                <w:szCs w:val="28"/>
              </w:rPr>
              <w:t>ный номер: 11013604163612430040</w:t>
            </w:r>
            <w:r w:rsidRPr="00E90013">
              <w:rPr>
                <w:noProof/>
                <w:sz w:val="28"/>
                <w:szCs w:val="28"/>
              </w:rPr>
              <w:t>, балансовая стоимость:9 100,00 рублей, 2011 г.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85FA5" w:rsidRPr="00E90013" w:rsidTr="006D6C43">
        <w:tc>
          <w:tcPr>
            <w:tcW w:w="5212" w:type="dxa"/>
          </w:tcPr>
          <w:p w:rsidR="00385FA5" w:rsidRPr="00E90013" w:rsidRDefault="004F71BD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4607C18A" wp14:editId="23208B99">
                  <wp:extent cx="3152775" cy="22860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77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Шкаф офисный 8213, инвентарный номер: 11013604163612430041, балансовая стоимость: 8 400,00 рублей, 2011 г.;</w:t>
            </w:r>
          </w:p>
        </w:tc>
      </w:tr>
    </w:tbl>
    <w:p w:rsidR="00385FA5" w:rsidRPr="00E90013" w:rsidRDefault="00385FA5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85FA5" w:rsidRPr="00E90013" w:rsidTr="006D6C43">
        <w:tc>
          <w:tcPr>
            <w:tcW w:w="5212" w:type="dxa"/>
          </w:tcPr>
          <w:p w:rsidR="00385FA5" w:rsidRPr="00E90013" w:rsidRDefault="004F71BD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4CB4770F" wp14:editId="7045F1DB">
                  <wp:extent cx="3162300" cy="2447829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914" cy="2449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Шкафы, инвентарный номер: 11013604163612430015, балансовая стоимость: 4 446,00 рублей, 2008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85FA5" w:rsidRPr="00E90013" w:rsidTr="006D6C43">
        <w:tc>
          <w:tcPr>
            <w:tcW w:w="5212" w:type="dxa"/>
          </w:tcPr>
          <w:p w:rsidR="00385FA5" w:rsidRPr="00E90013" w:rsidRDefault="004F71BD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lastRenderedPageBreak/>
              <w:drawing>
                <wp:inline distT="0" distB="0" distL="0" distR="0" wp14:anchorId="5168CEF8" wp14:editId="651210D1">
                  <wp:extent cx="3152775" cy="244755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374" cy="2451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Шкафы, инвентарный номер: 11013604163612430016, балансовая стоимость: 4 446,00 рублей, 2008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5"/>
        <w:gridCol w:w="4923"/>
      </w:tblGrid>
      <w:tr w:rsidR="00385FA5" w:rsidRPr="00E90013" w:rsidTr="006D6C43">
        <w:tc>
          <w:tcPr>
            <w:tcW w:w="5212" w:type="dxa"/>
          </w:tcPr>
          <w:p w:rsidR="00385FA5" w:rsidRPr="00E90013" w:rsidRDefault="004F71BD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17DABB42" wp14:editId="372E47BA">
                  <wp:extent cx="3174716" cy="24480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4716" cy="24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Шкафы, инвентарный номер: 11013604163612430017, балансовая стоимость: 4 446,00 рублей, 2008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71"/>
        <w:gridCol w:w="4867"/>
      </w:tblGrid>
      <w:tr w:rsidR="00385FA5" w:rsidRPr="00E90013" w:rsidTr="006D6C43">
        <w:tc>
          <w:tcPr>
            <w:tcW w:w="5212" w:type="dxa"/>
          </w:tcPr>
          <w:p w:rsidR="00385FA5" w:rsidRPr="00E90013" w:rsidRDefault="004F71BD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2A610620" wp14:editId="1165626C">
                  <wp:extent cx="3209925" cy="244792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0026" cy="2448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 xml:space="preserve">- </w:t>
            </w:r>
            <w:r w:rsidRPr="00E90013">
              <w:rPr>
                <w:noProof/>
                <w:sz w:val="28"/>
                <w:szCs w:val="28"/>
                <w:lang w:val="en-US"/>
              </w:rPr>
              <w:t>UPS</w:t>
            </w:r>
            <w:r w:rsidRPr="00E90013">
              <w:rPr>
                <w:noProof/>
                <w:sz w:val="28"/>
                <w:szCs w:val="28"/>
              </w:rPr>
              <w:t xml:space="preserve"> 800 </w:t>
            </w:r>
            <w:r w:rsidRPr="00E90013">
              <w:rPr>
                <w:noProof/>
                <w:sz w:val="28"/>
                <w:szCs w:val="28"/>
                <w:lang w:val="en-US"/>
              </w:rPr>
              <w:t>VA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Ippon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Back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Comfo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Pro</w:t>
            </w:r>
            <w:r w:rsidRPr="00E90013">
              <w:rPr>
                <w:noProof/>
                <w:sz w:val="28"/>
                <w:szCs w:val="28"/>
              </w:rPr>
              <w:t xml:space="preserve"> 800&lt;</w:t>
            </w:r>
            <w:r w:rsidRPr="00E90013">
              <w:rPr>
                <w:noProof/>
                <w:sz w:val="28"/>
                <w:szCs w:val="28"/>
                <w:lang w:val="en-US"/>
              </w:rPr>
              <w:t>Black</w:t>
            </w:r>
            <w:r w:rsidRPr="00E90013">
              <w:rPr>
                <w:noProof/>
                <w:sz w:val="28"/>
                <w:szCs w:val="28"/>
              </w:rPr>
              <w:t>&gt;+</w:t>
            </w:r>
            <w:r w:rsidRPr="00E90013">
              <w:rPr>
                <w:noProof/>
                <w:sz w:val="28"/>
                <w:szCs w:val="28"/>
                <w:lang w:val="en-US"/>
              </w:rPr>
              <w:t>ComPort</w:t>
            </w:r>
            <w:r w:rsidRPr="00E90013">
              <w:rPr>
                <w:noProof/>
                <w:sz w:val="28"/>
                <w:szCs w:val="28"/>
              </w:rPr>
              <w:t>+</w:t>
            </w:r>
            <w:r w:rsidRPr="00E90013">
              <w:rPr>
                <w:noProof/>
                <w:sz w:val="28"/>
                <w:szCs w:val="28"/>
                <w:lang w:val="en-US"/>
              </w:rPr>
              <w:t>USB</w:t>
            </w:r>
            <w:r w:rsidRPr="00E90013">
              <w:rPr>
                <w:noProof/>
                <w:sz w:val="28"/>
                <w:szCs w:val="28"/>
              </w:rPr>
              <w:t>+</w:t>
            </w:r>
            <w:r w:rsidRPr="00E90013">
              <w:rPr>
                <w:noProof/>
                <w:sz w:val="28"/>
                <w:szCs w:val="28"/>
                <w:lang w:val="en-US"/>
              </w:rPr>
              <w:t>RJ</w:t>
            </w:r>
            <w:r w:rsidR="004F71BD" w:rsidRPr="00E90013">
              <w:rPr>
                <w:noProof/>
                <w:sz w:val="28"/>
                <w:szCs w:val="28"/>
              </w:rPr>
              <w:t xml:space="preserve">11, инвентарный номер: </w:t>
            </w:r>
            <w:r w:rsidRPr="00E90013">
              <w:rPr>
                <w:noProof/>
                <w:sz w:val="28"/>
                <w:szCs w:val="28"/>
              </w:rPr>
              <w:t>11013402143020320025, балансовая стоимость: 3 570,00 рублей, 2013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01"/>
        <w:gridCol w:w="4837"/>
      </w:tblGrid>
      <w:tr w:rsidR="00385FA5" w:rsidRPr="00E90013" w:rsidTr="006D6C43">
        <w:tc>
          <w:tcPr>
            <w:tcW w:w="5212" w:type="dxa"/>
          </w:tcPr>
          <w:p w:rsidR="00385FA5" w:rsidRPr="00E90013" w:rsidRDefault="004F71BD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lastRenderedPageBreak/>
              <w:drawing>
                <wp:inline distT="0" distB="0" distL="0" distR="0" wp14:anchorId="57AB0730" wp14:editId="20CA6E92">
                  <wp:extent cx="3228975" cy="2447702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167" cy="2455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Источник бесперебойного питания Ippon BACK OFFICE 600, инвентарный номер: 11013402143020320074, балансовая стоимость:3 290,00 рублей, 2015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6"/>
        <w:gridCol w:w="4912"/>
      </w:tblGrid>
      <w:tr w:rsidR="00385FA5" w:rsidRPr="00E90013" w:rsidTr="00FD025C">
        <w:tc>
          <w:tcPr>
            <w:tcW w:w="5212" w:type="dxa"/>
          </w:tcPr>
          <w:p w:rsidR="00385FA5" w:rsidRPr="00E90013" w:rsidRDefault="004F71BD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52921DA9" wp14:editId="279996B8">
                  <wp:extent cx="3181350" cy="2447694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4899" cy="2450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Источник бесперебойного питания UPS 600 VA, инвентарный номер: 11013402143020320024, балансовая стоимость: 5 084,76 рублей, 2008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85FA5" w:rsidRPr="00E90013" w:rsidTr="00FD025C">
        <w:tc>
          <w:tcPr>
            <w:tcW w:w="5212" w:type="dxa"/>
          </w:tcPr>
          <w:p w:rsidR="00385FA5" w:rsidRPr="00E90013" w:rsidRDefault="004F71BD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65918F49" wp14:editId="6593B62E">
                  <wp:extent cx="3171825" cy="2447713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90" cy="2462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Компьютер, инвентарный номер: 11013402143020000004, балансовая стоимость: 27 436,44 рублей, 2007 г.;</w:t>
            </w:r>
          </w:p>
        </w:tc>
      </w:tr>
    </w:tbl>
    <w:p w:rsidR="00385FA5" w:rsidRPr="00E90013" w:rsidRDefault="00385FA5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85FA5" w:rsidRPr="00E90013" w:rsidTr="00FD025C">
        <w:tc>
          <w:tcPr>
            <w:tcW w:w="5212" w:type="dxa"/>
          </w:tcPr>
          <w:p w:rsidR="00385FA5" w:rsidRPr="00E90013" w:rsidRDefault="004F71BD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lastRenderedPageBreak/>
              <w:drawing>
                <wp:inline distT="0" distB="0" distL="0" distR="0" wp14:anchorId="44D89FBF" wp14:editId="401DF184">
                  <wp:extent cx="3152775" cy="26289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775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Компьютер, инвентарный номер: 11013402143020000008, балансовая стоимость: 20 300,00 рублей, 2009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85FA5" w:rsidRPr="00E90013" w:rsidTr="00FD025C">
        <w:tc>
          <w:tcPr>
            <w:tcW w:w="5212" w:type="dxa"/>
          </w:tcPr>
          <w:p w:rsidR="00385FA5" w:rsidRPr="00E90013" w:rsidRDefault="004F71BD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64FAACC8" wp14:editId="75A8A003">
                  <wp:extent cx="3152775" cy="2447784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1975" cy="2454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Компьютер, инвентарный номер: 11013402143020000010, балансовая стоимость: 20 300,00 рублей, 2009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85FA5" w:rsidRPr="00E90013" w:rsidTr="00FD025C">
        <w:tc>
          <w:tcPr>
            <w:tcW w:w="5212" w:type="dxa"/>
          </w:tcPr>
          <w:p w:rsidR="00385FA5" w:rsidRPr="00E90013" w:rsidRDefault="004F71BD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6C52D1F8" wp14:editId="452BE7C1">
                  <wp:extent cx="3162300" cy="244729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5746" cy="2449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Компьютер, инвентарный номер: 11013402143020000011, балансовая стоимость: 28 661,02 рублей, 2011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2"/>
        <w:gridCol w:w="4926"/>
      </w:tblGrid>
      <w:tr w:rsidR="00385FA5" w:rsidRPr="00E90013" w:rsidTr="00FD025C">
        <w:tc>
          <w:tcPr>
            <w:tcW w:w="5212" w:type="dxa"/>
          </w:tcPr>
          <w:p w:rsidR="00385FA5" w:rsidRPr="00E90013" w:rsidRDefault="004F71BD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lastRenderedPageBreak/>
              <w:drawing>
                <wp:inline distT="0" distB="0" distL="0" distR="0" wp14:anchorId="342164FE" wp14:editId="0EC57307">
                  <wp:extent cx="3156664" cy="244800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6664" cy="24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Компьютер Samsung DDR-III, инвентарный номер: 11013402143020000012, балансовая стоимость: 22 030,00 рублей, 2011 г.;</w:t>
            </w:r>
          </w:p>
        </w:tc>
      </w:tr>
    </w:tbl>
    <w:p w:rsidR="00385FA5" w:rsidRPr="00E90013" w:rsidRDefault="00385FA5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29"/>
        <w:gridCol w:w="4809"/>
      </w:tblGrid>
      <w:tr w:rsidR="00385FA5" w:rsidRPr="00E90013" w:rsidTr="00FD025C">
        <w:tc>
          <w:tcPr>
            <w:tcW w:w="5212" w:type="dxa"/>
          </w:tcPr>
          <w:p w:rsidR="00385FA5" w:rsidRPr="00E90013" w:rsidRDefault="004F71BD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137E20FD" wp14:editId="7C3C6941">
                  <wp:extent cx="3246925" cy="24480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925" cy="24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</w:tcPr>
          <w:p w:rsidR="00385FA5" w:rsidRPr="00E90013" w:rsidRDefault="00385FA5" w:rsidP="004F71BD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Компьютер на базе Intel Core i5-3450 Ivy Bridje {3.10Ггц, 4х256КБ+6МВ, EM64Т, инвентарный номер: 11013402143020000022, балансовая стоимость:</w:t>
            </w:r>
            <w:r w:rsidR="004F71BD"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</w:rPr>
              <w:t>28 474,58 рублей, 2013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01"/>
        <w:gridCol w:w="4837"/>
      </w:tblGrid>
      <w:tr w:rsidR="00385FA5" w:rsidRPr="00E90013" w:rsidTr="00FD025C">
        <w:tc>
          <w:tcPr>
            <w:tcW w:w="5070" w:type="dxa"/>
          </w:tcPr>
          <w:p w:rsidR="00385FA5" w:rsidRPr="00E90013" w:rsidRDefault="004F71BD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06502D64" wp14:editId="3C7D3A6D">
                  <wp:extent cx="3228975" cy="2447553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7207" cy="2453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8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Кондиционер</w:t>
            </w:r>
            <w:r w:rsidR="004F71BD" w:rsidRPr="00E90013">
              <w:rPr>
                <w:noProof/>
                <w:sz w:val="28"/>
                <w:szCs w:val="28"/>
              </w:rPr>
              <w:t xml:space="preserve">"Самсунг"12, инвентарный номер: </w:t>
            </w:r>
            <w:r w:rsidRPr="00E90013">
              <w:rPr>
                <w:noProof/>
                <w:sz w:val="28"/>
                <w:szCs w:val="28"/>
              </w:rPr>
              <w:t>11013403162930270049, балансовая стоимость: 17 400,00 рублей, 2005 г.;</w:t>
            </w:r>
          </w:p>
        </w:tc>
      </w:tr>
    </w:tbl>
    <w:p w:rsidR="00385FA5" w:rsidRPr="00E90013" w:rsidRDefault="00385FA5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4"/>
        <w:gridCol w:w="4784"/>
      </w:tblGrid>
      <w:tr w:rsidR="00385FA5" w:rsidRPr="00E90013" w:rsidTr="00FD025C">
        <w:tc>
          <w:tcPr>
            <w:tcW w:w="5354" w:type="dxa"/>
          </w:tcPr>
          <w:p w:rsidR="00385FA5" w:rsidRPr="00E90013" w:rsidRDefault="004F71BD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lastRenderedPageBreak/>
              <w:drawing>
                <wp:inline distT="0" distB="0" distL="0" distR="0" wp14:anchorId="610DB904" wp14:editId="457DEAAF">
                  <wp:extent cx="3257550" cy="244780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5358" cy="2453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Кондиционеры типа "Сплит", инвентарный номер: 11013403162930274052, балансовая стоимость: 25 423,72 рублей, 2008 г.;</w:t>
            </w:r>
          </w:p>
        </w:tc>
      </w:tr>
    </w:tbl>
    <w:p w:rsidR="00385FA5" w:rsidRPr="00E90013" w:rsidRDefault="00385FA5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4"/>
        <w:gridCol w:w="4784"/>
      </w:tblGrid>
      <w:tr w:rsidR="00385FA5" w:rsidRPr="00E90013" w:rsidTr="00FD025C">
        <w:tc>
          <w:tcPr>
            <w:tcW w:w="5354" w:type="dxa"/>
          </w:tcPr>
          <w:p w:rsidR="00385FA5" w:rsidRPr="00E90013" w:rsidRDefault="004F71BD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004AF1C1" wp14:editId="332EB414">
                  <wp:extent cx="3257550" cy="2447454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2861" cy="2451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 xml:space="preserve">- Монитор 22 </w:t>
            </w:r>
            <w:r w:rsidRPr="00E90013">
              <w:rPr>
                <w:noProof/>
                <w:sz w:val="28"/>
                <w:szCs w:val="28"/>
                <w:lang w:val="en-US"/>
              </w:rPr>
              <w:t>MONITOR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LG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W</w:t>
            </w:r>
            <w:r w:rsidRPr="00E90013">
              <w:rPr>
                <w:noProof/>
                <w:sz w:val="28"/>
                <w:szCs w:val="28"/>
              </w:rPr>
              <w:t>2243</w:t>
            </w:r>
            <w:r w:rsidRPr="00E90013">
              <w:rPr>
                <w:noProof/>
                <w:sz w:val="28"/>
                <w:szCs w:val="28"/>
                <w:lang w:val="en-US"/>
              </w:rPr>
              <w:t>S</w:t>
            </w:r>
            <w:r w:rsidRPr="00E90013">
              <w:rPr>
                <w:noProof/>
                <w:sz w:val="28"/>
                <w:szCs w:val="28"/>
              </w:rPr>
              <w:t>-</w:t>
            </w:r>
            <w:r w:rsidRPr="00E90013">
              <w:rPr>
                <w:noProof/>
                <w:sz w:val="28"/>
                <w:szCs w:val="28"/>
                <w:lang w:val="en-US"/>
              </w:rPr>
              <w:t>PF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FLATRON</w:t>
            </w:r>
            <w:r w:rsidRPr="00E90013">
              <w:rPr>
                <w:noProof/>
                <w:sz w:val="28"/>
                <w:szCs w:val="28"/>
              </w:rPr>
              <w:t xml:space="preserve">  ^</w:t>
            </w:r>
            <w:r w:rsidRPr="00E90013">
              <w:rPr>
                <w:noProof/>
                <w:sz w:val="28"/>
                <w:szCs w:val="28"/>
                <w:lang w:val="en-US"/>
              </w:rPr>
              <w:t>Black</w:t>
            </w:r>
            <w:r w:rsidRPr="00E90013">
              <w:rPr>
                <w:noProof/>
                <w:sz w:val="28"/>
                <w:szCs w:val="28"/>
              </w:rPr>
              <w:t xml:space="preserve">^ </w:t>
            </w:r>
            <w:r w:rsidRPr="00E90013">
              <w:rPr>
                <w:noProof/>
                <w:sz w:val="28"/>
                <w:szCs w:val="28"/>
                <w:lang w:val="en-US"/>
              </w:rPr>
              <w:t>LCD</w:t>
            </w:r>
            <w:r w:rsidR="004F71BD" w:rsidRPr="00E90013">
              <w:rPr>
                <w:noProof/>
                <w:sz w:val="28"/>
                <w:szCs w:val="28"/>
              </w:rPr>
              <w:t xml:space="preserve"> 51146, инвентарный номер: </w:t>
            </w:r>
            <w:r w:rsidRPr="00E90013">
              <w:rPr>
                <w:noProof/>
                <w:sz w:val="28"/>
                <w:szCs w:val="28"/>
              </w:rPr>
              <w:t>11013402143020350027, балансовая стоимость: 4 433,14 рублей, 2012 г;</w:t>
            </w:r>
          </w:p>
        </w:tc>
      </w:tr>
    </w:tbl>
    <w:p w:rsidR="00385FA5" w:rsidRPr="00E90013" w:rsidRDefault="00385FA5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1"/>
        <w:gridCol w:w="4747"/>
      </w:tblGrid>
      <w:tr w:rsidR="00385FA5" w:rsidRPr="00E90013" w:rsidTr="00FD025C">
        <w:tc>
          <w:tcPr>
            <w:tcW w:w="5354" w:type="dxa"/>
          </w:tcPr>
          <w:p w:rsidR="00385FA5" w:rsidRPr="00E90013" w:rsidRDefault="004F71BD" w:rsidP="004F71BD">
            <w:pPr>
              <w:pStyle w:val="a7"/>
              <w:tabs>
                <w:tab w:val="left" w:pos="1065"/>
              </w:tabs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2ECF6071" wp14:editId="1FA21A36">
                  <wp:extent cx="3286125" cy="2447843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493" cy="2456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:rsidR="00385FA5" w:rsidRPr="00E90013" w:rsidRDefault="00385FA5" w:rsidP="004F71BD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 xml:space="preserve">- Моноблок </w:t>
            </w:r>
            <w:r w:rsidRPr="00E90013">
              <w:rPr>
                <w:noProof/>
                <w:sz w:val="28"/>
                <w:szCs w:val="28"/>
                <w:lang w:val="en-US"/>
              </w:rPr>
              <w:t>ASER</w:t>
            </w:r>
            <w:r w:rsidRPr="00E90013">
              <w:rPr>
                <w:noProof/>
                <w:sz w:val="28"/>
                <w:szCs w:val="28"/>
              </w:rPr>
              <w:t xml:space="preserve"> 18.5 </w:t>
            </w:r>
            <w:r w:rsidRPr="00E90013">
              <w:rPr>
                <w:noProof/>
                <w:sz w:val="28"/>
                <w:szCs w:val="28"/>
                <w:lang w:val="en-US"/>
              </w:rPr>
              <w:t>Wide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non</w:t>
            </w:r>
            <w:r w:rsidRPr="00E90013">
              <w:rPr>
                <w:noProof/>
                <w:sz w:val="28"/>
                <w:szCs w:val="28"/>
              </w:rPr>
              <w:t>-</w:t>
            </w:r>
            <w:r w:rsidRPr="00E90013">
              <w:rPr>
                <w:noProof/>
                <w:sz w:val="28"/>
                <w:szCs w:val="28"/>
                <w:lang w:val="en-US"/>
              </w:rPr>
              <w:t>touch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screen</w:t>
            </w:r>
            <w:r w:rsidRPr="00E90013">
              <w:rPr>
                <w:noProof/>
                <w:sz w:val="28"/>
                <w:szCs w:val="28"/>
              </w:rPr>
              <w:t xml:space="preserve">, </w:t>
            </w:r>
            <w:r w:rsidRPr="00E90013">
              <w:rPr>
                <w:noProof/>
                <w:sz w:val="28"/>
                <w:szCs w:val="28"/>
                <w:lang w:val="en-US"/>
              </w:rPr>
              <w:t>Intel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Atom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D</w:t>
            </w:r>
            <w:r w:rsidRPr="00E90013">
              <w:rPr>
                <w:noProof/>
                <w:sz w:val="28"/>
                <w:szCs w:val="28"/>
              </w:rPr>
              <w:t>525,2</w:t>
            </w:r>
            <w:r w:rsidRPr="00E90013">
              <w:rPr>
                <w:noProof/>
                <w:sz w:val="28"/>
                <w:szCs w:val="28"/>
                <w:lang w:val="en-US"/>
              </w:rPr>
              <w:t>GB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DDRIII</w:t>
            </w:r>
            <w:r w:rsidRPr="00E90013">
              <w:rPr>
                <w:noProof/>
                <w:sz w:val="28"/>
                <w:szCs w:val="28"/>
              </w:rPr>
              <w:t xml:space="preserve"> 1333,320 </w:t>
            </w:r>
            <w:r w:rsidRPr="00E90013">
              <w:rPr>
                <w:noProof/>
                <w:sz w:val="28"/>
                <w:szCs w:val="28"/>
                <w:lang w:val="en-US"/>
              </w:rPr>
              <w:t>GB</w:t>
            </w:r>
            <w:r w:rsidRPr="00E90013">
              <w:rPr>
                <w:noProof/>
                <w:sz w:val="28"/>
                <w:szCs w:val="28"/>
              </w:rPr>
              <w:t>, инвентарн</w:t>
            </w:r>
            <w:r w:rsidR="004F71BD" w:rsidRPr="00E90013">
              <w:rPr>
                <w:noProof/>
                <w:sz w:val="28"/>
                <w:szCs w:val="28"/>
              </w:rPr>
              <w:t xml:space="preserve">ый номер: 11013402143020000018, </w:t>
            </w:r>
            <w:r w:rsidRPr="00E90013">
              <w:rPr>
                <w:noProof/>
                <w:sz w:val="28"/>
                <w:szCs w:val="28"/>
              </w:rPr>
              <w:t>балансовая стоимость 18 100,00 рублей, 2011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21"/>
        <w:gridCol w:w="4717"/>
      </w:tblGrid>
      <w:tr w:rsidR="00385FA5" w:rsidRPr="00E90013" w:rsidTr="00FD025C">
        <w:tc>
          <w:tcPr>
            <w:tcW w:w="5354" w:type="dxa"/>
          </w:tcPr>
          <w:p w:rsidR="00385FA5" w:rsidRPr="00E90013" w:rsidRDefault="0052161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lastRenderedPageBreak/>
              <w:drawing>
                <wp:inline distT="0" distB="0" distL="0" distR="0" wp14:anchorId="2A6166F4" wp14:editId="1391C4D9">
                  <wp:extent cx="3305175" cy="244792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277" cy="2448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 xml:space="preserve">- МФУ </w:t>
            </w:r>
            <w:r w:rsidRPr="00E90013">
              <w:rPr>
                <w:noProof/>
                <w:sz w:val="28"/>
                <w:szCs w:val="28"/>
                <w:lang w:val="en-US"/>
              </w:rPr>
              <w:t>SAMSUNG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SC</w:t>
            </w:r>
            <w:r w:rsidRPr="00E90013">
              <w:rPr>
                <w:noProof/>
                <w:sz w:val="28"/>
                <w:szCs w:val="28"/>
              </w:rPr>
              <w:t>-4623</w:t>
            </w:r>
            <w:r w:rsidRPr="00E90013">
              <w:rPr>
                <w:noProof/>
                <w:sz w:val="28"/>
                <w:szCs w:val="28"/>
                <w:lang w:val="en-US"/>
              </w:rPr>
              <w:t>F</w:t>
            </w:r>
            <w:r w:rsidRPr="00E90013">
              <w:rPr>
                <w:noProof/>
                <w:sz w:val="28"/>
                <w:szCs w:val="28"/>
              </w:rPr>
              <w:t>(</w:t>
            </w:r>
            <w:r w:rsidRPr="00E90013">
              <w:rPr>
                <w:noProof/>
                <w:sz w:val="28"/>
                <w:szCs w:val="28"/>
                <w:lang w:val="en-US"/>
              </w:rPr>
              <w:t>A</w:t>
            </w:r>
            <w:r w:rsidRPr="00E90013">
              <w:rPr>
                <w:noProof/>
                <w:sz w:val="28"/>
                <w:szCs w:val="28"/>
              </w:rPr>
              <w:t xml:space="preserve">4. 22 стр/мин, 64 </w:t>
            </w:r>
            <w:r w:rsidRPr="00E90013">
              <w:rPr>
                <w:noProof/>
                <w:sz w:val="28"/>
                <w:szCs w:val="28"/>
                <w:lang w:val="en-US"/>
              </w:rPr>
              <w:t>Mb</w:t>
            </w:r>
            <w:r w:rsidRPr="00E90013">
              <w:rPr>
                <w:noProof/>
                <w:sz w:val="28"/>
                <w:szCs w:val="28"/>
              </w:rPr>
              <w:t xml:space="preserve">, факс </w:t>
            </w:r>
            <w:r w:rsidRPr="00E90013">
              <w:rPr>
                <w:noProof/>
                <w:sz w:val="28"/>
                <w:szCs w:val="28"/>
                <w:lang w:val="en-US"/>
              </w:rPr>
              <w:t>ADF</w:t>
            </w:r>
            <w:r w:rsidRPr="00E90013">
              <w:rPr>
                <w:noProof/>
                <w:sz w:val="28"/>
                <w:szCs w:val="28"/>
              </w:rPr>
              <w:t xml:space="preserve">, </w:t>
            </w:r>
            <w:r w:rsidRPr="00E90013">
              <w:rPr>
                <w:noProof/>
                <w:sz w:val="28"/>
                <w:szCs w:val="28"/>
                <w:lang w:val="en-US"/>
              </w:rPr>
              <w:t>USB</w:t>
            </w:r>
            <w:r w:rsidR="004F71BD" w:rsidRPr="00E90013">
              <w:rPr>
                <w:noProof/>
                <w:sz w:val="28"/>
                <w:szCs w:val="28"/>
              </w:rPr>
              <w:t xml:space="preserve"> 2.0, инвентарный номер: </w:t>
            </w:r>
            <w:r w:rsidRPr="00E90013">
              <w:rPr>
                <w:noProof/>
                <w:sz w:val="28"/>
                <w:szCs w:val="28"/>
              </w:rPr>
              <w:t>11013403143010210042, балансовая стоимость: 6 897,00 рублей, 2011 г.;</w:t>
            </w:r>
          </w:p>
        </w:tc>
      </w:tr>
    </w:tbl>
    <w:p w:rsidR="00385FA5" w:rsidRPr="00E90013" w:rsidRDefault="00385FA5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4"/>
        <w:gridCol w:w="4784"/>
      </w:tblGrid>
      <w:tr w:rsidR="00385FA5" w:rsidRPr="00E90013" w:rsidTr="004B3167">
        <w:tc>
          <w:tcPr>
            <w:tcW w:w="5354" w:type="dxa"/>
          </w:tcPr>
          <w:p w:rsidR="00385FA5" w:rsidRPr="00E90013" w:rsidRDefault="0052161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0F637A6C" wp14:editId="4B61B026">
                  <wp:extent cx="3257550" cy="244792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651" cy="2448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 xml:space="preserve">- Неттоп </w:t>
            </w:r>
            <w:r w:rsidRPr="00E90013">
              <w:rPr>
                <w:noProof/>
                <w:sz w:val="28"/>
                <w:szCs w:val="28"/>
                <w:lang w:val="en-US"/>
              </w:rPr>
              <w:t>ASUS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Eee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BOX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EB</w:t>
            </w:r>
            <w:r w:rsidRPr="00E90013">
              <w:rPr>
                <w:noProof/>
                <w:sz w:val="28"/>
                <w:szCs w:val="28"/>
              </w:rPr>
              <w:t>1501</w:t>
            </w:r>
            <w:r w:rsidRPr="00E90013">
              <w:rPr>
                <w:noProof/>
                <w:sz w:val="28"/>
                <w:szCs w:val="28"/>
                <w:lang w:val="en-US"/>
              </w:rPr>
              <w:t>P</w:t>
            </w:r>
            <w:r w:rsidRPr="00E90013">
              <w:rPr>
                <w:noProof/>
                <w:sz w:val="28"/>
                <w:szCs w:val="28"/>
              </w:rPr>
              <w:t>0070 (</w:t>
            </w:r>
            <w:r w:rsidRPr="00E90013">
              <w:rPr>
                <w:noProof/>
                <w:sz w:val="28"/>
                <w:szCs w:val="28"/>
                <w:lang w:val="en-US"/>
              </w:rPr>
              <w:t>D</w:t>
            </w:r>
            <w:r w:rsidRPr="00E90013">
              <w:rPr>
                <w:noProof/>
                <w:sz w:val="28"/>
                <w:szCs w:val="28"/>
              </w:rPr>
              <w:t>525/2/250/</w:t>
            </w:r>
            <w:r w:rsidRPr="00E90013">
              <w:rPr>
                <w:noProof/>
                <w:sz w:val="28"/>
                <w:szCs w:val="28"/>
                <w:lang w:val="en-US"/>
              </w:rPr>
              <w:t>NV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ION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GT</w:t>
            </w:r>
            <w:r w:rsidRPr="00E90013">
              <w:rPr>
                <w:noProof/>
                <w:sz w:val="28"/>
                <w:szCs w:val="28"/>
              </w:rPr>
              <w:t>218/</w:t>
            </w:r>
            <w:r w:rsidRPr="00E90013">
              <w:rPr>
                <w:noProof/>
                <w:sz w:val="28"/>
                <w:szCs w:val="28"/>
                <w:lang w:val="en-US"/>
              </w:rPr>
              <w:t>DVDRW</w:t>
            </w:r>
            <w:r w:rsidRPr="00E90013">
              <w:rPr>
                <w:noProof/>
                <w:sz w:val="28"/>
                <w:szCs w:val="28"/>
              </w:rPr>
              <w:t>+</w:t>
            </w:r>
            <w:r w:rsidRPr="00E90013">
              <w:rPr>
                <w:noProof/>
                <w:sz w:val="28"/>
                <w:szCs w:val="28"/>
                <w:lang w:val="en-US"/>
              </w:rPr>
              <w:t>CR</w:t>
            </w:r>
            <w:r w:rsidRPr="00E90013">
              <w:rPr>
                <w:noProof/>
                <w:sz w:val="28"/>
                <w:szCs w:val="28"/>
              </w:rPr>
              <w:t>/</w:t>
            </w:r>
            <w:r w:rsidRPr="00E90013">
              <w:rPr>
                <w:noProof/>
                <w:sz w:val="28"/>
                <w:szCs w:val="28"/>
                <w:lang w:val="en-US"/>
              </w:rPr>
              <w:t>HDMI</w:t>
            </w:r>
            <w:r w:rsidRPr="00E90013">
              <w:rPr>
                <w:noProof/>
                <w:sz w:val="28"/>
                <w:szCs w:val="28"/>
              </w:rPr>
              <w:t>/</w:t>
            </w:r>
            <w:r w:rsidRPr="00E90013">
              <w:rPr>
                <w:noProof/>
                <w:sz w:val="28"/>
                <w:szCs w:val="28"/>
                <w:lang w:val="en-US"/>
              </w:rPr>
              <w:t>w</w:t>
            </w:r>
            <w:r w:rsidRPr="00E90013">
              <w:rPr>
                <w:noProof/>
                <w:sz w:val="28"/>
                <w:szCs w:val="28"/>
              </w:rPr>
              <w:t>/</w:t>
            </w:r>
            <w:r w:rsidRPr="00E90013">
              <w:rPr>
                <w:noProof/>
                <w:sz w:val="28"/>
                <w:szCs w:val="28"/>
                <w:lang w:val="en-US"/>
              </w:rPr>
              <w:t>ok</w:t>
            </w:r>
            <w:r w:rsidRPr="00E90013">
              <w:rPr>
                <w:noProof/>
                <w:sz w:val="28"/>
                <w:szCs w:val="28"/>
              </w:rPr>
              <w:t>+</w:t>
            </w:r>
            <w:r w:rsidRPr="00E90013">
              <w:rPr>
                <w:noProof/>
                <w:sz w:val="28"/>
                <w:szCs w:val="28"/>
                <w:lang w:val="en-US"/>
              </w:rPr>
              <w:t>m</w:t>
            </w:r>
            <w:r w:rsidRPr="00E90013">
              <w:rPr>
                <w:noProof/>
                <w:sz w:val="28"/>
                <w:szCs w:val="28"/>
              </w:rPr>
              <w:t>), инвентарный номер:11013402143020000013, балансовая стоимость: 16 500,00 рублей, 2011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4"/>
        <w:gridCol w:w="4784"/>
      </w:tblGrid>
      <w:tr w:rsidR="00385FA5" w:rsidRPr="00E90013" w:rsidTr="004B3167">
        <w:tc>
          <w:tcPr>
            <w:tcW w:w="5354" w:type="dxa"/>
          </w:tcPr>
          <w:p w:rsidR="00385FA5" w:rsidRPr="00E90013" w:rsidRDefault="0052161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6EE015D1" wp14:editId="12C75638">
                  <wp:extent cx="3257550" cy="244792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651" cy="2448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 xml:space="preserve">- Ноутбук </w:t>
            </w:r>
            <w:r w:rsidRPr="00E90013">
              <w:rPr>
                <w:noProof/>
                <w:sz w:val="28"/>
                <w:szCs w:val="28"/>
                <w:lang w:val="en-US"/>
              </w:rPr>
              <w:t>Asus</w:t>
            </w:r>
            <w:r w:rsidRPr="00E90013">
              <w:rPr>
                <w:noProof/>
                <w:sz w:val="28"/>
                <w:szCs w:val="28"/>
              </w:rPr>
              <w:t>, инвентарный номер: 11013402143020000009, балансовая стоимость: 49 980,00 рублей, 2009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06"/>
        <w:gridCol w:w="4732"/>
      </w:tblGrid>
      <w:tr w:rsidR="00385FA5" w:rsidRPr="00E90013" w:rsidTr="004B3167">
        <w:tc>
          <w:tcPr>
            <w:tcW w:w="5354" w:type="dxa"/>
          </w:tcPr>
          <w:p w:rsidR="00385FA5" w:rsidRPr="00E90013" w:rsidRDefault="0052161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lastRenderedPageBreak/>
              <w:drawing>
                <wp:inline distT="0" distB="0" distL="0" distR="0" wp14:anchorId="7A14C84A" wp14:editId="55AAD844">
                  <wp:extent cx="3295650" cy="2447792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282" cy="2449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 xml:space="preserve">- Ноутбук </w:t>
            </w:r>
            <w:r w:rsidRPr="00E90013">
              <w:rPr>
                <w:noProof/>
                <w:sz w:val="28"/>
                <w:szCs w:val="28"/>
                <w:lang w:val="en-US"/>
              </w:rPr>
              <w:t>HP</w:t>
            </w:r>
            <w:r w:rsidRPr="00E90013">
              <w:rPr>
                <w:noProof/>
                <w:sz w:val="28"/>
                <w:szCs w:val="28"/>
              </w:rPr>
              <w:t xml:space="preserve"> (для офиса) </w:t>
            </w:r>
            <w:r w:rsidRPr="00E90013">
              <w:rPr>
                <w:noProof/>
                <w:sz w:val="28"/>
                <w:szCs w:val="28"/>
                <w:lang w:val="en-US"/>
              </w:rPr>
              <w:t>hp</w:t>
            </w:r>
            <w:r w:rsidRPr="00E90013">
              <w:rPr>
                <w:noProof/>
                <w:sz w:val="28"/>
                <w:szCs w:val="28"/>
              </w:rPr>
              <w:t xml:space="preserve"> 450 </w:t>
            </w:r>
            <w:r w:rsidRPr="00E90013">
              <w:rPr>
                <w:noProof/>
                <w:sz w:val="28"/>
                <w:szCs w:val="28"/>
                <w:lang w:val="en-US"/>
              </w:rPr>
              <w:t>G</w:t>
            </w:r>
            <w:r w:rsidRPr="00E90013">
              <w:rPr>
                <w:noProof/>
                <w:sz w:val="28"/>
                <w:szCs w:val="28"/>
              </w:rPr>
              <w:t>1, инвентарный номер: 11013402143020010066, балансовая стоимость: 35 500,00 рублей, 2014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61"/>
        <w:gridCol w:w="4777"/>
      </w:tblGrid>
      <w:tr w:rsidR="00385FA5" w:rsidRPr="00E90013" w:rsidTr="004B3167">
        <w:trPr>
          <w:trHeight w:val="960"/>
        </w:trPr>
        <w:tc>
          <w:tcPr>
            <w:tcW w:w="5354" w:type="dxa"/>
          </w:tcPr>
          <w:p w:rsidR="00385FA5" w:rsidRPr="00E90013" w:rsidRDefault="0052161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3FF1E776" wp14:editId="2E62BC09">
                  <wp:extent cx="3267075" cy="2447584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3914" cy="2452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Принтер лазерный, инвентарный номер: 11013402143020360033, балансовая стоимость: 9 661,02 рублей, 2008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4"/>
        <w:gridCol w:w="4784"/>
      </w:tblGrid>
      <w:tr w:rsidR="00385FA5" w:rsidRPr="00E90013" w:rsidTr="004B3167">
        <w:tc>
          <w:tcPr>
            <w:tcW w:w="5354" w:type="dxa"/>
          </w:tcPr>
          <w:p w:rsidR="00385FA5" w:rsidRPr="00E90013" w:rsidRDefault="0052161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62F08F66" wp14:editId="17F5E5EE">
                  <wp:extent cx="3248025" cy="2447925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125" cy="24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 xml:space="preserve">- Принтер лазерный МФУ </w:t>
            </w:r>
            <w:r w:rsidRPr="00E90013">
              <w:rPr>
                <w:noProof/>
                <w:sz w:val="28"/>
                <w:szCs w:val="28"/>
                <w:lang w:val="en-US"/>
              </w:rPr>
              <w:t>hp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COLOR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Laser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Jet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Pro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MFP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M</w:t>
            </w:r>
            <w:r w:rsidRPr="00E90013">
              <w:rPr>
                <w:noProof/>
                <w:sz w:val="28"/>
                <w:szCs w:val="28"/>
              </w:rPr>
              <w:t>176</w:t>
            </w:r>
            <w:r w:rsidRPr="00E90013">
              <w:rPr>
                <w:noProof/>
                <w:sz w:val="28"/>
                <w:szCs w:val="28"/>
                <w:lang w:val="en-US"/>
              </w:rPr>
              <w:t>n</w:t>
            </w:r>
            <w:r w:rsidRPr="00E90013">
              <w:rPr>
                <w:noProof/>
                <w:sz w:val="28"/>
                <w:szCs w:val="28"/>
              </w:rPr>
              <w:t>, инвентарный номер: 11013402143020360067, балансовая стоимость: 9 500,00 рублей, 2014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1"/>
        <w:gridCol w:w="4747"/>
      </w:tblGrid>
      <w:tr w:rsidR="00385FA5" w:rsidRPr="00E90013" w:rsidTr="004B3167">
        <w:tc>
          <w:tcPr>
            <w:tcW w:w="5354" w:type="dxa"/>
          </w:tcPr>
          <w:p w:rsidR="00385FA5" w:rsidRPr="00E90013" w:rsidRDefault="0052161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lastRenderedPageBreak/>
              <w:drawing>
                <wp:inline distT="0" distB="0" distL="0" distR="0" wp14:anchorId="3B309145" wp14:editId="1F675057">
                  <wp:extent cx="3286125" cy="2447611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4848" cy="2454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 xml:space="preserve">- Системный блок на </w:t>
            </w:r>
            <w:r w:rsidRPr="00E90013">
              <w:rPr>
                <w:noProof/>
                <w:sz w:val="28"/>
                <w:szCs w:val="28"/>
                <w:lang w:val="en-US"/>
              </w:rPr>
              <w:t>Intel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Core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i</w:t>
            </w:r>
            <w:r w:rsidRPr="00E90013">
              <w:rPr>
                <w:noProof/>
                <w:sz w:val="28"/>
                <w:szCs w:val="28"/>
              </w:rPr>
              <w:t>5-2300 (2.80 ГГц, 4*256Кб+6МБ, ЕМ64Т,</w:t>
            </w:r>
            <w:r w:rsidRPr="00E90013">
              <w:rPr>
                <w:noProof/>
                <w:sz w:val="28"/>
                <w:szCs w:val="28"/>
                <w:lang w:val="en-US"/>
              </w:rPr>
              <w:t>Sockett</w:t>
            </w:r>
            <w:r w:rsidRPr="00E90013">
              <w:rPr>
                <w:noProof/>
                <w:sz w:val="28"/>
                <w:szCs w:val="28"/>
              </w:rPr>
              <w:t>1155, инвентарный номер: 11013402143020000014, балансовая стоимость: 25 400,00 рублей, 2011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4"/>
        <w:gridCol w:w="4784"/>
      </w:tblGrid>
      <w:tr w:rsidR="00385FA5" w:rsidRPr="00E90013" w:rsidTr="004B3167">
        <w:tc>
          <w:tcPr>
            <w:tcW w:w="5354" w:type="dxa"/>
          </w:tcPr>
          <w:p w:rsidR="00385FA5" w:rsidRPr="00E90013" w:rsidRDefault="0052161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176656C4" wp14:editId="774FD8F3">
                  <wp:extent cx="3257550" cy="244784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5825" cy="2454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 xml:space="preserve">- Сканер </w:t>
            </w:r>
            <w:r w:rsidRPr="00E90013">
              <w:rPr>
                <w:noProof/>
                <w:sz w:val="28"/>
                <w:szCs w:val="28"/>
                <w:lang w:val="en-US"/>
              </w:rPr>
              <w:t>CanonScan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LIDE</w:t>
            </w:r>
            <w:r w:rsidRPr="00E90013">
              <w:rPr>
                <w:noProof/>
                <w:sz w:val="28"/>
                <w:szCs w:val="28"/>
              </w:rPr>
              <w:t>210, инвентарный номер: 11013402143020360036, балансовая стоимость: 3 025,42 рублей, 2013 г.;</w:t>
            </w:r>
          </w:p>
        </w:tc>
      </w:tr>
    </w:tbl>
    <w:p w:rsidR="00385FA5" w:rsidRPr="00E90013" w:rsidRDefault="00385FA5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68"/>
        <w:gridCol w:w="4770"/>
      </w:tblGrid>
      <w:tr w:rsidR="00385FA5" w:rsidRPr="00E90013" w:rsidTr="004B3167">
        <w:tc>
          <w:tcPr>
            <w:tcW w:w="5354" w:type="dxa"/>
          </w:tcPr>
          <w:p w:rsidR="00385FA5" w:rsidRPr="00E90013" w:rsidRDefault="0052161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3BDD1DDC" wp14:editId="49A1EC02">
                  <wp:extent cx="3271587" cy="244800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1587" cy="24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 xml:space="preserve">- Сканер </w:t>
            </w:r>
            <w:r w:rsidRPr="00E90013">
              <w:rPr>
                <w:noProof/>
                <w:sz w:val="28"/>
                <w:szCs w:val="28"/>
                <w:lang w:val="en-US"/>
              </w:rPr>
              <w:t>HP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ScanJet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G</w:t>
            </w:r>
            <w:r w:rsidRPr="00E90013">
              <w:rPr>
                <w:noProof/>
                <w:sz w:val="28"/>
                <w:szCs w:val="28"/>
              </w:rPr>
              <w:t>2410 (</w:t>
            </w:r>
            <w:r w:rsidRPr="00E90013">
              <w:rPr>
                <w:noProof/>
                <w:sz w:val="28"/>
                <w:szCs w:val="28"/>
                <w:lang w:val="en-US"/>
              </w:rPr>
              <w:t>L</w:t>
            </w:r>
            <w:r w:rsidRPr="00E90013">
              <w:rPr>
                <w:noProof/>
                <w:sz w:val="28"/>
                <w:szCs w:val="28"/>
              </w:rPr>
              <w:t>2694</w:t>
            </w:r>
            <w:r w:rsidRPr="00E90013">
              <w:rPr>
                <w:noProof/>
                <w:sz w:val="28"/>
                <w:szCs w:val="28"/>
                <w:lang w:val="en-US"/>
              </w:rPr>
              <w:t>A</w:t>
            </w:r>
            <w:r w:rsidRPr="00E90013">
              <w:rPr>
                <w:noProof/>
                <w:sz w:val="28"/>
                <w:szCs w:val="28"/>
              </w:rPr>
              <w:t>) (</w:t>
            </w:r>
            <w:r w:rsidRPr="00E90013">
              <w:rPr>
                <w:noProof/>
                <w:sz w:val="28"/>
                <w:szCs w:val="28"/>
                <w:lang w:val="en-US"/>
              </w:rPr>
              <w:t>A</w:t>
            </w:r>
            <w:r w:rsidRPr="00E90013">
              <w:rPr>
                <w:noProof/>
                <w:sz w:val="28"/>
                <w:szCs w:val="28"/>
              </w:rPr>
              <w:t xml:space="preserve">4 </w:t>
            </w:r>
            <w:r w:rsidRPr="00E90013">
              <w:rPr>
                <w:noProof/>
                <w:sz w:val="28"/>
                <w:szCs w:val="28"/>
                <w:lang w:val="en-US"/>
              </w:rPr>
              <w:t>USB</w:t>
            </w:r>
            <w:r w:rsidRPr="00E90013">
              <w:rPr>
                <w:noProof/>
                <w:sz w:val="28"/>
                <w:szCs w:val="28"/>
              </w:rPr>
              <w:t>2.0.1200</w:t>
            </w:r>
            <w:r w:rsidRPr="00E90013">
              <w:rPr>
                <w:noProof/>
                <w:sz w:val="28"/>
                <w:szCs w:val="28"/>
                <w:lang w:val="en-US"/>
              </w:rPr>
              <w:t>dr</w:t>
            </w:r>
            <w:r w:rsidRPr="00E90013">
              <w:rPr>
                <w:noProof/>
                <w:sz w:val="28"/>
                <w:szCs w:val="28"/>
              </w:rPr>
              <w:t>, инвентарный номер: 11013402143020360030, балансовая стоимость: 3 125,00 рублей, 2009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4"/>
        <w:gridCol w:w="4784"/>
      </w:tblGrid>
      <w:tr w:rsidR="00385FA5" w:rsidRPr="00DB0ECD" w:rsidTr="004B3167">
        <w:tc>
          <w:tcPr>
            <w:tcW w:w="5354" w:type="dxa"/>
          </w:tcPr>
          <w:p w:rsidR="00385FA5" w:rsidRPr="00E90013" w:rsidRDefault="0052161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lastRenderedPageBreak/>
              <w:drawing>
                <wp:inline distT="0" distB="0" distL="0" distR="0" wp14:anchorId="41639CF5" wp14:editId="0A3F33E5">
                  <wp:extent cx="3257550" cy="2447711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2419" cy="245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:rsidR="00385FA5" w:rsidRPr="00DB0ECD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 xml:space="preserve">- Телевизор </w:t>
            </w:r>
            <w:r w:rsidRPr="00E90013">
              <w:rPr>
                <w:noProof/>
                <w:sz w:val="28"/>
                <w:szCs w:val="28"/>
                <w:lang w:val="en-US"/>
              </w:rPr>
              <w:t>Toshiba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VTW</w:t>
            </w:r>
            <w:r w:rsidRPr="00E90013">
              <w:rPr>
                <w:noProof/>
                <w:sz w:val="28"/>
                <w:szCs w:val="28"/>
              </w:rPr>
              <w:t xml:space="preserve"> 21 </w:t>
            </w:r>
            <w:r w:rsidRPr="00E90013">
              <w:rPr>
                <w:noProof/>
                <w:sz w:val="28"/>
                <w:szCs w:val="28"/>
                <w:lang w:val="en-US"/>
              </w:rPr>
              <w:t>FOR</w:t>
            </w:r>
            <w:r w:rsidRPr="00E90013">
              <w:rPr>
                <w:noProof/>
                <w:sz w:val="28"/>
                <w:szCs w:val="28"/>
              </w:rPr>
              <w:t>, инвентарный номер: 11013604143230102090, балансовая стоимость:12 589,99 рублей, 2006 г.;</w:t>
            </w:r>
          </w:p>
        </w:tc>
      </w:tr>
    </w:tbl>
    <w:p w:rsidR="00C73DF7" w:rsidRPr="00DB0ECD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7"/>
        <w:gridCol w:w="4784"/>
      </w:tblGrid>
      <w:tr w:rsidR="00385FA5" w:rsidRPr="00E90013" w:rsidTr="004B3167">
        <w:tc>
          <w:tcPr>
            <w:tcW w:w="5387" w:type="dxa"/>
          </w:tcPr>
          <w:p w:rsidR="00385FA5" w:rsidRPr="00E90013" w:rsidRDefault="0052161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4E390A0C" wp14:editId="25818701">
                  <wp:extent cx="3267075" cy="2447702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252" cy="2458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:rsidR="00385FA5" w:rsidRPr="00E90013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 xml:space="preserve">- Факс </w:t>
            </w:r>
            <w:r w:rsidRPr="00E90013">
              <w:rPr>
                <w:noProof/>
                <w:sz w:val="28"/>
                <w:szCs w:val="28"/>
                <w:lang w:val="en-US"/>
              </w:rPr>
              <w:t>Panasonic</w:t>
            </w:r>
            <w:r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  <w:lang w:val="en-US"/>
              </w:rPr>
              <w:t>KX</w:t>
            </w:r>
            <w:r w:rsidRPr="00E90013">
              <w:rPr>
                <w:noProof/>
                <w:sz w:val="28"/>
                <w:szCs w:val="28"/>
              </w:rPr>
              <w:t>-</w:t>
            </w:r>
            <w:r w:rsidRPr="00E90013">
              <w:rPr>
                <w:noProof/>
                <w:sz w:val="28"/>
                <w:szCs w:val="28"/>
                <w:lang w:val="en-US"/>
              </w:rPr>
              <w:t>FT</w:t>
            </w:r>
            <w:r w:rsidRPr="00E90013">
              <w:rPr>
                <w:noProof/>
                <w:sz w:val="28"/>
                <w:szCs w:val="28"/>
              </w:rPr>
              <w:t>982</w:t>
            </w:r>
            <w:r w:rsidRPr="00E90013">
              <w:rPr>
                <w:noProof/>
                <w:sz w:val="28"/>
                <w:szCs w:val="28"/>
                <w:lang w:val="en-US"/>
              </w:rPr>
              <w:t>RU</w:t>
            </w:r>
            <w:r w:rsidRPr="00E90013">
              <w:rPr>
                <w:noProof/>
                <w:sz w:val="28"/>
                <w:szCs w:val="28"/>
              </w:rPr>
              <w:t>-</w:t>
            </w:r>
            <w:r w:rsidRPr="00E90013">
              <w:rPr>
                <w:noProof/>
                <w:sz w:val="28"/>
                <w:szCs w:val="28"/>
                <w:lang w:val="en-US"/>
              </w:rPr>
              <w:t>B</w:t>
            </w:r>
            <w:r w:rsidRPr="00E90013">
              <w:rPr>
                <w:noProof/>
                <w:sz w:val="28"/>
                <w:szCs w:val="28"/>
              </w:rPr>
              <w:t xml:space="preserve"> ^</w:t>
            </w:r>
            <w:r w:rsidRPr="00E90013">
              <w:rPr>
                <w:noProof/>
                <w:sz w:val="28"/>
                <w:szCs w:val="28"/>
                <w:lang w:val="en-US"/>
              </w:rPr>
              <w:t>Black</w:t>
            </w:r>
            <w:r w:rsidRPr="00E90013">
              <w:rPr>
                <w:noProof/>
                <w:sz w:val="28"/>
                <w:szCs w:val="28"/>
              </w:rPr>
              <w:t>^ факс (термобумага) 78455, инвентарный номер:</w:t>
            </w:r>
            <w:r w:rsidR="0052161E" w:rsidRPr="00E90013">
              <w:rPr>
                <w:noProof/>
                <w:sz w:val="28"/>
                <w:szCs w:val="28"/>
              </w:rPr>
              <w:t xml:space="preserve"> </w:t>
            </w:r>
            <w:r w:rsidRPr="00E90013">
              <w:rPr>
                <w:noProof/>
                <w:sz w:val="28"/>
                <w:szCs w:val="28"/>
              </w:rPr>
              <w:t>11013404143222010060, балансовая стоимость: 3 485,17 рублей, 2012 г.;</w:t>
            </w:r>
          </w:p>
        </w:tc>
      </w:tr>
    </w:tbl>
    <w:p w:rsidR="00C73DF7" w:rsidRPr="00E90013" w:rsidRDefault="00C73DF7" w:rsidP="007E382A">
      <w:pPr>
        <w:pStyle w:val="a7"/>
        <w:spacing w:after="0" w:line="360" w:lineRule="auto"/>
        <w:ind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7"/>
        <w:gridCol w:w="4784"/>
      </w:tblGrid>
      <w:tr w:rsidR="00385FA5" w:rsidRPr="00DB0ECD" w:rsidTr="004B3167">
        <w:tc>
          <w:tcPr>
            <w:tcW w:w="5387" w:type="dxa"/>
          </w:tcPr>
          <w:p w:rsidR="00385FA5" w:rsidRPr="00E90013" w:rsidRDefault="0052161E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</w:rPr>
              <w:drawing>
                <wp:inline distT="0" distB="0" distL="0" distR="0" wp14:anchorId="362D583B" wp14:editId="5A469F59">
                  <wp:extent cx="3267075" cy="2447607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5651" cy="2454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:rsidR="00385FA5" w:rsidRPr="00DB0ECD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E90013">
              <w:rPr>
                <w:noProof/>
                <w:sz w:val="28"/>
                <w:szCs w:val="28"/>
              </w:rPr>
              <w:t>- Ноутбук ASUSX550LD, инвентарный номер: 11013402143020010069, балансовая стоимость: 26755,00 рублей, 2014 г.;</w:t>
            </w:r>
          </w:p>
        </w:tc>
      </w:tr>
    </w:tbl>
    <w:p w:rsidR="00385FA5" w:rsidRPr="00DB0ECD" w:rsidRDefault="00385FA5" w:rsidP="007E382A">
      <w:pPr>
        <w:pStyle w:val="a7"/>
        <w:spacing w:after="0" w:line="360" w:lineRule="auto"/>
        <w:ind w:left="0" w:firstLine="708"/>
        <w:jc w:val="both"/>
        <w:rPr>
          <w:noProof/>
          <w:sz w:val="28"/>
          <w:szCs w:val="28"/>
        </w:rPr>
      </w:pPr>
    </w:p>
    <w:tbl>
      <w:tblPr>
        <w:tblStyle w:val="ae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7"/>
        <w:gridCol w:w="4784"/>
      </w:tblGrid>
      <w:tr w:rsidR="00385FA5" w:rsidTr="00947E1C">
        <w:tc>
          <w:tcPr>
            <w:tcW w:w="5387" w:type="dxa"/>
          </w:tcPr>
          <w:p w:rsidR="00385FA5" w:rsidRPr="00DB0ECD" w:rsidRDefault="00947E1C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DB0ECD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219450" cy="2495550"/>
                  <wp:effectExtent l="0" t="0" r="0" b="0"/>
                  <wp:docPr id="20" name="Рисунок 20" descr="G:\минимущество\О списании движимого имущества Дирекция Новострой\1559198076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минимущество\О списании движимого имущества Дирекция Новострой\1559198076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4" w:type="dxa"/>
          </w:tcPr>
          <w:p w:rsidR="00385FA5" w:rsidRDefault="00385FA5" w:rsidP="007E382A">
            <w:pPr>
              <w:pStyle w:val="a7"/>
              <w:spacing w:after="0" w:line="360" w:lineRule="auto"/>
              <w:ind w:left="0"/>
              <w:jc w:val="both"/>
              <w:rPr>
                <w:noProof/>
                <w:sz w:val="28"/>
                <w:szCs w:val="28"/>
              </w:rPr>
            </w:pPr>
            <w:r w:rsidRPr="00DB0ECD">
              <w:rPr>
                <w:noProof/>
                <w:sz w:val="28"/>
                <w:szCs w:val="28"/>
              </w:rPr>
              <w:t xml:space="preserve">- Мебель офисная, </w:t>
            </w:r>
            <w:r w:rsidR="000F03F6" w:rsidRPr="000F03F6">
              <w:rPr>
                <w:noProof/>
                <w:sz w:val="28"/>
                <w:szCs w:val="28"/>
              </w:rPr>
              <w:t>11013604163612450007</w:t>
            </w:r>
            <w:r w:rsidRPr="00DB0ECD">
              <w:rPr>
                <w:noProof/>
                <w:sz w:val="28"/>
                <w:szCs w:val="28"/>
              </w:rPr>
              <w:t>, балансовая стоимость: 81580,00 рублей, 2005 г.</w:t>
            </w:r>
          </w:p>
        </w:tc>
      </w:tr>
    </w:tbl>
    <w:p w:rsidR="009B7B4B" w:rsidRPr="007E382A" w:rsidRDefault="009B7B4B" w:rsidP="007E382A">
      <w:pPr>
        <w:pStyle w:val="a7"/>
        <w:spacing w:after="0" w:line="360" w:lineRule="auto"/>
        <w:ind w:left="0" w:firstLine="708"/>
        <w:jc w:val="both"/>
        <w:rPr>
          <w:noProof/>
          <w:sz w:val="28"/>
          <w:szCs w:val="28"/>
        </w:rPr>
      </w:pPr>
    </w:p>
    <w:p w:rsidR="00BB2272" w:rsidRDefault="002D711C" w:rsidP="00C73DF7">
      <w:pPr>
        <w:pStyle w:val="a7"/>
        <w:spacing w:after="0" w:line="336" w:lineRule="auto"/>
        <w:ind w:left="0" w:firstLine="708"/>
        <w:jc w:val="both"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 xml:space="preserve">Созданная приказом </w:t>
      </w:r>
      <w:r w:rsidR="00E848C3">
        <w:rPr>
          <w:sz w:val="28"/>
          <w:szCs w:val="28"/>
        </w:rPr>
        <w:t>ГКУ Республики Дагестан «Дирекция строящихся объектов «Новострой»</w:t>
      </w:r>
      <w:r w:rsidR="00527CEE" w:rsidRPr="00A743C0">
        <w:rPr>
          <w:sz w:val="28"/>
          <w:szCs w:val="28"/>
        </w:rPr>
        <w:t xml:space="preserve"> </w:t>
      </w:r>
      <w:r w:rsidR="00A743C0" w:rsidRPr="00A743C0">
        <w:rPr>
          <w:sz w:val="28"/>
          <w:szCs w:val="28"/>
        </w:rPr>
        <w:t>от</w:t>
      </w:r>
      <w:r w:rsidR="00A743C0">
        <w:rPr>
          <w:sz w:val="28"/>
          <w:szCs w:val="28"/>
        </w:rPr>
        <w:t xml:space="preserve"> </w:t>
      </w:r>
      <w:r w:rsidR="00E848C3">
        <w:rPr>
          <w:sz w:val="28"/>
          <w:szCs w:val="28"/>
        </w:rPr>
        <w:t>2</w:t>
      </w:r>
      <w:r w:rsidR="00BB2272">
        <w:rPr>
          <w:sz w:val="28"/>
          <w:szCs w:val="28"/>
        </w:rPr>
        <w:t xml:space="preserve">7 </w:t>
      </w:r>
      <w:r w:rsidR="00E848C3">
        <w:rPr>
          <w:sz w:val="28"/>
          <w:szCs w:val="28"/>
        </w:rPr>
        <w:t>июня</w:t>
      </w:r>
      <w:r w:rsidR="004715D7">
        <w:rPr>
          <w:sz w:val="28"/>
          <w:szCs w:val="28"/>
        </w:rPr>
        <w:t xml:space="preserve"> </w:t>
      </w:r>
      <w:r>
        <w:rPr>
          <w:sz w:val="28"/>
          <w:szCs w:val="28"/>
        </w:rPr>
        <w:t>201</w:t>
      </w:r>
      <w:r w:rsidR="00E848C3">
        <w:rPr>
          <w:sz w:val="28"/>
          <w:szCs w:val="28"/>
        </w:rPr>
        <w:t>9</w:t>
      </w:r>
      <w:r>
        <w:rPr>
          <w:sz w:val="28"/>
          <w:szCs w:val="28"/>
        </w:rPr>
        <w:t xml:space="preserve"> г. № </w:t>
      </w:r>
      <w:r w:rsidR="00E848C3">
        <w:rPr>
          <w:sz w:val="28"/>
          <w:szCs w:val="28"/>
        </w:rPr>
        <w:t>02-07/ОД-21</w:t>
      </w:r>
      <w:r>
        <w:rPr>
          <w:sz w:val="28"/>
          <w:szCs w:val="28"/>
        </w:rPr>
        <w:t xml:space="preserve"> </w:t>
      </w:r>
      <w:r w:rsidR="00BB2272">
        <w:rPr>
          <w:spacing w:val="-4"/>
          <w:sz w:val="28"/>
          <w:szCs w:val="28"/>
        </w:rPr>
        <w:t xml:space="preserve">комиссия </w:t>
      </w:r>
      <w:r w:rsidR="00E848C3">
        <w:rPr>
          <w:spacing w:val="-4"/>
          <w:sz w:val="28"/>
          <w:szCs w:val="28"/>
        </w:rPr>
        <w:t xml:space="preserve">по подготовке </w:t>
      </w:r>
      <w:r w:rsidR="00F34DB0">
        <w:rPr>
          <w:spacing w:val="-4"/>
          <w:sz w:val="28"/>
          <w:szCs w:val="28"/>
        </w:rPr>
        <w:t xml:space="preserve">              </w:t>
      </w:r>
      <w:r w:rsidR="00E848C3">
        <w:rPr>
          <w:spacing w:val="-4"/>
          <w:sz w:val="28"/>
          <w:szCs w:val="28"/>
        </w:rPr>
        <w:t>и принятию решения по списанию движимого имущества, находящегося на балансе</w:t>
      </w:r>
      <w:r w:rsidR="00E848C3" w:rsidRPr="00E848C3">
        <w:rPr>
          <w:sz w:val="28"/>
          <w:szCs w:val="28"/>
        </w:rPr>
        <w:t xml:space="preserve"> </w:t>
      </w:r>
      <w:r w:rsidR="00E848C3">
        <w:rPr>
          <w:sz w:val="28"/>
          <w:szCs w:val="28"/>
        </w:rPr>
        <w:t xml:space="preserve">   </w:t>
      </w:r>
      <w:r w:rsidR="00E848C3" w:rsidRPr="00E848C3">
        <w:rPr>
          <w:spacing w:val="-4"/>
          <w:sz w:val="28"/>
          <w:szCs w:val="28"/>
        </w:rPr>
        <w:t>ГКУ Республики Дагестан «Дирекция строящихся объектов «Новострой»</w:t>
      </w:r>
      <w:r w:rsidR="00E848C3">
        <w:rPr>
          <w:spacing w:val="-4"/>
          <w:sz w:val="28"/>
          <w:szCs w:val="28"/>
        </w:rPr>
        <w:t xml:space="preserve">  </w:t>
      </w:r>
      <w:r w:rsidR="00BB2272">
        <w:rPr>
          <w:spacing w:val="-4"/>
          <w:sz w:val="28"/>
          <w:szCs w:val="28"/>
        </w:rPr>
        <w:t>решила списать вышеуказанное движимо</w:t>
      </w:r>
      <w:r w:rsidR="00F34DB0">
        <w:rPr>
          <w:spacing w:val="-4"/>
          <w:sz w:val="28"/>
          <w:szCs w:val="28"/>
        </w:rPr>
        <w:t xml:space="preserve">е имущество  в связи со 100% износом и с тем, что восстановление и ремонт указанных средств является дорогостоящим                                         и нецелесообразным </w:t>
      </w:r>
      <w:r w:rsidR="00BB2272">
        <w:rPr>
          <w:spacing w:val="-4"/>
          <w:sz w:val="28"/>
          <w:szCs w:val="28"/>
        </w:rPr>
        <w:t xml:space="preserve">(протокол № </w:t>
      </w:r>
      <w:r w:rsidR="00F34DB0">
        <w:rPr>
          <w:spacing w:val="-4"/>
          <w:sz w:val="28"/>
          <w:szCs w:val="28"/>
        </w:rPr>
        <w:t>6</w:t>
      </w:r>
      <w:r w:rsidR="00BB2272">
        <w:rPr>
          <w:spacing w:val="-4"/>
          <w:sz w:val="28"/>
          <w:szCs w:val="28"/>
        </w:rPr>
        <w:t xml:space="preserve"> от </w:t>
      </w:r>
      <w:r w:rsidR="00F34DB0">
        <w:rPr>
          <w:spacing w:val="-4"/>
          <w:sz w:val="28"/>
          <w:szCs w:val="28"/>
        </w:rPr>
        <w:t>27 июня</w:t>
      </w:r>
      <w:r w:rsidR="00BB2272">
        <w:rPr>
          <w:spacing w:val="-4"/>
          <w:sz w:val="28"/>
          <w:szCs w:val="28"/>
        </w:rPr>
        <w:t xml:space="preserve"> 201</w:t>
      </w:r>
      <w:r w:rsidR="00F34DB0">
        <w:rPr>
          <w:spacing w:val="-4"/>
          <w:sz w:val="28"/>
          <w:szCs w:val="28"/>
        </w:rPr>
        <w:t>9</w:t>
      </w:r>
      <w:r w:rsidR="00BB2272">
        <w:rPr>
          <w:spacing w:val="-4"/>
          <w:sz w:val="28"/>
          <w:szCs w:val="28"/>
        </w:rPr>
        <w:t xml:space="preserve"> г).</w:t>
      </w:r>
    </w:p>
    <w:p w:rsidR="00F34DB0" w:rsidRDefault="00F34DB0" w:rsidP="00C73DF7">
      <w:pPr>
        <w:pStyle w:val="a7"/>
        <w:spacing w:after="0" w:line="336" w:lineRule="auto"/>
        <w:ind w:left="0" w:firstLine="708"/>
        <w:jc w:val="both"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>Согласно протоколу заседания комиссии Управления Правительства Республики Дагестан по вопросам переселения лакского населения Новолакского района на новое место жительства и восстановления Ауховского района по списанию основных средств</w:t>
      </w:r>
      <w:r w:rsidR="00282BCE">
        <w:rPr>
          <w:spacing w:val="-4"/>
          <w:sz w:val="28"/>
          <w:szCs w:val="28"/>
        </w:rPr>
        <w:t xml:space="preserve"> от 3 июня 2019 г. №1, комиссия приняла решение разрешить списание вышеперечисленных основных средств, в связи </w:t>
      </w:r>
      <w:r w:rsidR="00282BCE" w:rsidRPr="00282BCE">
        <w:rPr>
          <w:spacing w:val="-4"/>
          <w:sz w:val="28"/>
          <w:szCs w:val="28"/>
        </w:rPr>
        <w:t xml:space="preserve">со 100% износом и с тем, </w:t>
      </w:r>
      <w:r w:rsidR="00282BCE">
        <w:rPr>
          <w:spacing w:val="-4"/>
          <w:sz w:val="28"/>
          <w:szCs w:val="28"/>
        </w:rPr>
        <w:t xml:space="preserve">                             </w:t>
      </w:r>
      <w:r w:rsidR="00282BCE" w:rsidRPr="00282BCE">
        <w:rPr>
          <w:spacing w:val="-4"/>
          <w:sz w:val="28"/>
          <w:szCs w:val="28"/>
        </w:rPr>
        <w:t>что восстановление и ремонт указанных средств является дорогостоящим                                         и нецелесообразным</w:t>
      </w:r>
      <w:r w:rsidR="00282BCE">
        <w:rPr>
          <w:spacing w:val="-4"/>
          <w:sz w:val="28"/>
          <w:szCs w:val="28"/>
        </w:rPr>
        <w:t>.</w:t>
      </w:r>
    </w:p>
    <w:p w:rsidR="00393C2E" w:rsidRDefault="00BB2272" w:rsidP="00BB2272">
      <w:pPr>
        <w:pStyle w:val="a7"/>
        <w:spacing w:after="0" w:line="336" w:lineRule="auto"/>
        <w:ind w:left="0" w:firstLine="708"/>
        <w:jc w:val="both"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 xml:space="preserve">Согласно технико - экономическому обоснованию необходимости </w:t>
      </w:r>
      <w:r w:rsidR="00393C2E">
        <w:rPr>
          <w:spacing w:val="-4"/>
          <w:sz w:val="28"/>
          <w:szCs w:val="28"/>
        </w:rPr>
        <w:t xml:space="preserve">                                     </w:t>
      </w:r>
      <w:r>
        <w:rPr>
          <w:spacing w:val="-4"/>
          <w:sz w:val="28"/>
          <w:szCs w:val="28"/>
        </w:rPr>
        <w:t>и целесообразности списания объектов движимого имущества</w:t>
      </w:r>
      <w:r w:rsidR="00393C2E">
        <w:rPr>
          <w:spacing w:val="-4"/>
          <w:sz w:val="28"/>
          <w:szCs w:val="28"/>
        </w:rPr>
        <w:t xml:space="preserve"> ГКУ «Дирекция строящихся объектов «Новострой»</w:t>
      </w:r>
      <w:r>
        <w:rPr>
          <w:spacing w:val="-4"/>
          <w:sz w:val="28"/>
          <w:szCs w:val="28"/>
        </w:rPr>
        <w:t>,</w:t>
      </w:r>
      <w:r w:rsidR="0072357C">
        <w:rPr>
          <w:spacing w:val="-4"/>
          <w:sz w:val="28"/>
          <w:szCs w:val="28"/>
        </w:rPr>
        <w:t xml:space="preserve"> вышеперечисленное имущество не</w:t>
      </w:r>
      <w:r>
        <w:rPr>
          <w:spacing w:val="-4"/>
          <w:sz w:val="28"/>
          <w:szCs w:val="28"/>
        </w:rPr>
        <w:t>пригодно и нецелесообразно для дальнейшего использования по целевому назначению вследствие полной утраты потребительских свойств, в том числе физического и морального износа</w:t>
      </w:r>
      <w:r w:rsidR="00393C2E">
        <w:rPr>
          <w:spacing w:val="-4"/>
          <w:sz w:val="28"/>
          <w:szCs w:val="28"/>
        </w:rPr>
        <w:t xml:space="preserve"> и экономически не выгодно</w:t>
      </w:r>
      <w:r w:rsidR="00905E84">
        <w:rPr>
          <w:spacing w:val="-4"/>
          <w:sz w:val="28"/>
          <w:szCs w:val="28"/>
        </w:rPr>
        <w:t>.</w:t>
      </w:r>
      <w:r>
        <w:rPr>
          <w:spacing w:val="-4"/>
          <w:sz w:val="28"/>
          <w:szCs w:val="28"/>
        </w:rPr>
        <w:t xml:space="preserve"> </w:t>
      </w:r>
    </w:p>
    <w:p w:rsidR="00BB2272" w:rsidRDefault="00BB2272" w:rsidP="00BB2272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</w:t>
      </w:r>
      <w:r w:rsidR="00905E84">
        <w:rPr>
          <w:sz w:val="28"/>
          <w:szCs w:val="28"/>
        </w:rPr>
        <w:t>1</w:t>
      </w:r>
      <w:r w:rsidR="008527AF">
        <w:rPr>
          <w:sz w:val="28"/>
          <w:szCs w:val="28"/>
        </w:rPr>
        <w:t>0</w:t>
      </w:r>
      <w:r w:rsidR="00905E84">
        <w:rPr>
          <w:sz w:val="28"/>
          <w:szCs w:val="28"/>
        </w:rPr>
        <w:t xml:space="preserve"> </w:t>
      </w:r>
      <w:r w:rsidR="008527AF">
        <w:rPr>
          <w:sz w:val="28"/>
          <w:szCs w:val="28"/>
        </w:rPr>
        <w:t>июня</w:t>
      </w:r>
      <w:r w:rsidR="00C0335D">
        <w:rPr>
          <w:sz w:val="28"/>
          <w:szCs w:val="28"/>
        </w:rPr>
        <w:t xml:space="preserve"> 201</w:t>
      </w:r>
      <w:r w:rsidR="008527AF">
        <w:rPr>
          <w:sz w:val="28"/>
          <w:szCs w:val="28"/>
        </w:rPr>
        <w:t>9</w:t>
      </w:r>
      <w:r>
        <w:rPr>
          <w:sz w:val="28"/>
          <w:szCs w:val="28"/>
        </w:rPr>
        <w:t xml:space="preserve"> г</w:t>
      </w:r>
      <w:r w:rsidR="008527AF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905E84">
        <w:rPr>
          <w:sz w:val="28"/>
          <w:szCs w:val="28"/>
        </w:rPr>
        <w:t xml:space="preserve">                      </w:t>
      </w:r>
      <w:r>
        <w:rPr>
          <w:sz w:val="28"/>
          <w:szCs w:val="28"/>
        </w:rPr>
        <w:t xml:space="preserve"> № </w:t>
      </w:r>
      <w:r w:rsidR="008527AF">
        <w:rPr>
          <w:sz w:val="28"/>
          <w:szCs w:val="28"/>
        </w:rPr>
        <w:t>10062019/26</w:t>
      </w:r>
      <w:r>
        <w:rPr>
          <w:sz w:val="28"/>
          <w:szCs w:val="28"/>
        </w:rPr>
        <w:t xml:space="preserve">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 w:rsidR="008527AF">
        <w:rPr>
          <w:sz w:val="28"/>
          <w:szCs w:val="28"/>
        </w:rPr>
        <w:t>,</w:t>
      </w:r>
      <w:r>
        <w:rPr>
          <w:sz w:val="28"/>
          <w:szCs w:val="28"/>
        </w:rPr>
        <w:t xml:space="preserve"> в ходе осмотра объекта</w:t>
      </w:r>
      <w:r w:rsidRPr="0047323F">
        <w:rPr>
          <w:sz w:val="28"/>
          <w:szCs w:val="28"/>
        </w:rPr>
        <w:t xml:space="preserve"> </w:t>
      </w:r>
      <w:r w:rsidR="00846CC4" w:rsidRPr="00846CC4">
        <w:rPr>
          <w:sz w:val="28"/>
          <w:szCs w:val="28"/>
        </w:rPr>
        <w:t>«</w:t>
      </w:r>
      <w:r w:rsidR="008527AF" w:rsidRPr="008527AF">
        <w:rPr>
          <w:sz w:val="28"/>
          <w:szCs w:val="28"/>
        </w:rPr>
        <w:t>Ноутбук ASUSX550LD</w:t>
      </w:r>
      <w:r w:rsidR="008527AF">
        <w:rPr>
          <w:sz w:val="28"/>
          <w:szCs w:val="28"/>
        </w:rPr>
        <w:t>»</w:t>
      </w:r>
      <w:r w:rsidR="008527AF" w:rsidRPr="008527AF">
        <w:rPr>
          <w:sz w:val="28"/>
          <w:szCs w:val="28"/>
        </w:rPr>
        <w:t>, инвентарный номер: 11013402143020010069</w:t>
      </w:r>
      <w:r w:rsidR="00905E84">
        <w:rPr>
          <w:sz w:val="28"/>
          <w:szCs w:val="28"/>
        </w:rPr>
        <w:t>,</w:t>
      </w:r>
      <w:r>
        <w:rPr>
          <w:sz w:val="28"/>
          <w:szCs w:val="28"/>
        </w:rPr>
        <w:t xml:space="preserve"> были обнаружены </w:t>
      </w:r>
      <w:r>
        <w:rPr>
          <w:sz w:val="28"/>
          <w:szCs w:val="28"/>
        </w:rPr>
        <w:lastRenderedPageBreak/>
        <w:t xml:space="preserve">следующие дефекты: </w:t>
      </w:r>
      <w:r w:rsidR="008527AF">
        <w:rPr>
          <w:sz w:val="28"/>
          <w:szCs w:val="28"/>
        </w:rPr>
        <w:t>дефекты материнской платы, приводящие к зависанию компьютера, большое количество сбойных кластеров на жёстком диске, исчерпан ресурс аккумуляторной батареи</w:t>
      </w:r>
      <w:r>
        <w:rPr>
          <w:sz w:val="28"/>
          <w:szCs w:val="28"/>
        </w:rPr>
        <w:t xml:space="preserve">. Ремонт </w:t>
      </w:r>
      <w:r w:rsidR="008527AF">
        <w:rPr>
          <w:sz w:val="28"/>
          <w:szCs w:val="28"/>
        </w:rPr>
        <w:t>данного объекта нецелесообразен, ремонт приведет к затратам большим, чем стоимость аналогичного нового оборудования.</w:t>
      </w:r>
    </w:p>
    <w:p w:rsidR="008527AF" w:rsidRDefault="008527AF" w:rsidP="008527AF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10062019/1,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8527AF">
        <w:rPr>
          <w:sz w:val="28"/>
          <w:szCs w:val="28"/>
          <w:lang w:val="en-US"/>
        </w:rPr>
        <w:t>UPS</w:t>
      </w:r>
      <w:r w:rsidRPr="008527AF">
        <w:rPr>
          <w:sz w:val="28"/>
          <w:szCs w:val="28"/>
        </w:rPr>
        <w:t xml:space="preserve"> 800 </w:t>
      </w:r>
      <w:r w:rsidRPr="008527AF">
        <w:rPr>
          <w:sz w:val="28"/>
          <w:szCs w:val="28"/>
          <w:lang w:val="en-US"/>
        </w:rPr>
        <w:t>VA</w:t>
      </w:r>
      <w:r w:rsidRPr="008527AF">
        <w:rPr>
          <w:sz w:val="28"/>
          <w:szCs w:val="28"/>
        </w:rPr>
        <w:t xml:space="preserve"> </w:t>
      </w:r>
      <w:r w:rsidRPr="008527AF">
        <w:rPr>
          <w:sz w:val="28"/>
          <w:szCs w:val="28"/>
          <w:lang w:val="en-US"/>
        </w:rPr>
        <w:t>Ippon</w:t>
      </w:r>
      <w:r w:rsidRPr="008527AF">
        <w:rPr>
          <w:sz w:val="28"/>
          <w:szCs w:val="28"/>
        </w:rPr>
        <w:t xml:space="preserve"> </w:t>
      </w:r>
      <w:r w:rsidRPr="008527AF">
        <w:rPr>
          <w:sz w:val="28"/>
          <w:szCs w:val="28"/>
          <w:lang w:val="en-US"/>
        </w:rPr>
        <w:t>Back</w:t>
      </w:r>
      <w:r w:rsidRPr="008527AF">
        <w:rPr>
          <w:sz w:val="28"/>
          <w:szCs w:val="28"/>
        </w:rPr>
        <w:t xml:space="preserve"> </w:t>
      </w:r>
      <w:r w:rsidRPr="008527AF">
        <w:rPr>
          <w:sz w:val="28"/>
          <w:szCs w:val="28"/>
          <w:lang w:val="en-US"/>
        </w:rPr>
        <w:t>Comfo</w:t>
      </w:r>
      <w:r w:rsidRPr="008527AF">
        <w:rPr>
          <w:sz w:val="28"/>
          <w:szCs w:val="28"/>
        </w:rPr>
        <w:t xml:space="preserve"> </w:t>
      </w:r>
      <w:r w:rsidRPr="008527AF">
        <w:rPr>
          <w:sz w:val="28"/>
          <w:szCs w:val="28"/>
          <w:lang w:val="en-US"/>
        </w:rPr>
        <w:t>Pro</w:t>
      </w:r>
      <w:r w:rsidRPr="008527AF">
        <w:rPr>
          <w:sz w:val="28"/>
          <w:szCs w:val="28"/>
        </w:rPr>
        <w:t xml:space="preserve"> 800&lt;</w:t>
      </w:r>
      <w:r w:rsidRPr="008527AF">
        <w:rPr>
          <w:sz w:val="28"/>
          <w:szCs w:val="28"/>
          <w:lang w:val="en-US"/>
        </w:rPr>
        <w:t>Black</w:t>
      </w:r>
      <w:r w:rsidRPr="008527AF">
        <w:rPr>
          <w:sz w:val="28"/>
          <w:szCs w:val="28"/>
        </w:rPr>
        <w:t>&gt;+</w:t>
      </w:r>
      <w:r w:rsidRPr="008527AF">
        <w:rPr>
          <w:sz w:val="28"/>
          <w:szCs w:val="28"/>
          <w:lang w:val="en-US"/>
        </w:rPr>
        <w:t>ComPort</w:t>
      </w:r>
      <w:r w:rsidRPr="008527AF">
        <w:rPr>
          <w:sz w:val="28"/>
          <w:szCs w:val="28"/>
        </w:rPr>
        <w:t>+</w:t>
      </w:r>
      <w:r w:rsidRPr="008527AF">
        <w:rPr>
          <w:sz w:val="28"/>
          <w:szCs w:val="28"/>
          <w:lang w:val="en-US"/>
        </w:rPr>
        <w:t>USB</w:t>
      </w:r>
      <w:r w:rsidRPr="008527AF">
        <w:rPr>
          <w:sz w:val="28"/>
          <w:szCs w:val="28"/>
        </w:rPr>
        <w:t>+</w:t>
      </w:r>
      <w:r w:rsidRPr="008527AF">
        <w:rPr>
          <w:sz w:val="28"/>
          <w:szCs w:val="28"/>
          <w:lang w:val="en-US"/>
        </w:rPr>
        <w:t>RJ</w:t>
      </w:r>
      <w:r w:rsidRPr="008527AF">
        <w:rPr>
          <w:sz w:val="28"/>
          <w:szCs w:val="28"/>
        </w:rPr>
        <w:t>11</w:t>
      </w:r>
      <w:r>
        <w:rPr>
          <w:sz w:val="28"/>
          <w:szCs w:val="28"/>
        </w:rPr>
        <w:t>»</w:t>
      </w:r>
      <w:r w:rsidRPr="008527AF">
        <w:rPr>
          <w:sz w:val="28"/>
          <w:szCs w:val="28"/>
        </w:rPr>
        <w:t>, инвентарный номер: 11013402143020320025</w:t>
      </w:r>
      <w:r>
        <w:rPr>
          <w:sz w:val="28"/>
          <w:szCs w:val="28"/>
        </w:rPr>
        <w:t>, были обнаружены следующие дефекты: выход из строя</w:t>
      </w:r>
      <w:r w:rsidRPr="008527AF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AVR</w:t>
      </w:r>
      <w:r w:rsidRPr="008527AF">
        <w:rPr>
          <w:sz w:val="28"/>
          <w:szCs w:val="28"/>
        </w:rPr>
        <w:t xml:space="preserve"> </w:t>
      </w:r>
      <w:r>
        <w:rPr>
          <w:sz w:val="28"/>
          <w:szCs w:val="28"/>
        </w:rPr>
        <w:t>ИБП, линейно интерак</w:t>
      </w:r>
      <w:r w:rsidR="00590DF2">
        <w:rPr>
          <w:sz w:val="28"/>
          <w:szCs w:val="28"/>
        </w:rPr>
        <w:t>тивного преобразователя, требуется замена аккумуляторов.</w:t>
      </w:r>
      <w:r>
        <w:rPr>
          <w:sz w:val="28"/>
          <w:szCs w:val="28"/>
        </w:rPr>
        <w:t xml:space="preserve">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590DF2" w:rsidRDefault="00590DF2" w:rsidP="00590DF2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10062019/2,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590DF2">
        <w:rPr>
          <w:sz w:val="28"/>
          <w:szCs w:val="28"/>
        </w:rPr>
        <w:t>Источник бесперебойного питания Ippon BACK OFFICE 600</w:t>
      </w:r>
      <w:r>
        <w:rPr>
          <w:sz w:val="28"/>
          <w:szCs w:val="28"/>
        </w:rPr>
        <w:t>»</w:t>
      </w:r>
      <w:r w:rsidRPr="00590DF2">
        <w:rPr>
          <w:sz w:val="28"/>
          <w:szCs w:val="28"/>
        </w:rPr>
        <w:t>, инвентарный номер: 11013402143020320074</w:t>
      </w:r>
      <w:r>
        <w:rPr>
          <w:sz w:val="28"/>
          <w:szCs w:val="28"/>
        </w:rPr>
        <w:t xml:space="preserve">, были обнаружены следующие дефекты: вышел из строя – перегрузка внутренней шины постоянного напряжения ИБП, неисправна цель </w:t>
      </w:r>
      <w:r>
        <w:rPr>
          <w:sz w:val="28"/>
          <w:szCs w:val="28"/>
          <w:lang w:val="en-US"/>
        </w:rPr>
        <w:t>PFC</w:t>
      </w:r>
      <w:r>
        <w:rPr>
          <w:sz w:val="28"/>
          <w:szCs w:val="28"/>
        </w:rPr>
        <w:t>, вышел из строя инвертор, требуется замена аккумуляторов.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590DF2" w:rsidRDefault="00590DF2" w:rsidP="00590DF2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10062019/3,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="00813AC3" w:rsidRPr="00813AC3">
        <w:rPr>
          <w:sz w:val="28"/>
          <w:szCs w:val="28"/>
        </w:rPr>
        <w:t>Источник бесперебойного питания UPS 600 VA</w:t>
      </w:r>
      <w:r w:rsidR="00813AC3">
        <w:rPr>
          <w:sz w:val="28"/>
          <w:szCs w:val="28"/>
        </w:rPr>
        <w:t>»</w:t>
      </w:r>
      <w:r w:rsidR="00813AC3" w:rsidRPr="00813AC3">
        <w:rPr>
          <w:sz w:val="28"/>
          <w:szCs w:val="28"/>
        </w:rPr>
        <w:t>, инвентарный номер: 11013402143020320024</w:t>
      </w:r>
      <w:r>
        <w:rPr>
          <w:sz w:val="28"/>
          <w:szCs w:val="28"/>
        </w:rPr>
        <w:t xml:space="preserve">, были обнаружены следующие дефекты: перегрузка внутренней шины постоянного напряжения ИБП, неисправна цель </w:t>
      </w:r>
      <w:r>
        <w:rPr>
          <w:sz w:val="28"/>
          <w:szCs w:val="28"/>
          <w:lang w:val="en-US"/>
        </w:rPr>
        <w:t>PFC</w:t>
      </w:r>
      <w:r>
        <w:rPr>
          <w:sz w:val="28"/>
          <w:szCs w:val="28"/>
        </w:rPr>
        <w:t>, вышел из строя инвертор.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813AC3" w:rsidRDefault="00813AC3" w:rsidP="00813AC3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10062019/4,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813AC3">
        <w:rPr>
          <w:sz w:val="28"/>
          <w:szCs w:val="28"/>
        </w:rPr>
        <w:t>Компьютер</w:t>
      </w:r>
      <w:r>
        <w:rPr>
          <w:sz w:val="28"/>
          <w:szCs w:val="28"/>
        </w:rPr>
        <w:t>»</w:t>
      </w:r>
      <w:r w:rsidRPr="00813AC3">
        <w:rPr>
          <w:sz w:val="28"/>
          <w:szCs w:val="28"/>
        </w:rPr>
        <w:t>, инвентарный номер: 11013402143020000004</w:t>
      </w:r>
      <w:r>
        <w:rPr>
          <w:sz w:val="28"/>
          <w:szCs w:val="28"/>
        </w:rPr>
        <w:t>, были обнаружены следующие дефекты: вышли из строя материнская плата, оперативная память, блок питания.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813AC3" w:rsidRDefault="00813AC3" w:rsidP="00813AC3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Как следует из акта технического заключения от 10 июня 2019 г.                        № 10062019/5,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813AC3">
        <w:rPr>
          <w:sz w:val="28"/>
          <w:szCs w:val="28"/>
        </w:rPr>
        <w:t>Компьютер</w:t>
      </w:r>
      <w:r>
        <w:rPr>
          <w:sz w:val="28"/>
          <w:szCs w:val="28"/>
        </w:rPr>
        <w:t>»</w:t>
      </w:r>
      <w:r w:rsidRPr="00813AC3">
        <w:rPr>
          <w:sz w:val="28"/>
          <w:szCs w:val="28"/>
        </w:rPr>
        <w:t>, инвентарный номер: 11013402143020000008</w:t>
      </w:r>
      <w:r>
        <w:rPr>
          <w:sz w:val="28"/>
          <w:szCs w:val="28"/>
        </w:rPr>
        <w:t>, были обнаружены следующие дефекты: дефекты материнской платы, приводящие к зависанию компьютера, большое количество сбойных кластеров на жестком диске, сгорел</w:t>
      </w:r>
      <w:r w:rsidR="008308BF">
        <w:rPr>
          <w:sz w:val="28"/>
          <w:szCs w:val="28"/>
        </w:rPr>
        <w:t>и</w:t>
      </w:r>
      <w:r>
        <w:rPr>
          <w:sz w:val="28"/>
          <w:szCs w:val="28"/>
        </w:rPr>
        <w:t xml:space="preserve"> блок питания и оперативная память.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8308BF" w:rsidRDefault="008308BF" w:rsidP="008308BF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10062019/6,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8308BF">
        <w:rPr>
          <w:sz w:val="28"/>
          <w:szCs w:val="28"/>
        </w:rPr>
        <w:t>Компьютер</w:t>
      </w:r>
      <w:r>
        <w:rPr>
          <w:sz w:val="28"/>
          <w:szCs w:val="28"/>
        </w:rPr>
        <w:t>»</w:t>
      </w:r>
      <w:r w:rsidRPr="008308BF">
        <w:rPr>
          <w:sz w:val="28"/>
          <w:szCs w:val="28"/>
        </w:rPr>
        <w:t>, инвентарный номер: 11013402143020000010</w:t>
      </w:r>
      <w:r>
        <w:rPr>
          <w:sz w:val="28"/>
          <w:szCs w:val="28"/>
        </w:rPr>
        <w:t xml:space="preserve">, были обнаружены следующие дефекты: внешне все комплектующие не имеют следов механического воздействия, но ни один из элементов не работает стабильно даже в чистом </w:t>
      </w:r>
      <w:r>
        <w:rPr>
          <w:sz w:val="28"/>
          <w:szCs w:val="28"/>
          <w:lang w:val="en-US"/>
        </w:rPr>
        <w:t>DOS</w:t>
      </w:r>
      <w:r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021168" w:rsidRDefault="00021168" w:rsidP="00021168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10062019/7,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021168">
        <w:rPr>
          <w:sz w:val="28"/>
          <w:szCs w:val="28"/>
        </w:rPr>
        <w:t>Компьютер, инвентарный номер: 11013402143020000011</w:t>
      </w:r>
      <w:r>
        <w:rPr>
          <w:sz w:val="28"/>
          <w:szCs w:val="28"/>
        </w:rPr>
        <w:t>, были обнаружены следующие дефекты: вышли из строя</w:t>
      </w:r>
      <w:r w:rsidR="007B4296">
        <w:rPr>
          <w:sz w:val="28"/>
          <w:szCs w:val="28"/>
        </w:rPr>
        <w:t xml:space="preserve"> материнская плата, процессор, блок питания</w:t>
      </w:r>
      <w:r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7B4296" w:rsidRDefault="007B4296" w:rsidP="007B4296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10062019/8,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7B4296">
        <w:rPr>
          <w:sz w:val="28"/>
          <w:szCs w:val="28"/>
        </w:rPr>
        <w:t>Компьютер Samsung DDR-III</w:t>
      </w:r>
      <w:r>
        <w:rPr>
          <w:sz w:val="28"/>
          <w:szCs w:val="28"/>
        </w:rPr>
        <w:t>»</w:t>
      </w:r>
      <w:r w:rsidRPr="007B4296">
        <w:rPr>
          <w:sz w:val="28"/>
          <w:szCs w:val="28"/>
        </w:rPr>
        <w:t>, инвентарный номер: 11013402143020000012</w:t>
      </w:r>
      <w:r>
        <w:rPr>
          <w:sz w:val="28"/>
          <w:szCs w:val="28"/>
        </w:rPr>
        <w:t>, были обнаружены следующие дефекты: повреждения материнской платы, не подлежащие восстановлению, повреждены контакты процессора, сгорел блок питания, жесткий диск, сгорели лампы подсветки монитора.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7B4296" w:rsidRDefault="007B4296" w:rsidP="007B4296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10062019/9,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7B4296">
        <w:rPr>
          <w:sz w:val="28"/>
          <w:szCs w:val="28"/>
        </w:rPr>
        <w:t>Компьютер на базе Intel Core i5-3450 Ivy Bridje {3.10Ггц, 4х256КБ+6МВ, EM64Т</w:t>
      </w:r>
      <w:r>
        <w:rPr>
          <w:sz w:val="28"/>
          <w:szCs w:val="28"/>
        </w:rPr>
        <w:t>»</w:t>
      </w:r>
      <w:r w:rsidRPr="007B4296">
        <w:rPr>
          <w:sz w:val="28"/>
          <w:szCs w:val="28"/>
        </w:rPr>
        <w:t>, инвентарный номер: 11013402143020000022</w:t>
      </w:r>
      <w:r>
        <w:rPr>
          <w:sz w:val="28"/>
          <w:szCs w:val="28"/>
        </w:rPr>
        <w:t xml:space="preserve">, были обнаружены следующие дефекты: дефекты материнской платы, приводящие к зависанию компьютера, большое количество </w:t>
      </w:r>
      <w:r>
        <w:rPr>
          <w:sz w:val="28"/>
          <w:szCs w:val="28"/>
        </w:rPr>
        <w:lastRenderedPageBreak/>
        <w:t>сбойных кластеров на жестком диске, сгорел блок питания монитора.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7B4296" w:rsidRDefault="007B4296" w:rsidP="007B4296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10062019/10,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7B4296">
        <w:rPr>
          <w:sz w:val="28"/>
          <w:szCs w:val="28"/>
        </w:rPr>
        <w:t>Кондиционер</w:t>
      </w:r>
      <w:r>
        <w:rPr>
          <w:sz w:val="28"/>
          <w:szCs w:val="28"/>
        </w:rPr>
        <w:t xml:space="preserve"> «Самсунг»</w:t>
      </w:r>
      <w:r w:rsidRPr="007B4296">
        <w:rPr>
          <w:sz w:val="28"/>
          <w:szCs w:val="28"/>
        </w:rPr>
        <w:t>12</w:t>
      </w:r>
      <w:r>
        <w:rPr>
          <w:sz w:val="28"/>
          <w:szCs w:val="28"/>
        </w:rPr>
        <w:t>»</w:t>
      </w:r>
      <w:r w:rsidRPr="007B4296">
        <w:rPr>
          <w:sz w:val="28"/>
          <w:szCs w:val="28"/>
        </w:rPr>
        <w:t>, инвентарный номер: 11013403162930270049</w:t>
      </w:r>
      <w:r>
        <w:rPr>
          <w:sz w:val="28"/>
          <w:szCs w:val="28"/>
        </w:rPr>
        <w:t>, были обнаружены следующие дефекты: вышел из строя – имеется микротрещина радиаторов, не держится требуемое давление хладагента, при дальнейшей эксплуатации возможен перегрев компрессора, без возможности восстановления.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7D5135" w:rsidRDefault="007D5135" w:rsidP="007D513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10062019/11,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>
        <w:rPr>
          <w:sz w:val="28"/>
          <w:szCs w:val="28"/>
        </w:rPr>
        <w:t>Кондиционеры типа «Сплит»»</w:t>
      </w:r>
      <w:r w:rsidRPr="007D5135">
        <w:rPr>
          <w:sz w:val="28"/>
          <w:szCs w:val="28"/>
        </w:rPr>
        <w:t>, инвентарный номер: 11013403162930274052</w:t>
      </w:r>
      <w:r>
        <w:rPr>
          <w:sz w:val="28"/>
          <w:szCs w:val="28"/>
        </w:rPr>
        <w:t>, были обнаружены следующие дефекты: вышел из строя, произошло замыкание витков двигателя компрессора.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7D5135" w:rsidRDefault="007D5135" w:rsidP="007D513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10062019/12,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7D5135">
        <w:rPr>
          <w:sz w:val="28"/>
          <w:szCs w:val="28"/>
        </w:rPr>
        <w:t xml:space="preserve">Монитор 22 </w:t>
      </w:r>
      <w:r w:rsidRPr="007D5135">
        <w:rPr>
          <w:sz w:val="28"/>
          <w:szCs w:val="28"/>
          <w:lang w:val="en-US"/>
        </w:rPr>
        <w:t>MONITOR</w:t>
      </w:r>
      <w:r w:rsidRPr="007D5135">
        <w:rPr>
          <w:sz w:val="28"/>
          <w:szCs w:val="28"/>
        </w:rPr>
        <w:t xml:space="preserve"> </w:t>
      </w:r>
      <w:r w:rsidRPr="007D5135">
        <w:rPr>
          <w:sz w:val="28"/>
          <w:szCs w:val="28"/>
          <w:lang w:val="en-US"/>
        </w:rPr>
        <w:t>LG</w:t>
      </w:r>
      <w:r w:rsidRPr="007D5135">
        <w:rPr>
          <w:sz w:val="28"/>
          <w:szCs w:val="28"/>
        </w:rPr>
        <w:t xml:space="preserve"> </w:t>
      </w:r>
      <w:r w:rsidRPr="007D5135">
        <w:rPr>
          <w:sz w:val="28"/>
          <w:szCs w:val="28"/>
          <w:lang w:val="en-US"/>
        </w:rPr>
        <w:t>W</w:t>
      </w:r>
      <w:r w:rsidRPr="007D5135">
        <w:rPr>
          <w:sz w:val="28"/>
          <w:szCs w:val="28"/>
        </w:rPr>
        <w:t>2243</w:t>
      </w:r>
      <w:r w:rsidRPr="007D5135">
        <w:rPr>
          <w:sz w:val="28"/>
          <w:szCs w:val="28"/>
          <w:lang w:val="en-US"/>
        </w:rPr>
        <w:t>S</w:t>
      </w:r>
      <w:r w:rsidRPr="007D5135">
        <w:rPr>
          <w:sz w:val="28"/>
          <w:szCs w:val="28"/>
        </w:rPr>
        <w:t>-</w:t>
      </w:r>
      <w:r w:rsidRPr="007D5135">
        <w:rPr>
          <w:sz w:val="28"/>
          <w:szCs w:val="28"/>
          <w:lang w:val="en-US"/>
        </w:rPr>
        <w:t>PF</w:t>
      </w:r>
      <w:r w:rsidRPr="007D5135">
        <w:rPr>
          <w:sz w:val="28"/>
          <w:szCs w:val="28"/>
        </w:rPr>
        <w:t xml:space="preserve"> </w:t>
      </w:r>
      <w:r w:rsidRPr="007D5135">
        <w:rPr>
          <w:sz w:val="28"/>
          <w:szCs w:val="28"/>
          <w:lang w:val="en-US"/>
        </w:rPr>
        <w:t>FLATRON</w:t>
      </w:r>
      <w:r w:rsidRPr="007D5135">
        <w:rPr>
          <w:sz w:val="28"/>
          <w:szCs w:val="28"/>
        </w:rPr>
        <w:t xml:space="preserve"> ^</w:t>
      </w:r>
      <w:r w:rsidRPr="007D5135">
        <w:rPr>
          <w:sz w:val="28"/>
          <w:szCs w:val="28"/>
          <w:lang w:val="en-US"/>
        </w:rPr>
        <w:t>Black</w:t>
      </w:r>
      <w:r w:rsidRPr="007D5135">
        <w:rPr>
          <w:sz w:val="28"/>
          <w:szCs w:val="28"/>
        </w:rPr>
        <w:t xml:space="preserve">^ </w:t>
      </w:r>
      <w:r w:rsidRPr="007D5135">
        <w:rPr>
          <w:sz w:val="28"/>
          <w:szCs w:val="28"/>
          <w:lang w:val="en-US"/>
        </w:rPr>
        <w:t>LCD</w:t>
      </w:r>
      <w:r w:rsidRPr="007D5135">
        <w:rPr>
          <w:sz w:val="28"/>
          <w:szCs w:val="28"/>
        </w:rPr>
        <w:t xml:space="preserve"> 51146</w:t>
      </w:r>
      <w:r>
        <w:rPr>
          <w:sz w:val="28"/>
          <w:szCs w:val="28"/>
        </w:rPr>
        <w:t>»</w:t>
      </w:r>
      <w:r w:rsidRPr="007D5135">
        <w:rPr>
          <w:sz w:val="28"/>
          <w:szCs w:val="28"/>
        </w:rPr>
        <w:t>, инвентарный номер: 11013402143020350027</w:t>
      </w:r>
      <w:r>
        <w:rPr>
          <w:sz w:val="28"/>
          <w:szCs w:val="28"/>
        </w:rPr>
        <w:t>, были обнаружены следующие дефекты: вышла из строя плата формирования изображения и шлейфы матрицы.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7D5135" w:rsidRDefault="007D5135" w:rsidP="007D513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10062019/13,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7D5135">
        <w:rPr>
          <w:sz w:val="28"/>
          <w:szCs w:val="28"/>
        </w:rPr>
        <w:t xml:space="preserve">Моноблок </w:t>
      </w:r>
      <w:r w:rsidRPr="007D5135">
        <w:rPr>
          <w:sz w:val="28"/>
          <w:szCs w:val="28"/>
          <w:lang w:val="en-US"/>
        </w:rPr>
        <w:t>ASER</w:t>
      </w:r>
      <w:r w:rsidRPr="007D5135">
        <w:rPr>
          <w:sz w:val="28"/>
          <w:szCs w:val="28"/>
        </w:rPr>
        <w:t xml:space="preserve"> 18.5 </w:t>
      </w:r>
      <w:r w:rsidRPr="007D5135">
        <w:rPr>
          <w:sz w:val="28"/>
          <w:szCs w:val="28"/>
          <w:lang w:val="en-US"/>
        </w:rPr>
        <w:t>Wide</w:t>
      </w:r>
      <w:r w:rsidRPr="007D5135">
        <w:rPr>
          <w:sz w:val="28"/>
          <w:szCs w:val="28"/>
        </w:rPr>
        <w:t xml:space="preserve"> </w:t>
      </w:r>
      <w:r w:rsidRPr="007D5135">
        <w:rPr>
          <w:sz w:val="28"/>
          <w:szCs w:val="28"/>
          <w:lang w:val="en-US"/>
        </w:rPr>
        <w:t>non</w:t>
      </w:r>
      <w:r w:rsidRPr="007D5135">
        <w:rPr>
          <w:sz w:val="28"/>
          <w:szCs w:val="28"/>
        </w:rPr>
        <w:t>-</w:t>
      </w:r>
      <w:r w:rsidRPr="007D5135">
        <w:rPr>
          <w:sz w:val="28"/>
          <w:szCs w:val="28"/>
          <w:lang w:val="en-US"/>
        </w:rPr>
        <w:t>touch</w:t>
      </w:r>
      <w:r w:rsidRPr="007D5135">
        <w:rPr>
          <w:sz w:val="28"/>
          <w:szCs w:val="28"/>
        </w:rPr>
        <w:t xml:space="preserve"> </w:t>
      </w:r>
      <w:r w:rsidRPr="007D5135">
        <w:rPr>
          <w:sz w:val="28"/>
          <w:szCs w:val="28"/>
          <w:lang w:val="en-US"/>
        </w:rPr>
        <w:t>screen</w:t>
      </w:r>
      <w:r w:rsidRPr="007D5135">
        <w:rPr>
          <w:sz w:val="28"/>
          <w:szCs w:val="28"/>
        </w:rPr>
        <w:t xml:space="preserve">, </w:t>
      </w:r>
      <w:r w:rsidRPr="007D5135">
        <w:rPr>
          <w:sz w:val="28"/>
          <w:szCs w:val="28"/>
          <w:lang w:val="en-US"/>
        </w:rPr>
        <w:t>Intel</w:t>
      </w:r>
      <w:r w:rsidRPr="007D5135">
        <w:rPr>
          <w:sz w:val="28"/>
          <w:szCs w:val="28"/>
        </w:rPr>
        <w:t xml:space="preserve"> </w:t>
      </w:r>
      <w:r w:rsidRPr="007D5135">
        <w:rPr>
          <w:sz w:val="28"/>
          <w:szCs w:val="28"/>
          <w:lang w:val="en-US"/>
        </w:rPr>
        <w:t>Atom</w:t>
      </w:r>
      <w:r w:rsidRPr="007D5135">
        <w:rPr>
          <w:sz w:val="28"/>
          <w:szCs w:val="28"/>
        </w:rPr>
        <w:t xml:space="preserve"> </w:t>
      </w:r>
      <w:r w:rsidRPr="007D5135">
        <w:rPr>
          <w:sz w:val="28"/>
          <w:szCs w:val="28"/>
          <w:lang w:val="en-US"/>
        </w:rPr>
        <w:t>D</w:t>
      </w:r>
      <w:r w:rsidRPr="007D5135">
        <w:rPr>
          <w:sz w:val="28"/>
          <w:szCs w:val="28"/>
        </w:rPr>
        <w:t>525,2</w:t>
      </w:r>
      <w:r w:rsidRPr="007D5135">
        <w:rPr>
          <w:sz w:val="28"/>
          <w:szCs w:val="28"/>
          <w:lang w:val="en-US"/>
        </w:rPr>
        <w:t>GB</w:t>
      </w:r>
      <w:r w:rsidRPr="007D5135">
        <w:rPr>
          <w:sz w:val="28"/>
          <w:szCs w:val="28"/>
        </w:rPr>
        <w:t xml:space="preserve"> </w:t>
      </w:r>
      <w:r w:rsidRPr="007D5135">
        <w:rPr>
          <w:sz w:val="28"/>
          <w:szCs w:val="28"/>
          <w:lang w:val="en-US"/>
        </w:rPr>
        <w:t>DDRIII</w:t>
      </w:r>
      <w:r w:rsidRPr="007D5135">
        <w:rPr>
          <w:sz w:val="28"/>
          <w:szCs w:val="28"/>
        </w:rPr>
        <w:t xml:space="preserve"> 1333,320 </w:t>
      </w:r>
      <w:r w:rsidRPr="007D5135">
        <w:rPr>
          <w:sz w:val="28"/>
          <w:szCs w:val="28"/>
          <w:lang w:val="en-US"/>
        </w:rPr>
        <w:t>GB</w:t>
      </w:r>
      <w:r>
        <w:rPr>
          <w:sz w:val="28"/>
          <w:szCs w:val="28"/>
        </w:rPr>
        <w:t>»</w:t>
      </w:r>
      <w:r w:rsidRPr="007D5135">
        <w:rPr>
          <w:sz w:val="28"/>
          <w:szCs w:val="28"/>
        </w:rPr>
        <w:t>, инвентарный номер: 11013402143020000018</w:t>
      </w:r>
      <w:r>
        <w:rPr>
          <w:sz w:val="28"/>
          <w:szCs w:val="28"/>
        </w:rPr>
        <w:t>, были обнаружены следующие дефекты: вышла из строя материнская плата, блок питания, вышли из строя лампы подсветки экрана.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7D5135" w:rsidRDefault="007D5135" w:rsidP="007D513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10062019/14,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="00673A34" w:rsidRPr="00673A34">
        <w:rPr>
          <w:sz w:val="28"/>
          <w:szCs w:val="28"/>
        </w:rPr>
        <w:t xml:space="preserve">МФУ </w:t>
      </w:r>
      <w:r w:rsidR="00673A34" w:rsidRPr="00673A34">
        <w:rPr>
          <w:sz w:val="28"/>
          <w:szCs w:val="28"/>
          <w:lang w:val="en-US"/>
        </w:rPr>
        <w:t>SAMSUNG</w:t>
      </w:r>
      <w:r w:rsidR="00673A34" w:rsidRPr="00673A34">
        <w:rPr>
          <w:sz w:val="28"/>
          <w:szCs w:val="28"/>
        </w:rPr>
        <w:t xml:space="preserve"> </w:t>
      </w:r>
      <w:r w:rsidR="00673A34" w:rsidRPr="00673A34">
        <w:rPr>
          <w:sz w:val="28"/>
          <w:szCs w:val="28"/>
          <w:lang w:val="en-US"/>
        </w:rPr>
        <w:lastRenderedPageBreak/>
        <w:t>SC</w:t>
      </w:r>
      <w:r w:rsidR="00673A34" w:rsidRPr="00673A34">
        <w:rPr>
          <w:sz w:val="28"/>
          <w:szCs w:val="28"/>
        </w:rPr>
        <w:t>-4623</w:t>
      </w:r>
      <w:r w:rsidR="00673A34" w:rsidRPr="00673A34">
        <w:rPr>
          <w:sz w:val="28"/>
          <w:szCs w:val="28"/>
          <w:lang w:val="en-US"/>
        </w:rPr>
        <w:t>F</w:t>
      </w:r>
      <w:r w:rsidR="00673A34" w:rsidRPr="00673A34">
        <w:rPr>
          <w:sz w:val="28"/>
          <w:szCs w:val="28"/>
        </w:rPr>
        <w:t>(</w:t>
      </w:r>
      <w:r w:rsidR="00673A34" w:rsidRPr="00673A34">
        <w:rPr>
          <w:sz w:val="28"/>
          <w:szCs w:val="28"/>
          <w:lang w:val="en-US"/>
        </w:rPr>
        <w:t>A</w:t>
      </w:r>
      <w:r w:rsidR="00673A34" w:rsidRPr="00673A34">
        <w:rPr>
          <w:sz w:val="28"/>
          <w:szCs w:val="28"/>
        </w:rPr>
        <w:t xml:space="preserve">4. 22 стр/мин, 64 </w:t>
      </w:r>
      <w:r w:rsidR="00673A34" w:rsidRPr="00673A34">
        <w:rPr>
          <w:sz w:val="28"/>
          <w:szCs w:val="28"/>
          <w:lang w:val="en-US"/>
        </w:rPr>
        <w:t>Mb</w:t>
      </w:r>
      <w:r w:rsidR="00673A34" w:rsidRPr="00673A34">
        <w:rPr>
          <w:sz w:val="28"/>
          <w:szCs w:val="28"/>
        </w:rPr>
        <w:t xml:space="preserve">, факс </w:t>
      </w:r>
      <w:r w:rsidR="00673A34" w:rsidRPr="00673A34">
        <w:rPr>
          <w:sz w:val="28"/>
          <w:szCs w:val="28"/>
          <w:lang w:val="en-US"/>
        </w:rPr>
        <w:t>ADF</w:t>
      </w:r>
      <w:r w:rsidR="00673A34" w:rsidRPr="00673A34">
        <w:rPr>
          <w:sz w:val="28"/>
          <w:szCs w:val="28"/>
        </w:rPr>
        <w:t xml:space="preserve">, </w:t>
      </w:r>
      <w:r w:rsidR="00673A34" w:rsidRPr="00673A34">
        <w:rPr>
          <w:sz w:val="28"/>
          <w:szCs w:val="28"/>
          <w:lang w:val="en-US"/>
        </w:rPr>
        <w:t>USB</w:t>
      </w:r>
      <w:r w:rsidR="00673A34" w:rsidRPr="00673A34">
        <w:rPr>
          <w:sz w:val="28"/>
          <w:szCs w:val="28"/>
        </w:rPr>
        <w:t xml:space="preserve"> 2.0</w:t>
      </w:r>
      <w:r w:rsidR="00673A34">
        <w:rPr>
          <w:sz w:val="28"/>
          <w:szCs w:val="28"/>
        </w:rPr>
        <w:t>»</w:t>
      </w:r>
      <w:r w:rsidR="00673A34" w:rsidRPr="00673A34">
        <w:rPr>
          <w:sz w:val="28"/>
          <w:szCs w:val="28"/>
        </w:rPr>
        <w:t>, инвентарный номер: 11013403143010210042</w:t>
      </w:r>
      <w:r>
        <w:rPr>
          <w:sz w:val="28"/>
          <w:szCs w:val="28"/>
        </w:rPr>
        <w:t xml:space="preserve">, были обнаружены следующие дефекты: </w:t>
      </w:r>
      <w:r w:rsidR="00673A34">
        <w:rPr>
          <w:sz w:val="28"/>
          <w:szCs w:val="28"/>
        </w:rPr>
        <w:t>вышла из строя плата форматирования и сканирующая линейка</w:t>
      </w:r>
      <w:r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673A34" w:rsidRDefault="00673A34" w:rsidP="00673A34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10062019/15,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673A34">
        <w:rPr>
          <w:sz w:val="28"/>
          <w:szCs w:val="28"/>
        </w:rPr>
        <w:t xml:space="preserve">Неттоп </w:t>
      </w:r>
      <w:r w:rsidRPr="00673A34">
        <w:rPr>
          <w:sz w:val="28"/>
          <w:szCs w:val="28"/>
          <w:lang w:val="en-US"/>
        </w:rPr>
        <w:t>ASUS</w:t>
      </w:r>
      <w:r w:rsidRPr="00673A34">
        <w:rPr>
          <w:sz w:val="28"/>
          <w:szCs w:val="28"/>
        </w:rPr>
        <w:t xml:space="preserve"> </w:t>
      </w:r>
      <w:r w:rsidRPr="00673A34">
        <w:rPr>
          <w:sz w:val="28"/>
          <w:szCs w:val="28"/>
          <w:lang w:val="en-US"/>
        </w:rPr>
        <w:t>Eee</w:t>
      </w:r>
      <w:r w:rsidRPr="00673A34">
        <w:rPr>
          <w:sz w:val="28"/>
          <w:szCs w:val="28"/>
        </w:rPr>
        <w:t xml:space="preserve"> </w:t>
      </w:r>
      <w:r w:rsidRPr="00673A34">
        <w:rPr>
          <w:sz w:val="28"/>
          <w:szCs w:val="28"/>
          <w:lang w:val="en-US"/>
        </w:rPr>
        <w:t>BOX</w:t>
      </w:r>
      <w:r w:rsidRPr="00673A34">
        <w:rPr>
          <w:sz w:val="28"/>
          <w:szCs w:val="28"/>
        </w:rPr>
        <w:t xml:space="preserve"> </w:t>
      </w:r>
      <w:r w:rsidRPr="00673A34">
        <w:rPr>
          <w:sz w:val="28"/>
          <w:szCs w:val="28"/>
          <w:lang w:val="en-US"/>
        </w:rPr>
        <w:t>EB</w:t>
      </w:r>
      <w:r w:rsidRPr="00673A34">
        <w:rPr>
          <w:sz w:val="28"/>
          <w:szCs w:val="28"/>
        </w:rPr>
        <w:t>1501</w:t>
      </w:r>
      <w:r w:rsidRPr="00673A34">
        <w:rPr>
          <w:sz w:val="28"/>
          <w:szCs w:val="28"/>
          <w:lang w:val="en-US"/>
        </w:rPr>
        <w:t>P</w:t>
      </w:r>
      <w:r w:rsidRPr="00673A34">
        <w:rPr>
          <w:sz w:val="28"/>
          <w:szCs w:val="28"/>
        </w:rPr>
        <w:t>0070 (</w:t>
      </w:r>
      <w:r w:rsidRPr="00673A34">
        <w:rPr>
          <w:sz w:val="28"/>
          <w:szCs w:val="28"/>
          <w:lang w:val="en-US"/>
        </w:rPr>
        <w:t>D</w:t>
      </w:r>
      <w:r w:rsidRPr="00673A34">
        <w:rPr>
          <w:sz w:val="28"/>
          <w:szCs w:val="28"/>
        </w:rPr>
        <w:t>525/2/250/</w:t>
      </w:r>
      <w:r w:rsidRPr="00673A34">
        <w:rPr>
          <w:sz w:val="28"/>
          <w:szCs w:val="28"/>
          <w:lang w:val="en-US"/>
        </w:rPr>
        <w:t>NV</w:t>
      </w:r>
      <w:r w:rsidRPr="00673A34">
        <w:rPr>
          <w:sz w:val="28"/>
          <w:szCs w:val="28"/>
        </w:rPr>
        <w:t xml:space="preserve"> </w:t>
      </w:r>
      <w:r w:rsidRPr="00673A34">
        <w:rPr>
          <w:sz w:val="28"/>
          <w:szCs w:val="28"/>
          <w:lang w:val="en-US"/>
        </w:rPr>
        <w:t>ION</w:t>
      </w:r>
      <w:r w:rsidRPr="00673A34">
        <w:rPr>
          <w:sz w:val="28"/>
          <w:szCs w:val="28"/>
        </w:rPr>
        <w:t xml:space="preserve"> </w:t>
      </w:r>
      <w:r w:rsidRPr="00673A34">
        <w:rPr>
          <w:sz w:val="28"/>
          <w:szCs w:val="28"/>
          <w:lang w:val="en-US"/>
        </w:rPr>
        <w:t>GT</w:t>
      </w:r>
      <w:r w:rsidRPr="00673A34">
        <w:rPr>
          <w:sz w:val="28"/>
          <w:szCs w:val="28"/>
        </w:rPr>
        <w:t>218/</w:t>
      </w:r>
      <w:r w:rsidRPr="00673A34">
        <w:rPr>
          <w:sz w:val="28"/>
          <w:szCs w:val="28"/>
          <w:lang w:val="en-US"/>
        </w:rPr>
        <w:t>DVDRW</w:t>
      </w:r>
      <w:r w:rsidRPr="00673A34">
        <w:rPr>
          <w:sz w:val="28"/>
          <w:szCs w:val="28"/>
        </w:rPr>
        <w:t>+</w:t>
      </w:r>
      <w:r w:rsidRPr="00673A34">
        <w:rPr>
          <w:sz w:val="28"/>
          <w:szCs w:val="28"/>
          <w:lang w:val="en-US"/>
        </w:rPr>
        <w:t>CR</w:t>
      </w:r>
      <w:r w:rsidRPr="00673A34">
        <w:rPr>
          <w:sz w:val="28"/>
          <w:szCs w:val="28"/>
        </w:rPr>
        <w:t>/</w:t>
      </w:r>
      <w:r w:rsidRPr="00673A34">
        <w:rPr>
          <w:sz w:val="28"/>
          <w:szCs w:val="28"/>
          <w:lang w:val="en-US"/>
        </w:rPr>
        <w:t>HDMI</w:t>
      </w:r>
      <w:r w:rsidRPr="00673A34">
        <w:rPr>
          <w:sz w:val="28"/>
          <w:szCs w:val="28"/>
        </w:rPr>
        <w:t>/</w:t>
      </w:r>
      <w:r w:rsidRPr="00673A34">
        <w:rPr>
          <w:sz w:val="28"/>
          <w:szCs w:val="28"/>
          <w:lang w:val="en-US"/>
        </w:rPr>
        <w:t>w</w:t>
      </w:r>
      <w:r w:rsidRPr="00673A34">
        <w:rPr>
          <w:sz w:val="28"/>
          <w:szCs w:val="28"/>
        </w:rPr>
        <w:t>/</w:t>
      </w:r>
      <w:r w:rsidRPr="00673A34">
        <w:rPr>
          <w:sz w:val="28"/>
          <w:szCs w:val="28"/>
          <w:lang w:val="en-US"/>
        </w:rPr>
        <w:t>ok</w:t>
      </w:r>
      <w:r w:rsidRPr="00673A34">
        <w:rPr>
          <w:sz w:val="28"/>
          <w:szCs w:val="28"/>
        </w:rPr>
        <w:t>+</w:t>
      </w:r>
      <w:r w:rsidRPr="00673A34">
        <w:rPr>
          <w:sz w:val="28"/>
          <w:szCs w:val="28"/>
          <w:lang w:val="en-US"/>
        </w:rPr>
        <w:t>m</w:t>
      </w:r>
      <w:r w:rsidRPr="00673A34">
        <w:rPr>
          <w:sz w:val="28"/>
          <w:szCs w:val="28"/>
        </w:rPr>
        <w:t>)</w:t>
      </w:r>
      <w:r>
        <w:rPr>
          <w:sz w:val="28"/>
          <w:szCs w:val="28"/>
        </w:rPr>
        <w:t>»</w:t>
      </w:r>
      <w:r w:rsidRPr="00673A34">
        <w:rPr>
          <w:sz w:val="28"/>
          <w:szCs w:val="28"/>
        </w:rPr>
        <w:t>, инвентарный номер:11013402143020000013</w:t>
      </w:r>
      <w:r>
        <w:rPr>
          <w:sz w:val="28"/>
          <w:szCs w:val="28"/>
        </w:rPr>
        <w:t>, были обнаружены следующие дефекты: вышли из строя процессор, жесткий диск, оперативная память, блок питания.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673A34" w:rsidRDefault="00673A34" w:rsidP="00673A34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10062019/16,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673A34">
        <w:rPr>
          <w:sz w:val="28"/>
          <w:szCs w:val="28"/>
        </w:rPr>
        <w:t xml:space="preserve">Ноутбук </w:t>
      </w:r>
      <w:r w:rsidRPr="00673A34">
        <w:rPr>
          <w:sz w:val="28"/>
          <w:szCs w:val="28"/>
          <w:lang w:val="en-US"/>
        </w:rPr>
        <w:t>Asus</w:t>
      </w:r>
      <w:r>
        <w:rPr>
          <w:sz w:val="28"/>
          <w:szCs w:val="28"/>
        </w:rPr>
        <w:t>»</w:t>
      </w:r>
      <w:r w:rsidRPr="00673A34">
        <w:rPr>
          <w:sz w:val="28"/>
          <w:szCs w:val="28"/>
        </w:rPr>
        <w:t>, инвентарный номер: 11013402143020000009</w:t>
      </w:r>
      <w:r>
        <w:rPr>
          <w:sz w:val="28"/>
          <w:szCs w:val="28"/>
        </w:rPr>
        <w:t>, были обнаружены следующие дефекты: вышла из строя материнская плата и матрица монитора.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673A34" w:rsidRDefault="00673A34" w:rsidP="00673A34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>Как следует из акта технического заключения от 10 июня 2019 г.                        № 10062019/1</w:t>
      </w:r>
      <w:r w:rsidR="00DC7AA3">
        <w:rPr>
          <w:sz w:val="28"/>
          <w:szCs w:val="28"/>
        </w:rPr>
        <w:t>8</w:t>
      </w:r>
      <w:r>
        <w:rPr>
          <w:sz w:val="28"/>
          <w:szCs w:val="28"/>
        </w:rPr>
        <w:t xml:space="preserve">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="00DC7AA3" w:rsidRPr="00DC7AA3">
        <w:rPr>
          <w:sz w:val="28"/>
          <w:szCs w:val="28"/>
        </w:rPr>
        <w:t xml:space="preserve">Ноутбук </w:t>
      </w:r>
      <w:r w:rsidR="00DC7AA3" w:rsidRPr="00DC7AA3">
        <w:rPr>
          <w:sz w:val="28"/>
          <w:szCs w:val="28"/>
          <w:lang w:val="en-US"/>
        </w:rPr>
        <w:t>HP</w:t>
      </w:r>
      <w:r w:rsidR="00DC7AA3" w:rsidRPr="00DC7AA3">
        <w:rPr>
          <w:sz w:val="28"/>
          <w:szCs w:val="28"/>
        </w:rPr>
        <w:t xml:space="preserve"> </w:t>
      </w:r>
      <w:r w:rsidR="00DC7AA3">
        <w:rPr>
          <w:sz w:val="28"/>
          <w:szCs w:val="28"/>
        </w:rPr>
        <w:t xml:space="preserve">                   </w:t>
      </w:r>
      <w:r w:rsidR="00DC7AA3" w:rsidRPr="00DC7AA3">
        <w:rPr>
          <w:sz w:val="28"/>
          <w:szCs w:val="28"/>
        </w:rPr>
        <w:t xml:space="preserve">(для офиса) </w:t>
      </w:r>
      <w:r w:rsidR="00DC7AA3" w:rsidRPr="00DC7AA3">
        <w:rPr>
          <w:sz w:val="28"/>
          <w:szCs w:val="28"/>
          <w:lang w:val="en-US"/>
        </w:rPr>
        <w:t>hp</w:t>
      </w:r>
      <w:r w:rsidR="00DC7AA3" w:rsidRPr="00DC7AA3">
        <w:rPr>
          <w:sz w:val="28"/>
          <w:szCs w:val="28"/>
        </w:rPr>
        <w:t xml:space="preserve"> 450 </w:t>
      </w:r>
      <w:r w:rsidR="00DC7AA3" w:rsidRPr="00DC7AA3">
        <w:rPr>
          <w:sz w:val="28"/>
          <w:szCs w:val="28"/>
          <w:lang w:val="en-US"/>
        </w:rPr>
        <w:t>G</w:t>
      </w:r>
      <w:r w:rsidR="00DC7AA3" w:rsidRPr="00DC7AA3">
        <w:rPr>
          <w:sz w:val="28"/>
          <w:szCs w:val="28"/>
        </w:rPr>
        <w:t>1, инвентарный номер: 11013402143020010066</w:t>
      </w:r>
      <w:r>
        <w:rPr>
          <w:sz w:val="28"/>
          <w:szCs w:val="28"/>
        </w:rPr>
        <w:t xml:space="preserve">, были обнаружены следующие дефекты: </w:t>
      </w:r>
      <w:r w:rsidR="00DC7AA3">
        <w:rPr>
          <w:sz w:val="28"/>
          <w:szCs w:val="28"/>
        </w:rPr>
        <w:t>устаревшая платформа, не предназначенная для установки современного ПО, н</w:t>
      </w:r>
      <w:r w:rsidR="006F7708">
        <w:rPr>
          <w:sz w:val="28"/>
          <w:szCs w:val="28"/>
        </w:rPr>
        <w:t>аличие поврежденных секторов на</w:t>
      </w:r>
      <w:r w:rsidR="00DC7AA3">
        <w:rPr>
          <w:sz w:val="28"/>
          <w:szCs w:val="28"/>
        </w:rPr>
        <w:t xml:space="preserve"> </w:t>
      </w:r>
      <w:r w:rsidR="00DC7AA3">
        <w:rPr>
          <w:sz w:val="28"/>
          <w:szCs w:val="28"/>
          <w:lang w:val="en-US"/>
        </w:rPr>
        <w:t>HDD</w:t>
      </w:r>
      <w:r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DC7AA3" w:rsidRDefault="00DC7AA3" w:rsidP="00DC7AA3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10062019/19,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="006F7708" w:rsidRPr="006F7708">
        <w:rPr>
          <w:sz w:val="28"/>
          <w:szCs w:val="28"/>
        </w:rPr>
        <w:t>Принтер лазерный</w:t>
      </w:r>
      <w:r w:rsidR="006F7708">
        <w:rPr>
          <w:sz w:val="28"/>
          <w:szCs w:val="28"/>
        </w:rPr>
        <w:t>»</w:t>
      </w:r>
      <w:r w:rsidR="006F7708" w:rsidRPr="006F7708">
        <w:rPr>
          <w:sz w:val="28"/>
          <w:szCs w:val="28"/>
        </w:rPr>
        <w:t>, инвентарный номер: 11013402143020360033</w:t>
      </w:r>
      <w:r>
        <w:rPr>
          <w:sz w:val="28"/>
          <w:szCs w:val="28"/>
        </w:rPr>
        <w:t xml:space="preserve">, были обнаружены следующие дефекты: </w:t>
      </w:r>
      <w:r w:rsidR="006F7708">
        <w:rPr>
          <w:sz w:val="28"/>
          <w:szCs w:val="28"/>
        </w:rPr>
        <w:t>вышли из строя плата управления, механизм слистывания бумаги, коротрон</w:t>
      </w:r>
      <w:r>
        <w:rPr>
          <w:sz w:val="28"/>
          <w:szCs w:val="28"/>
        </w:rPr>
        <w:t xml:space="preserve">. Ремонт данного объекта нецелесообразен, ремонт приведет </w:t>
      </w:r>
      <w:r w:rsidR="006F7708">
        <w:rPr>
          <w:sz w:val="28"/>
          <w:szCs w:val="28"/>
        </w:rPr>
        <w:t xml:space="preserve">                     </w:t>
      </w:r>
      <w:r>
        <w:rPr>
          <w:sz w:val="28"/>
          <w:szCs w:val="28"/>
        </w:rPr>
        <w:t>к затратам большим, чем стоимость аналогичного нового оборудования.</w:t>
      </w:r>
    </w:p>
    <w:p w:rsidR="006F7708" w:rsidRDefault="006F7708" w:rsidP="006F7708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10062019/20,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6F7708">
        <w:rPr>
          <w:sz w:val="28"/>
          <w:szCs w:val="28"/>
        </w:rPr>
        <w:t xml:space="preserve">Принтер лазерный </w:t>
      </w:r>
      <w:r w:rsidRPr="006F7708">
        <w:rPr>
          <w:sz w:val="28"/>
          <w:szCs w:val="28"/>
        </w:rPr>
        <w:lastRenderedPageBreak/>
        <w:t xml:space="preserve">МФУ </w:t>
      </w:r>
      <w:r w:rsidRPr="006F7708">
        <w:rPr>
          <w:sz w:val="28"/>
          <w:szCs w:val="28"/>
          <w:lang w:val="en-US"/>
        </w:rPr>
        <w:t>hp</w:t>
      </w:r>
      <w:r w:rsidRPr="006F7708">
        <w:rPr>
          <w:sz w:val="28"/>
          <w:szCs w:val="28"/>
        </w:rPr>
        <w:t xml:space="preserve"> </w:t>
      </w:r>
      <w:r w:rsidRPr="006F7708">
        <w:rPr>
          <w:sz w:val="28"/>
          <w:szCs w:val="28"/>
          <w:lang w:val="en-US"/>
        </w:rPr>
        <w:t>COLOR</w:t>
      </w:r>
      <w:r w:rsidRPr="006F7708">
        <w:rPr>
          <w:sz w:val="28"/>
          <w:szCs w:val="28"/>
        </w:rPr>
        <w:t xml:space="preserve"> </w:t>
      </w:r>
      <w:r w:rsidRPr="006F7708">
        <w:rPr>
          <w:sz w:val="28"/>
          <w:szCs w:val="28"/>
          <w:lang w:val="en-US"/>
        </w:rPr>
        <w:t>Laser</w:t>
      </w:r>
      <w:r w:rsidRPr="006F7708">
        <w:rPr>
          <w:sz w:val="28"/>
          <w:szCs w:val="28"/>
        </w:rPr>
        <w:t xml:space="preserve"> </w:t>
      </w:r>
      <w:r w:rsidRPr="006F7708">
        <w:rPr>
          <w:sz w:val="28"/>
          <w:szCs w:val="28"/>
          <w:lang w:val="en-US"/>
        </w:rPr>
        <w:t>Jet</w:t>
      </w:r>
      <w:r w:rsidRPr="006F7708">
        <w:rPr>
          <w:sz w:val="28"/>
          <w:szCs w:val="28"/>
        </w:rPr>
        <w:t xml:space="preserve"> </w:t>
      </w:r>
      <w:r w:rsidRPr="006F7708">
        <w:rPr>
          <w:sz w:val="28"/>
          <w:szCs w:val="28"/>
          <w:lang w:val="en-US"/>
        </w:rPr>
        <w:t>Pro</w:t>
      </w:r>
      <w:r w:rsidRPr="006F7708">
        <w:rPr>
          <w:sz w:val="28"/>
          <w:szCs w:val="28"/>
        </w:rPr>
        <w:t xml:space="preserve"> </w:t>
      </w:r>
      <w:r w:rsidRPr="006F7708">
        <w:rPr>
          <w:sz w:val="28"/>
          <w:szCs w:val="28"/>
          <w:lang w:val="en-US"/>
        </w:rPr>
        <w:t>MFP</w:t>
      </w:r>
      <w:r w:rsidRPr="006F7708">
        <w:rPr>
          <w:sz w:val="28"/>
          <w:szCs w:val="28"/>
        </w:rPr>
        <w:t xml:space="preserve"> </w:t>
      </w:r>
      <w:r w:rsidRPr="006F7708">
        <w:rPr>
          <w:sz w:val="28"/>
          <w:szCs w:val="28"/>
          <w:lang w:val="en-US"/>
        </w:rPr>
        <w:t>M</w:t>
      </w:r>
      <w:r w:rsidRPr="006F7708">
        <w:rPr>
          <w:sz w:val="28"/>
          <w:szCs w:val="28"/>
        </w:rPr>
        <w:t>176</w:t>
      </w:r>
      <w:r w:rsidRPr="006F7708">
        <w:rPr>
          <w:sz w:val="28"/>
          <w:szCs w:val="28"/>
          <w:lang w:val="en-US"/>
        </w:rPr>
        <w:t>n</w:t>
      </w:r>
      <w:r>
        <w:rPr>
          <w:sz w:val="28"/>
          <w:szCs w:val="28"/>
        </w:rPr>
        <w:t>»</w:t>
      </w:r>
      <w:r w:rsidRPr="006F7708">
        <w:rPr>
          <w:sz w:val="28"/>
          <w:szCs w:val="28"/>
        </w:rPr>
        <w:t>, инвентарный номер: 11013402143020360067</w:t>
      </w:r>
      <w:r>
        <w:rPr>
          <w:sz w:val="28"/>
          <w:szCs w:val="28"/>
        </w:rPr>
        <w:t xml:space="preserve">, были обнаружены следующие дефекты: </w:t>
      </w:r>
      <w:r w:rsidR="00237FAA">
        <w:rPr>
          <w:sz w:val="28"/>
          <w:szCs w:val="28"/>
        </w:rPr>
        <w:t>вышел из строя узел термоз</w:t>
      </w:r>
      <w:r>
        <w:rPr>
          <w:sz w:val="28"/>
          <w:szCs w:val="28"/>
        </w:rPr>
        <w:t xml:space="preserve">акрепления и плата </w:t>
      </w:r>
      <w:r w:rsidR="00237FAA">
        <w:rPr>
          <w:sz w:val="28"/>
          <w:szCs w:val="28"/>
          <w:lang w:val="en-US"/>
        </w:rPr>
        <w:t>DC</w:t>
      </w:r>
      <w:r w:rsidR="00237FAA">
        <w:rPr>
          <w:sz w:val="28"/>
          <w:szCs w:val="28"/>
        </w:rPr>
        <w:t xml:space="preserve"> - контроллера</w:t>
      </w:r>
      <w:r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237FAA" w:rsidRDefault="00237FAA" w:rsidP="00237FAA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10062019/21,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237FAA">
        <w:rPr>
          <w:sz w:val="28"/>
          <w:szCs w:val="28"/>
        </w:rPr>
        <w:t xml:space="preserve">Системный блок на </w:t>
      </w:r>
      <w:r w:rsidRPr="00237FAA">
        <w:rPr>
          <w:sz w:val="28"/>
          <w:szCs w:val="28"/>
          <w:lang w:val="en-US"/>
        </w:rPr>
        <w:t>Intel</w:t>
      </w:r>
      <w:r w:rsidRPr="00237FAA">
        <w:rPr>
          <w:sz w:val="28"/>
          <w:szCs w:val="28"/>
        </w:rPr>
        <w:t xml:space="preserve"> </w:t>
      </w:r>
      <w:r w:rsidRPr="00237FAA">
        <w:rPr>
          <w:sz w:val="28"/>
          <w:szCs w:val="28"/>
          <w:lang w:val="en-US"/>
        </w:rPr>
        <w:t>Core</w:t>
      </w:r>
      <w:r w:rsidRPr="00237FAA">
        <w:rPr>
          <w:sz w:val="28"/>
          <w:szCs w:val="28"/>
        </w:rPr>
        <w:t xml:space="preserve"> </w:t>
      </w:r>
      <w:r w:rsidRPr="00237FAA">
        <w:rPr>
          <w:sz w:val="28"/>
          <w:szCs w:val="28"/>
          <w:lang w:val="en-US"/>
        </w:rPr>
        <w:t>i</w:t>
      </w:r>
      <w:r w:rsidRPr="00237FAA">
        <w:rPr>
          <w:sz w:val="28"/>
          <w:szCs w:val="28"/>
        </w:rPr>
        <w:t>5-2300 (2.80 ГГц, 4*256Кб+6МБ, ЕМ64Т,</w:t>
      </w:r>
      <w:r>
        <w:rPr>
          <w:sz w:val="28"/>
          <w:szCs w:val="28"/>
        </w:rPr>
        <w:t xml:space="preserve"> </w:t>
      </w:r>
      <w:r w:rsidRPr="00237FAA">
        <w:rPr>
          <w:sz w:val="28"/>
          <w:szCs w:val="28"/>
          <w:lang w:val="en-US"/>
        </w:rPr>
        <w:t>Sockett</w:t>
      </w:r>
      <w:r w:rsidRPr="00237FAA">
        <w:rPr>
          <w:sz w:val="28"/>
          <w:szCs w:val="28"/>
        </w:rPr>
        <w:t>1155, инвентарный номер: 11013402143020000014</w:t>
      </w:r>
      <w:r>
        <w:rPr>
          <w:sz w:val="28"/>
          <w:szCs w:val="28"/>
        </w:rPr>
        <w:t>, были обнаружены следующие дефекты: повреждения материнской платы, не подлежащие восстановлению, повреждены контакты процессора, сгорел блок питания.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237FAA" w:rsidRDefault="00237FAA" w:rsidP="00237FAA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10062019/22,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237FAA">
        <w:rPr>
          <w:sz w:val="28"/>
          <w:szCs w:val="28"/>
        </w:rPr>
        <w:t xml:space="preserve">Сканер </w:t>
      </w:r>
      <w:r w:rsidRPr="00237FAA">
        <w:rPr>
          <w:sz w:val="28"/>
          <w:szCs w:val="28"/>
          <w:lang w:val="en-US"/>
        </w:rPr>
        <w:t>CanonScan</w:t>
      </w:r>
      <w:r w:rsidRPr="00237FAA">
        <w:rPr>
          <w:sz w:val="28"/>
          <w:szCs w:val="28"/>
        </w:rPr>
        <w:t xml:space="preserve"> </w:t>
      </w:r>
      <w:r w:rsidRPr="00237FAA">
        <w:rPr>
          <w:sz w:val="28"/>
          <w:szCs w:val="28"/>
          <w:lang w:val="en-US"/>
        </w:rPr>
        <w:t>LIDE</w:t>
      </w:r>
      <w:r w:rsidRPr="00237FAA">
        <w:rPr>
          <w:sz w:val="28"/>
          <w:szCs w:val="28"/>
        </w:rPr>
        <w:t>210</w:t>
      </w:r>
      <w:r>
        <w:rPr>
          <w:sz w:val="28"/>
          <w:szCs w:val="28"/>
        </w:rPr>
        <w:t>»</w:t>
      </w:r>
      <w:r w:rsidRPr="00237FAA">
        <w:rPr>
          <w:sz w:val="28"/>
          <w:szCs w:val="28"/>
        </w:rPr>
        <w:t>, инвентарный номер: 11013402143020360036</w:t>
      </w:r>
      <w:r>
        <w:rPr>
          <w:sz w:val="28"/>
          <w:szCs w:val="28"/>
        </w:rPr>
        <w:t>, были обнаружены следующие дефекты: вышел из строя блок сканирования.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237FAA" w:rsidRDefault="00237FAA" w:rsidP="00237FAA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10062019/23,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237FAA">
        <w:rPr>
          <w:sz w:val="28"/>
          <w:szCs w:val="28"/>
        </w:rPr>
        <w:t xml:space="preserve">Сканер </w:t>
      </w:r>
      <w:r w:rsidRPr="00237FAA">
        <w:rPr>
          <w:sz w:val="28"/>
          <w:szCs w:val="28"/>
          <w:lang w:val="en-US"/>
        </w:rPr>
        <w:t>HP</w:t>
      </w:r>
      <w:r w:rsidRPr="00237FAA">
        <w:rPr>
          <w:sz w:val="28"/>
          <w:szCs w:val="28"/>
        </w:rPr>
        <w:t xml:space="preserve"> </w:t>
      </w:r>
      <w:r w:rsidRPr="00237FAA">
        <w:rPr>
          <w:sz w:val="28"/>
          <w:szCs w:val="28"/>
          <w:lang w:val="en-US"/>
        </w:rPr>
        <w:t>ScanJet</w:t>
      </w:r>
      <w:r w:rsidRPr="00237FAA">
        <w:rPr>
          <w:sz w:val="28"/>
          <w:szCs w:val="28"/>
        </w:rPr>
        <w:t xml:space="preserve"> </w:t>
      </w:r>
      <w:r w:rsidRPr="00237FAA">
        <w:rPr>
          <w:sz w:val="28"/>
          <w:szCs w:val="28"/>
          <w:lang w:val="en-US"/>
        </w:rPr>
        <w:t>G</w:t>
      </w:r>
      <w:r w:rsidRPr="00237FAA">
        <w:rPr>
          <w:sz w:val="28"/>
          <w:szCs w:val="28"/>
        </w:rPr>
        <w:t>2410 (</w:t>
      </w:r>
      <w:r w:rsidRPr="00237FAA">
        <w:rPr>
          <w:sz w:val="28"/>
          <w:szCs w:val="28"/>
          <w:lang w:val="en-US"/>
        </w:rPr>
        <w:t>L</w:t>
      </w:r>
      <w:r w:rsidRPr="00237FAA">
        <w:rPr>
          <w:sz w:val="28"/>
          <w:szCs w:val="28"/>
        </w:rPr>
        <w:t>2694</w:t>
      </w:r>
      <w:r w:rsidRPr="00237FAA">
        <w:rPr>
          <w:sz w:val="28"/>
          <w:szCs w:val="28"/>
          <w:lang w:val="en-US"/>
        </w:rPr>
        <w:t>A</w:t>
      </w:r>
      <w:r w:rsidRPr="00237FAA">
        <w:rPr>
          <w:sz w:val="28"/>
          <w:szCs w:val="28"/>
        </w:rPr>
        <w:t>) (</w:t>
      </w:r>
      <w:r w:rsidRPr="00237FAA">
        <w:rPr>
          <w:sz w:val="28"/>
          <w:szCs w:val="28"/>
          <w:lang w:val="en-US"/>
        </w:rPr>
        <w:t>A</w:t>
      </w:r>
      <w:r w:rsidRPr="00237FAA">
        <w:rPr>
          <w:sz w:val="28"/>
          <w:szCs w:val="28"/>
        </w:rPr>
        <w:t xml:space="preserve">4 </w:t>
      </w:r>
      <w:r w:rsidRPr="00237FAA">
        <w:rPr>
          <w:sz w:val="28"/>
          <w:szCs w:val="28"/>
          <w:lang w:val="en-US"/>
        </w:rPr>
        <w:t>USB</w:t>
      </w:r>
      <w:r w:rsidRPr="00237FAA">
        <w:rPr>
          <w:sz w:val="28"/>
          <w:szCs w:val="28"/>
        </w:rPr>
        <w:t>2.0.1200</w:t>
      </w:r>
      <w:r w:rsidRPr="00237FAA">
        <w:rPr>
          <w:sz w:val="28"/>
          <w:szCs w:val="28"/>
          <w:lang w:val="en-US"/>
        </w:rPr>
        <w:t>dr</w:t>
      </w:r>
      <w:r>
        <w:rPr>
          <w:sz w:val="28"/>
          <w:szCs w:val="28"/>
        </w:rPr>
        <w:t>»</w:t>
      </w:r>
      <w:r w:rsidRPr="00237FAA">
        <w:rPr>
          <w:sz w:val="28"/>
          <w:szCs w:val="28"/>
        </w:rPr>
        <w:t>, инвентарный номер: 11013402143020360030</w:t>
      </w:r>
      <w:r>
        <w:rPr>
          <w:sz w:val="28"/>
          <w:szCs w:val="28"/>
        </w:rPr>
        <w:t>, были обнаружены следующие дефекты: вышли из строя плата управления, сегменты лампы сканирования.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237FAA" w:rsidRDefault="00237FAA" w:rsidP="00237FAA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технического заключения от 10 июня 2019 г.                        № 10062019/24,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237FAA">
        <w:rPr>
          <w:sz w:val="28"/>
          <w:szCs w:val="28"/>
        </w:rPr>
        <w:t xml:space="preserve">Телевизор </w:t>
      </w:r>
      <w:r w:rsidRPr="00237FAA">
        <w:rPr>
          <w:sz w:val="28"/>
          <w:szCs w:val="28"/>
          <w:lang w:val="en-US"/>
        </w:rPr>
        <w:t>Toshiba</w:t>
      </w:r>
      <w:r w:rsidRPr="00237FAA">
        <w:rPr>
          <w:sz w:val="28"/>
          <w:szCs w:val="28"/>
        </w:rPr>
        <w:t xml:space="preserve"> </w:t>
      </w:r>
      <w:r w:rsidRPr="00237FAA">
        <w:rPr>
          <w:sz w:val="28"/>
          <w:szCs w:val="28"/>
          <w:lang w:val="en-US"/>
        </w:rPr>
        <w:t>VTW</w:t>
      </w:r>
      <w:r w:rsidRPr="00237FAA">
        <w:rPr>
          <w:sz w:val="28"/>
          <w:szCs w:val="28"/>
        </w:rPr>
        <w:t xml:space="preserve"> 21 </w:t>
      </w:r>
      <w:r w:rsidRPr="00237FAA">
        <w:rPr>
          <w:sz w:val="28"/>
          <w:szCs w:val="28"/>
          <w:lang w:val="en-US"/>
        </w:rPr>
        <w:t>FOR</w:t>
      </w:r>
      <w:r>
        <w:rPr>
          <w:sz w:val="28"/>
          <w:szCs w:val="28"/>
        </w:rPr>
        <w:t>»</w:t>
      </w:r>
      <w:r w:rsidRPr="00237FAA">
        <w:rPr>
          <w:sz w:val="28"/>
          <w:szCs w:val="28"/>
        </w:rPr>
        <w:t>, инвентарный номер: 11013604143230102090</w:t>
      </w:r>
      <w:r>
        <w:rPr>
          <w:sz w:val="28"/>
          <w:szCs w:val="28"/>
        </w:rPr>
        <w:t>, были обнаружены следующие дефекты: вышли из строя матрица экрана, блоки разверток, блок питания и каскад блока звукового сопровождения.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1903D3" w:rsidRDefault="001903D3" w:rsidP="001903D3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Как следует из акта технического заключения от 10 июня 2019 г.                        № 10062019/25, выданного ООО </w:t>
      </w:r>
      <w:r w:rsidRPr="00554FB3">
        <w:rPr>
          <w:sz w:val="28"/>
          <w:szCs w:val="28"/>
        </w:rPr>
        <w:t>«</w:t>
      </w:r>
      <w:r>
        <w:rPr>
          <w:sz w:val="28"/>
          <w:szCs w:val="28"/>
        </w:rPr>
        <w:t>ИВТ</w:t>
      </w:r>
      <w:r w:rsidRPr="00554FB3">
        <w:rPr>
          <w:sz w:val="28"/>
          <w:szCs w:val="28"/>
        </w:rPr>
        <w:t>»</w:t>
      </w:r>
      <w:r>
        <w:rPr>
          <w:sz w:val="28"/>
          <w:szCs w:val="28"/>
        </w:rPr>
        <w:t>, в ходе осмотра объекта</w:t>
      </w:r>
      <w:r w:rsidRPr="0047323F">
        <w:rPr>
          <w:sz w:val="28"/>
          <w:szCs w:val="28"/>
        </w:rPr>
        <w:t xml:space="preserve"> </w:t>
      </w:r>
      <w:r w:rsidRPr="00846CC4">
        <w:rPr>
          <w:sz w:val="28"/>
          <w:szCs w:val="28"/>
        </w:rPr>
        <w:t>«</w:t>
      </w:r>
      <w:r w:rsidRPr="001903D3">
        <w:rPr>
          <w:sz w:val="28"/>
          <w:szCs w:val="28"/>
        </w:rPr>
        <w:t xml:space="preserve">Факс </w:t>
      </w:r>
      <w:r w:rsidRPr="001903D3">
        <w:rPr>
          <w:sz w:val="28"/>
          <w:szCs w:val="28"/>
          <w:lang w:val="en-US"/>
        </w:rPr>
        <w:t>Panasonic</w:t>
      </w:r>
      <w:r w:rsidRPr="001903D3">
        <w:rPr>
          <w:sz w:val="28"/>
          <w:szCs w:val="28"/>
        </w:rPr>
        <w:t xml:space="preserve"> </w:t>
      </w:r>
      <w:r w:rsidRPr="001903D3">
        <w:rPr>
          <w:sz w:val="28"/>
          <w:szCs w:val="28"/>
          <w:lang w:val="en-US"/>
        </w:rPr>
        <w:t>KX</w:t>
      </w:r>
      <w:r w:rsidRPr="001903D3">
        <w:rPr>
          <w:sz w:val="28"/>
          <w:szCs w:val="28"/>
        </w:rPr>
        <w:t>-</w:t>
      </w:r>
      <w:r w:rsidRPr="001903D3">
        <w:rPr>
          <w:sz w:val="28"/>
          <w:szCs w:val="28"/>
          <w:lang w:val="en-US"/>
        </w:rPr>
        <w:t>FT</w:t>
      </w:r>
      <w:r w:rsidRPr="001903D3">
        <w:rPr>
          <w:sz w:val="28"/>
          <w:szCs w:val="28"/>
        </w:rPr>
        <w:t>982</w:t>
      </w:r>
      <w:r w:rsidRPr="001903D3">
        <w:rPr>
          <w:sz w:val="28"/>
          <w:szCs w:val="28"/>
          <w:lang w:val="en-US"/>
        </w:rPr>
        <w:t>RU</w:t>
      </w:r>
      <w:r w:rsidRPr="001903D3">
        <w:rPr>
          <w:sz w:val="28"/>
          <w:szCs w:val="28"/>
        </w:rPr>
        <w:t>-</w:t>
      </w:r>
      <w:r w:rsidRPr="001903D3">
        <w:rPr>
          <w:sz w:val="28"/>
          <w:szCs w:val="28"/>
          <w:lang w:val="en-US"/>
        </w:rPr>
        <w:t>B</w:t>
      </w:r>
      <w:r w:rsidRPr="001903D3">
        <w:rPr>
          <w:sz w:val="28"/>
          <w:szCs w:val="28"/>
        </w:rPr>
        <w:t xml:space="preserve"> ^</w:t>
      </w:r>
      <w:r w:rsidRPr="001903D3">
        <w:rPr>
          <w:sz w:val="28"/>
          <w:szCs w:val="28"/>
          <w:lang w:val="en-US"/>
        </w:rPr>
        <w:t>Black</w:t>
      </w:r>
      <w:r w:rsidRPr="001903D3">
        <w:rPr>
          <w:sz w:val="28"/>
          <w:szCs w:val="28"/>
        </w:rPr>
        <w:t>^ факс (термобумага) 78455</w:t>
      </w:r>
      <w:r>
        <w:rPr>
          <w:sz w:val="28"/>
          <w:szCs w:val="28"/>
        </w:rPr>
        <w:t>»</w:t>
      </w:r>
      <w:r w:rsidRPr="001903D3">
        <w:rPr>
          <w:sz w:val="28"/>
          <w:szCs w:val="28"/>
        </w:rPr>
        <w:t>, инвентарный номер: 11013404143222010060</w:t>
      </w:r>
      <w:r>
        <w:rPr>
          <w:sz w:val="28"/>
          <w:szCs w:val="28"/>
        </w:rPr>
        <w:t xml:space="preserve">, были обнаружены следующие дефекты: вышел из строя блок сканирования, сбита матрица, изношены лампы подсветки, линейка сканирования и сканер </w:t>
      </w:r>
      <w:r>
        <w:rPr>
          <w:sz w:val="28"/>
          <w:szCs w:val="28"/>
          <w:lang w:val="en-US"/>
        </w:rPr>
        <w:t>CIS</w:t>
      </w:r>
      <w:r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7B4296" w:rsidRDefault="001903D3" w:rsidP="00021168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1903D3">
        <w:rPr>
          <w:sz w:val="28"/>
          <w:szCs w:val="28"/>
        </w:rPr>
        <w:t>Как следует из акта технического заключения от 10 июня 2019 г.                        № 10062019/2</w:t>
      </w:r>
      <w:r>
        <w:rPr>
          <w:sz w:val="28"/>
          <w:szCs w:val="28"/>
        </w:rPr>
        <w:t>7</w:t>
      </w:r>
      <w:r w:rsidRPr="001903D3">
        <w:rPr>
          <w:sz w:val="28"/>
          <w:szCs w:val="28"/>
        </w:rPr>
        <w:t>, выданного ООО «ИВТ», в ходе осмотра объекта «</w:t>
      </w:r>
      <w:r w:rsidR="001D20CA" w:rsidRPr="001D20CA">
        <w:rPr>
          <w:sz w:val="28"/>
          <w:szCs w:val="28"/>
        </w:rPr>
        <w:t>Комплект мебели "Холл"</w:t>
      </w:r>
      <w:r w:rsidR="001D20CA">
        <w:rPr>
          <w:sz w:val="28"/>
          <w:szCs w:val="28"/>
        </w:rPr>
        <w:t>»</w:t>
      </w:r>
      <w:r w:rsidR="001D20CA" w:rsidRPr="001D20CA">
        <w:rPr>
          <w:sz w:val="28"/>
          <w:szCs w:val="28"/>
        </w:rPr>
        <w:t>, инвентарный номер: 11013604163612450014</w:t>
      </w:r>
      <w:r w:rsidRPr="001903D3">
        <w:rPr>
          <w:sz w:val="28"/>
          <w:szCs w:val="28"/>
        </w:rPr>
        <w:t xml:space="preserve">, были обнаружены следующие дефекты: </w:t>
      </w:r>
      <w:r w:rsidR="001D20CA">
        <w:rPr>
          <w:sz w:val="28"/>
          <w:szCs w:val="28"/>
        </w:rPr>
        <w:t>расшатаны отверстия для крепежа, износ обивки</w:t>
      </w:r>
      <w:r w:rsidRPr="001903D3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оборудования</w:t>
      </w:r>
      <w:r w:rsidR="001D20CA">
        <w:rPr>
          <w:sz w:val="28"/>
          <w:szCs w:val="28"/>
        </w:rPr>
        <w:t>.</w:t>
      </w:r>
    </w:p>
    <w:p w:rsidR="001D20CA" w:rsidRDefault="001D20CA" w:rsidP="001D20CA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1903D3">
        <w:rPr>
          <w:sz w:val="28"/>
          <w:szCs w:val="28"/>
        </w:rPr>
        <w:t>Как следует из акта технического заключения от 10 июня 2019 г.                        № 10062019/2</w:t>
      </w:r>
      <w:r>
        <w:rPr>
          <w:sz w:val="28"/>
          <w:szCs w:val="28"/>
        </w:rPr>
        <w:t>7</w:t>
      </w:r>
      <w:r w:rsidRPr="001903D3">
        <w:rPr>
          <w:sz w:val="28"/>
          <w:szCs w:val="28"/>
        </w:rPr>
        <w:t>, выданного ООО «ИВТ», в ходе осмотра объекта «</w:t>
      </w:r>
      <w:r w:rsidRPr="001D20CA">
        <w:rPr>
          <w:sz w:val="28"/>
          <w:szCs w:val="28"/>
        </w:rPr>
        <w:t>Кресло</w:t>
      </w:r>
      <w:r>
        <w:rPr>
          <w:sz w:val="28"/>
          <w:szCs w:val="28"/>
        </w:rPr>
        <w:t>»</w:t>
      </w:r>
      <w:r w:rsidRPr="001D20CA">
        <w:rPr>
          <w:sz w:val="28"/>
          <w:szCs w:val="28"/>
        </w:rPr>
        <w:t>, инвентарный номер: 11013604163612460009</w:t>
      </w:r>
      <w:r w:rsidRPr="001903D3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расшатаны отверстия для крепежа, износ обивки</w:t>
      </w:r>
      <w:r w:rsidRPr="001903D3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оборудования</w:t>
      </w:r>
      <w:r>
        <w:rPr>
          <w:sz w:val="28"/>
          <w:szCs w:val="28"/>
        </w:rPr>
        <w:t>.</w:t>
      </w:r>
    </w:p>
    <w:p w:rsidR="001D20CA" w:rsidRDefault="001D20CA" w:rsidP="001D20CA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1903D3">
        <w:rPr>
          <w:sz w:val="28"/>
          <w:szCs w:val="28"/>
        </w:rPr>
        <w:t>Как следует из акта технического заключения от 10 июня 2019 г.                        № 10062019/2</w:t>
      </w:r>
      <w:r>
        <w:rPr>
          <w:sz w:val="28"/>
          <w:szCs w:val="28"/>
        </w:rPr>
        <w:t>8</w:t>
      </w:r>
      <w:r w:rsidRPr="001903D3">
        <w:rPr>
          <w:sz w:val="28"/>
          <w:szCs w:val="28"/>
        </w:rPr>
        <w:t>, выданного ООО «ИВТ», в ходе осмотра объекта «</w:t>
      </w:r>
      <w:r w:rsidRPr="001D20CA">
        <w:rPr>
          <w:sz w:val="28"/>
          <w:szCs w:val="28"/>
        </w:rPr>
        <w:t>Кресло "Сенатор"</w:t>
      </w:r>
      <w:r>
        <w:rPr>
          <w:sz w:val="28"/>
          <w:szCs w:val="28"/>
        </w:rPr>
        <w:t>»</w:t>
      </w:r>
      <w:r w:rsidRPr="001D20CA">
        <w:rPr>
          <w:sz w:val="28"/>
          <w:szCs w:val="28"/>
        </w:rPr>
        <w:t>, инвентарный номер: 11013604163612460008</w:t>
      </w:r>
      <w:r w:rsidRPr="001903D3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расшатаны отверстия для крепежа, износ обивки</w:t>
      </w:r>
      <w:r w:rsidRPr="001903D3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оборудования</w:t>
      </w:r>
      <w:r>
        <w:rPr>
          <w:sz w:val="28"/>
          <w:szCs w:val="28"/>
        </w:rPr>
        <w:t>.</w:t>
      </w:r>
    </w:p>
    <w:p w:rsidR="001D20CA" w:rsidRDefault="001D20CA" w:rsidP="001D20CA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1903D3">
        <w:rPr>
          <w:sz w:val="28"/>
          <w:szCs w:val="28"/>
        </w:rPr>
        <w:t>Как следует из акта технического заключения от 10 июня 2019 г.                        № 10062019/2</w:t>
      </w:r>
      <w:r w:rsidR="00FE6A24">
        <w:rPr>
          <w:sz w:val="28"/>
          <w:szCs w:val="28"/>
        </w:rPr>
        <w:t>9</w:t>
      </w:r>
      <w:r w:rsidRPr="001903D3">
        <w:rPr>
          <w:sz w:val="28"/>
          <w:szCs w:val="28"/>
        </w:rPr>
        <w:t>, выданного ООО «ИВТ», в ходе осмотра объекта «</w:t>
      </w:r>
      <w:r w:rsidR="00FE6A24" w:rsidRPr="00FE6A24">
        <w:rPr>
          <w:sz w:val="28"/>
          <w:szCs w:val="28"/>
        </w:rPr>
        <w:t>Кресло Бостон 2206 черн.</w:t>
      </w:r>
      <w:r w:rsidR="00FE6A24">
        <w:rPr>
          <w:sz w:val="28"/>
          <w:szCs w:val="28"/>
        </w:rPr>
        <w:t>»</w:t>
      </w:r>
      <w:r w:rsidR="00FE6A24" w:rsidRPr="00FE6A24">
        <w:rPr>
          <w:sz w:val="28"/>
          <w:szCs w:val="28"/>
        </w:rPr>
        <w:t>, инвентарный номер:11013604163612460046</w:t>
      </w:r>
      <w:r w:rsidRPr="001903D3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расшатаны отверстия для крепежа, износ обивки</w:t>
      </w:r>
      <w:r w:rsidRPr="001903D3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оборудования</w:t>
      </w:r>
      <w:r>
        <w:rPr>
          <w:sz w:val="28"/>
          <w:szCs w:val="28"/>
        </w:rPr>
        <w:t>.</w:t>
      </w:r>
    </w:p>
    <w:p w:rsidR="00FE6A24" w:rsidRDefault="00FE6A24" w:rsidP="00FE6A24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1903D3">
        <w:rPr>
          <w:sz w:val="28"/>
          <w:szCs w:val="28"/>
        </w:rPr>
        <w:t>Как следует из акта технического заключения от 10 июня 2019 г.                        № 10062019/</w:t>
      </w:r>
      <w:r>
        <w:rPr>
          <w:sz w:val="28"/>
          <w:szCs w:val="28"/>
        </w:rPr>
        <w:t>30</w:t>
      </w:r>
      <w:r w:rsidRPr="001903D3">
        <w:rPr>
          <w:sz w:val="28"/>
          <w:szCs w:val="28"/>
        </w:rPr>
        <w:t>, выданного ООО «ИВТ», в ходе осмотра объекта «</w:t>
      </w:r>
      <w:r w:rsidRPr="00FE6A24">
        <w:rPr>
          <w:sz w:val="28"/>
          <w:szCs w:val="28"/>
        </w:rPr>
        <w:t xml:space="preserve">Кресло ВТ-9163 </w:t>
      </w:r>
      <w:r w:rsidRPr="00FE6A24">
        <w:rPr>
          <w:sz w:val="28"/>
          <w:szCs w:val="28"/>
        </w:rPr>
        <w:lastRenderedPageBreak/>
        <w:t>Black Top LEATHER+PVC</w:t>
      </w:r>
      <w:r>
        <w:rPr>
          <w:sz w:val="28"/>
          <w:szCs w:val="28"/>
        </w:rPr>
        <w:t>»</w:t>
      </w:r>
      <w:r w:rsidRPr="00FE6A24">
        <w:rPr>
          <w:sz w:val="28"/>
          <w:szCs w:val="28"/>
        </w:rPr>
        <w:t>, инвентарный номер: 11013604163612460048</w:t>
      </w:r>
      <w:r w:rsidRPr="001903D3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расшатаны отверстия для крепежа, износ обивки</w:t>
      </w:r>
      <w:r w:rsidRPr="001903D3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оборудования</w:t>
      </w:r>
      <w:r>
        <w:rPr>
          <w:sz w:val="28"/>
          <w:szCs w:val="28"/>
        </w:rPr>
        <w:t>.</w:t>
      </w:r>
    </w:p>
    <w:p w:rsidR="00021168" w:rsidRDefault="00FF2D35" w:rsidP="008308BF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FF2D35">
        <w:rPr>
          <w:sz w:val="28"/>
          <w:szCs w:val="28"/>
        </w:rPr>
        <w:t>Как следует из акта технического заключения от 10 июня 2019 г.                        № 10062019/3</w:t>
      </w:r>
      <w:r>
        <w:rPr>
          <w:sz w:val="28"/>
          <w:szCs w:val="28"/>
        </w:rPr>
        <w:t>1</w:t>
      </w:r>
      <w:r w:rsidRPr="00FF2D35">
        <w:rPr>
          <w:sz w:val="28"/>
          <w:szCs w:val="28"/>
        </w:rPr>
        <w:t>, выданного ООО «ИВТ», в ходе осмотра объекта «Кресло СН 655</w:t>
      </w:r>
      <w:r>
        <w:rPr>
          <w:sz w:val="28"/>
          <w:szCs w:val="28"/>
        </w:rPr>
        <w:t>»</w:t>
      </w:r>
      <w:r w:rsidRPr="00FF2D35">
        <w:rPr>
          <w:sz w:val="28"/>
          <w:szCs w:val="28"/>
        </w:rPr>
        <w:t>, инвентарный номер: 11013604163612460056, были обнаружены следующие дефекты: расшатаны отверстия для крепежа, износ обивки.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8527AF" w:rsidRDefault="003667A2" w:rsidP="00BB2272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3667A2">
        <w:rPr>
          <w:sz w:val="28"/>
          <w:szCs w:val="28"/>
        </w:rPr>
        <w:t>Как следует из акта технического заключения от 10 июня 2019 г.                        № 10062019/3</w:t>
      </w:r>
      <w:r>
        <w:rPr>
          <w:sz w:val="28"/>
          <w:szCs w:val="28"/>
        </w:rPr>
        <w:t>2</w:t>
      </w:r>
      <w:r w:rsidRPr="003667A2">
        <w:rPr>
          <w:sz w:val="28"/>
          <w:szCs w:val="28"/>
        </w:rPr>
        <w:t>, выданного ООО «ИВТ», в ходе осмотра объекта «Кресло СН 655», инвентарный номер: 1101360416361246005</w:t>
      </w:r>
      <w:r>
        <w:rPr>
          <w:sz w:val="28"/>
          <w:szCs w:val="28"/>
        </w:rPr>
        <w:t>7</w:t>
      </w:r>
      <w:r w:rsidRPr="003667A2">
        <w:rPr>
          <w:sz w:val="28"/>
          <w:szCs w:val="28"/>
        </w:rPr>
        <w:t>, были обнаружены следующие дефекты: расшатаны отверстия для крепежа, износ обивки. Ремонт данного объекта нецелесообразен, ремонт приведет к затратам большим, чем стоимость аналогичного нового оборудования</w:t>
      </w:r>
      <w:r>
        <w:rPr>
          <w:sz w:val="28"/>
          <w:szCs w:val="28"/>
        </w:rPr>
        <w:t>.</w:t>
      </w:r>
    </w:p>
    <w:p w:rsidR="003667A2" w:rsidRDefault="003667A2" w:rsidP="003667A2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3667A2">
        <w:rPr>
          <w:sz w:val="28"/>
          <w:szCs w:val="28"/>
        </w:rPr>
        <w:t>Как следует из акта технического заключения от 10 июня 2019 г.                        № 10062019/3</w:t>
      </w:r>
      <w:r>
        <w:rPr>
          <w:sz w:val="28"/>
          <w:szCs w:val="28"/>
        </w:rPr>
        <w:t>4</w:t>
      </w:r>
      <w:r w:rsidRPr="003667A2">
        <w:rPr>
          <w:sz w:val="28"/>
          <w:szCs w:val="28"/>
        </w:rPr>
        <w:t>, выданного ООО «ИВТ», в ходе осмотра объекта «Кресло СН 655», инвентарный номер: 1101360416361246005</w:t>
      </w:r>
      <w:r>
        <w:rPr>
          <w:sz w:val="28"/>
          <w:szCs w:val="28"/>
        </w:rPr>
        <w:t>8</w:t>
      </w:r>
      <w:r w:rsidRPr="003667A2">
        <w:rPr>
          <w:sz w:val="28"/>
          <w:szCs w:val="28"/>
        </w:rPr>
        <w:t>, были обнаружены следующие дефекты: расшатаны отверстия для крепежа, износ обивки. Ремонт данного объекта нецелесообразен, ремонт приведет к затратам большим, чем стоимость аналогичного нового оборудования</w:t>
      </w:r>
      <w:r>
        <w:rPr>
          <w:sz w:val="28"/>
          <w:szCs w:val="28"/>
        </w:rPr>
        <w:t>.</w:t>
      </w:r>
    </w:p>
    <w:p w:rsidR="003667A2" w:rsidRDefault="003667A2" w:rsidP="003667A2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3667A2">
        <w:rPr>
          <w:sz w:val="28"/>
          <w:szCs w:val="28"/>
        </w:rPr>
        <w:t>Как следует из акта технического заключения от 10 июня 2019 г.                        № 10062019/3</w:t>
      </w:r>
      <w:r>
        <w:rPr>
          <w:sz w:val="28"/>
          <w:szCs w:val="28"/>
        </w:rPr>
        <w:t>6</w:t>
      </w:r>
      <w:r w:rsidRPr="003667A2">
        <w:rPr>
          <w:sz w:val="28"/>
          <w:szCs w:val="28"/>
        </w:rPr>
        <w:t>, выданного ООО «ИВТ», в ходе осмотра объекта «Мебель офисная "Омега"</w:t>
      </w:r>
      <w:r>
        <w:rPr>
          <w:sz w:val="28"/>
          <w:szCs w:val="28"/>
        </w:rPr>
        <w:t>»</w:t>
      </w:r>
      <w:r w:rsidRPr="003667A2">
        <w:rPr>
          <w:sz w:val="28"/>
          <w:szCs w:val="28"/>
        </w:rPr>
        <w:t>, инвентарный номер:</w:t>
      </w:r>
      <w:r>
        <w:rPr>
          <w:sz w:val="28"/>
          <w:szCs w:val="28"/>
        </w:rPr>
        <w:t xml:space="preserve"> </w:t>
      </w:r>
      <w:r w:rsidRPr="003667A2">
        <w:rPr>
          <w:sz w:val="28"/>
          <w:szCs w:val="28"/>
        </w:rPr>
        <w:t>11013604163612450006, были обнаружены следующие дефекты: расшатаны отверстия для крепежа</w:t>
      </w:r>
      <w:r>
        <w:rPr>
          <w:sz w:val="28"/>
          <w:szCs w:val="28"/>
        </w:rPr>
        <w:t xml:space="preserve"> фурнитуры, неустойчивая конструкция</w:t>
      </w:r>
      <w:r w:rsidRPr="003667A2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оборудования</w:t>
      </w:r>
      <w:r>
        <w:rPr>
          <w:sz w:val="28"/>
          <w:szCs w:val="28"/>
        </w:rPr>
        <w:t>.</w:t>
      </w:r>
    </w:p>
    <w:p w:rsidR="003667A2" w:rsidRDefault="003667A2" w:rsidP="003667A2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3667A2">
        <w:rPr>
          <w:sz w:val="28"/>
          <w:szCs w:val="28"/>
        </w:rPr>
        <w:t>Как следует из акта технического заключения от 10 июня 2019 г.                        № 10062019/3</w:t>
      </w:r>
      <w:r>
        <w:rPr>
          <w:sz w:val="28"/>
          <w:szCs w:val="28"/>
        </w:rPr>
        <w:t>7</w:t>
      </w:r>
      <w:r w:rsidRPr="003667A2">
        <w:rPr>
          <w:sz w:val="28"/>
          <w:szCs w:val="28"/>
        </w:rPr>
        <w:t>, выданного ООО «ИВТ», в ходе осмотра объекта «Мебель офисная черная</w:t>
      </w:r>
      <w:r>
        <w:rPr>
          <w:sz w:val="28"/>
          <w:szCs w:val="28"/>
        </w:rPr>
        <w:t>»</w:t>
      </w:r>
      <w:r w:rsidRPr="003667A2">
        <w:rPr>
          <w:sz w:val="28"/>
          <w:szCs w:val="28"/>
        </w:rPr>
        <w:t>, инвентарный номер: 11013604163612450004, были обнаружены следующие дефекты: расшатаны отверстия для крепежа</w:t>
      </w:r>
      <w:r>
        <w:rPr>
          <w:sz w:val="28"/>
          <w:szCs w:val="28"/>
        </w:rPr>
        <w:t xml:space="preserve"> фурнитуры, неустойчивая конструкция</w:t>
      </w:r>
      <w:r w:rsidRPr="003667A2">
        <w:rPr>
          <w:sz w:val="28"/>
          <w:szCs w:val="28"/>
        </w:rPr>
        <w:t xml:space="preserve">. </w:t>
      </w:r>
      <w:r w:rsidRPr="003667A2">
        <w:rPr>
          <w:sz w:val="28"/>
          <w:szCs w:val="28"/>
        </w:rPr>
        <w:lastRenderedPageBreak/>
        <w:t>Ремонт данного объекта нецелесообразен, ремонт приведет к затратам большим, чем стоимость аналогичного нового оборудования</w:t>
      </w:r>
      <w:r>
        <w:rPr>
          <w:sz w:val="28"/>
          <w:szCs w:val="28"/>
        </w:rPr>
        <w:t>.</w:t>
      </w:r>
    </w:p>
    <w:p w:rsidR="003667A2" w:rsidRDefault="003667A2" w:rsidP="003667A2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3667A2">
        <w:rPr>
          <w:sz w:val="28"/>
          <w:szCs w:val="28"/>
        </w:rPr>
        <w:t>Как следует из акта технического заключения от 10 июня 2019 г.                        № 10062019/3</w:t>
      </w:r>
      <w:r>
        <w:rPr>
          <w:sz w:val="28"/>
          <w:szCs w:val="28"/>
        </w:rPr>
        <w:t>8</w:t>
      </w:r>
      <w:r w:rsidRPr="003667A2">
        <w:rPr>
          <w:sz w:val="28"/>
          <w:szCs w:val="28"/>
        </w:rPr>
        <w:t>, выданного ООО «ИВТ», в ходе осмотра объекта «Стол 2-х тумбовый белорусский</w:t>
      </w:r>
      <w:r>
        <w:rPr>
          <w:sz w:val="28"/>
          <w:szCs w:val="28"/>
        </w:rPr>
        <w:t>»</w:t>
      </w:r>
      <w:r w:rsidRPr="003667A2">
        <w:rPr>
          <w:sz w:val="28"/>
          <w:szCs w:val="28"/>
        </w:rPr>
        <w:t>, инвентарный номер: 11013604163612420001, были обнаружены следующие дефекты: расшатаны отверстия для крепежа</w:t>
      </w:r>
      <w:r>
        <w:rPr>
          <w:sz w:val="28"/>
          <w:szCs w:val="28"/>
        </w:rPr>
        <w:t xml:space="preserve"> фурнитуры, неустойчивая конструкция</w:t>
      </w:r>
      <w:r w:rsidRPr="003667A2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оборудования</w:t>
      </w:r>
      <w:r>
        <w:rPr>
          <w:sz w:val="28"/>
          <w:szCs w:val="28"/>
        </w:rPr>
        <w:t>.</w:t>
      </w:r>
    </w:p>
    <w:p w:rsidR="00F7298D" w:rsidRDefault="003667A2" w:rsidP="00F7298D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3667A2">
        <w:rPr>
          <w:sz w:val="28"/>
          <w:szCs w:val="28"/>
        </w:rPr>
        <w:t>Как следует из акта технического заключения от 10 июня 2019 г.                        № 10062019/3</w:t>
      </w:r>
      <w:r>
        <w:rPr>
          <w:sz w:val="28"/>
          <w:szCs w:val="28"/>
        </w:rPr>
        <w:t>9</w:t>
      </w:r>
      <w:r w:rsidRPr="003667A2">
        <w:rPr>
          <w:sz w:val="28"/>
          <w:szCs w:val="28"/>
        </w:rPr>
        <w:t xml:space="preserve">, выданного ООО «ИВТ», в ходе осмотра объекта «Стол </w:t>
      </w:r>
      <w:r w:rsidR="00F7298D">
        <w:rPr>
          <w:sz w:val="28"/>
          <w:szCs w:val="28"/>
        </w:rPr>
        <w:t>журнальный</w:t>
      </w:r>
      <w:r>
        <w:rPr>
          <w:sz w:val="28"/>
          <w:szCs w:val="28"/>
        </w:rPr>
        <w:t>»</w:t>
      </w:r>
      <w:r w:rsidRPr="003667A2">
        <w:rPr>
          <w:sz w:val="28"/>
          <w:szCs w:val="28"/>
        </w:rPr>
        <w:t>, инвентарный номер: 1101360416361242000</w:t>
      </w:r>
      <w:r w:rsidR="00F7298D">
        <w:rPr>
          <w:sz w:val="28"/>
          <w:szCs w:val="28"/>
        </w:rPr>
        <w:t>2</w:t>
      </w:r>
      <w:r w:rsidRPr="003667A2">
        <w:rPr>
          <w:sz w:val="28"/>
          <w:szCs w:val="28"/>
        </w:rPr>
        <w:t>, были обнаружены следующие дефекты: расшатаны отверстия для крепежа</w:t>
      </w:r>
      <w:r>
        <w:rPr>
          <w:sz w:val="28"/>
          <w:szCs w:val="28"/>
        </w:rPr>
        <w:t xml:space="preserve"> фурнитуры, неустойчивая конструкция</w:t>
      </w:r>
      <w:r w:rsidRPr="003667A2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оборудования</w:t>
      </w:r>
      <w:r>
        <w:rPr>
          <w:sz w:val="28"/>
          <w:szCs w:val="28"/>
        </w:rPr>
        <w:t>.</w:t>
      </w:r>
      <w:r w:rsidR="00F7298D" w:rsidRPr="00F7298D">
        <w:rPr>
          <w:sz w:val="28"/>
          <w:szCs w:val="28"/>
        </w:rPr>
        <w:t xml:space="preserve"> </w:t>
      </w:r>
    </w:p>
    <w:p w:rsidR="00F7298D" w:rsidRPr="00F7298D" w:rsidRDefault="00F7298D" w:rsidP="00F7298D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F7298D">
        <w:rPr>
          <w:sz w:val="28"/>
          <w:szCs w:val="28"/>
        </w:rPr>
        <w:t>Как следует из акта технического заключения от 10 июня 2019 г.                        № 10062019/</w:t>
      </w:r>
      <w:r>
        <w:rPr>
          <w:sz w:val="28"/>
          <w:szCs w:val="28"/>
        </w:rPr>
        <w:t>40</w:t>
      </w:r>
      <w:r w:rsidRPr="00F7298D">
        <w:rPr>
          <w:sz w:val="28"/>
          <w:szCs w:val="28"/>
        </w:rPr>
        <w:t>, выданного ООО «ИВТ», в ходе осмотра объекта «Стол журнальный "Гранд" (95*58*52) орех</w:t>
      </w:r>
      <w:r>
        <w:rPr>
          <w:sz w:val="28"/>
          <w:szCs w:val="28"/>
        </w:rPr>
        <w:t>»</w:t>
      </w:r>
      <w:r w:rsidRPr="00F7298D">
        <w:rPr>
          <w:sz w:val="28"/>
          <w:szCs w:val="28"/>
        </w:rPr>
        <w:t>, инвентарный номер: 11013604163612420088, были обнаружены следующие дефекты: расшатаны отверстия для крепежа фурнитуры, неустойчивая конструкция.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F7298D" w:rsidRPr="00F7298D" w:rsidRDefault="00F7298D" w:rsidP="00F7298D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F7298D">
        <w:rPr>
          <w:sz w:val="28"/>
          <w:szCs w:val="28"/>
        </w:rPr>
        <w:t>Как следует из акта технического заключения от 10 июня 2019 г.                        № 10062019/</w:t>
      </w:r>
      <w:r>
        <w:rPr>
          <w:sz w:val="28"/>
          <w:szCs w:val="28"/>
        </w:rPr>
        <w:t>41</w:t>
      </w:r>
      <w:r w:rsidRPr="00F7298D">
        <w:rPr>
          <w:sz w:val="28"/>
          <w:szCs w:val="28"/>
        </w:rPr>
        <w:t>, выданного ООО «ИВТ», в ходе осмотра объекта «Стол Омега -22</w:t>
      </w:r>
      <w:r>
        <w:rPr>
          <w:sz w:val="28"/>
          <w:szCs w:val="28"/>
        </w:rPr>
        <w:t>»</w:t>
      </w:r>
      <w:r w:rsidRPr="00F7298D">
        <w:rPr>
          <w:sz w:val="28"/>
          <w:szCs w:val="28"/>
        </w:rPr>
        <w:t>, инвентарный номер: 11013604163612420003, были обнаружены следующие дефекты: расшатаны отверстия для крепежа фурнитуры, неустойчивая конструкция.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EE34D3" w:rsidRPr="00F7298D" w:rsidRDefault="00EE34D3" w:rsidP="00EE34D3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F7298D">
        <w:rPr>
          <w:sz w:val="28"/>
          <w:szCs w:val="28"/>
        </w:rPr>
        <w:t>Как следует из акта технического заключения от 10 июня 2019 г.                        № 10062019/</w:t>
      </w:r>
      <w:r>
        <w:rPr>
          <w:sz w:val="28"/>
          <w:szCs w:val="28"/>
        </w:rPr>
        <w:t>42</w:t>
      </w:r>
      <w:r w:rsidRPr="00F7298D">
        <w:rPr>
          <w:sz w:val="28"/>
          <w:szCs w:val="28"/>
        </w:rPr>
        <w:t>, выданного ООО «ИВТ», в ходе осмотра объекта «</w:t>
      </w:r>
      <w:r>
        <w:rPr>
          <w:sz w:val="28"/>
          <w:szCs w:val="28"/>
        </w:rPr>
        <w:t>Стол Омега 11 (гварн)»</w:t>
      </w:r>
      <w:r w:rsidRPr="00EE34D3">
        <w:rPr>
          <w:sz w:val="28"/>
          <w:szCs w:val="28"/>
        </w:rPr>
        <w:t>, инвентарный номер: 11013604163612420018</w:t>
      </w:r>
      <w:r w:rsidRPr="00F7298D">
        <w:rPr>
          <w:sz w:val="28"/>
          <w:szCs w:val="28"/>
        </w:rPr>
        <w:t>, были обнаружены следующие дефекты: расшатаны отверстия для крепежа фурнитуры, неустойчивая конструкция.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EE34D3" w:rsidRPr="00F7298D" w:rsidRDefault="00EE34D3" w:rsidP="00EE34D3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F7298D">
        <w:rPr>
          <w:sz w:val="28"/>
          <w:szCs w:val="28"/>
        </w:rPr>
        <w:lastRenderedPageBreak/>
        <w:t>Как следует из акта технического заключения от 10 июня 2019 г.                        № 10062019/</w:t>
      </w:r>
      <w:r>
        <w:rPr>
          <w:sz w:val="28"/>
          <w:szCs w:val="28"/>
        </w:rPr>
        <w:t>43</w:t>
      </w:r>
      <w:r w:rsidRPr="00F7298D">
        <w:rPr>
          <w:sz w:val="28"/>
          <w:szCs w:val="28"/>
        </w:rPr>
        <w:t>, выданного ООО «ИВТ», в ходе осмотра объекта «</w:t>
      </w:r>
      <w:r>
        <w:rPr>
          <w:sz w:val="28"/>
          <w:szCs w:val="28"/>
        </w:rPr>
        <w:t>Стол Омега 11 (гварн)»</w:t>
      </w:r>
      <w:r w:rsidRPr="00EE34D3">
        <w:rPr>
          <w:sz w:val="28"/>
          <w:szCs w:val="28"/>
        </w:rPr>
        <w:t>, инвентарный номер: 1101360416361242001</w:t>
      </w:r>
      <w:r>
        <w:rPr>
          <w:sz w:val="28"/>
          <w:szCs w:val="28"/>
        </w:rPr>
        <w:t>9</w:t>
      </w:r>
      <w:r w:rsidRPr="00F7298D">
        <w:rPr>
          <w:sz w:val="28"/>
          <w:szCs w:val="28"/>
        </w:rPr>
        <w:t>, были обнаружены следующие дефекты: расшатаны отверстия для крепежа фурнитуры, неустойчивая конструкция.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EE34D3" w:rsidRPr="00F7298D" w:rsidRDefault="00EE34D3" w:rsidP="00EE34D3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F7298D">
        <w:rPr>
          <w:sz w:val="28"/>
          <w:szCs w:val="28"/>
        </w:rPr>
        <w:t>Как следует из акта технического заключения от 10 июня 2019 г.                        № 10062019/</w:t>
      </w:r>
      <w:r>
        <w:rPr>
          <w:sz w:val="28"/>
          <w:szCs w:val="28"/>
        </w:rPr>
        <w:t>44</w:t>
      </w:r>
      <w:r w:rsidRPr="00F7298D">
        <w:rPr>
          <w:sz w:val="28"/>
          <w:szCs w:val="28"/>
        </w:rPr>
        <w:t>, выданного ООО «ИВТ», в ходе осмотра объекта «</w:t>
      </w:r>
      <w:r w:rsidRPr="00EE34D3">
        <w:rPr>
          <w:sz w:val="28"/>
          <w:szCs w:val="28"/>
        </w:rPr>
        <w:t>Стол офисный 6211</w:t>
      </w:r>
      <w:r>
        <w:rPr>
          <w:sz w:val="28"/>
          <w:szCs w:val="28"/>
        </w:rPr>
        <w:t>»</w:t>
      </w:r>
      <w:r w:rsidRPr="00EE34D3">
        <w:rPr>
          <w:sz w:val="28"/>
          <w:szCs w:val="28"/>
        </w:rPr>
        <w:t>, инвентарный номер: 11013604163612420020</w:t>
      </w:r>
      <w:r w:rsidRPr="00F7298D">
        <w:rPr>
          <w:sz w:val="28"/>
          <w:szCs w:val="28"/>
        </w:rPr>
        <w:t>, были обнаружены следующие дефекты: расшатаны отверстия для крепежа фурнитуры, неустойчивая конструкция.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EE34D3" w:rsidRPr="00F7298D" w:rsidRDefault="00EE34D3" w:rsidP="00EE34D3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F7298D">
        <w:rPr>
          <w:sz w:val="28"/>
          <w:szCs w:val="28"/>
        </w:rPr>
        <w:t>Как следует из акта технического заключения от 10 июня 2019 г.                        № 10062019/</w:t>
      </w:r>
      <w:r>
        <w:rPr>
          <w:sz w:val="28"/>
          <w:szCs w:val="28"/>
        </w:rPr>
        <w:t>45</w:t>
      </w:r>
      <w:r w:rsidRPr="00F7298D">
        <w:rPr>
          <w:sz w:val="28"/>
          <w:szCs w:val="28"/>
        </w:rPr>
        <w:t>, выданного ООО «ИВТ», в ходе осмотра объекта «</w:t>
      </w:r>
      <w:r w:rsidRPr="00EE34D3">
        <w:rPr>
          <w:sz w:val="28"/>
          <w:szCs w:val="28"/>
        </w:rPr>
        <w:t>Стул Самба №32 бордовый</w:t>
      </w:r>
      <w:r>
        <w:rPr>
          <w:sz w:val="28"/>
          <w:szCs w:val="28"/>
        </w:rPr>
        <w:t>»</w:t>
      </w:r>
      <w:r w:rsidRPr="00EE34D3">
        <w:rPr>
          <w:sz w:val="28"/>
          <w:szCs w:val="28"/>
        </w:rPr>
        <w:t>, инвентарный номер: 11013604163612551086</w:t>
      </w:r>
      <w:r w:rsidRPr="00F7298D">
        <w:rPr>
          <w:sz w:val="28"/>
          <w:szCs w:val="28"/>
        </w:rPr>
        <w:t>, были обнаружены следующие дефекты: расшатаны отверстия для крепежа фурнитуры, неустойчивая конструкция.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EE34D3" w:rsidRPr="00F7298D" w:rsidRDefault="00EE34D3" w:rsidP="00EE34D3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F7298D">
        <w:rPr>
          <w:sz w:val="28"/>
          <w:szCs w:val="28"/>
        </w:rPr>
        <w:t>Как следует из акта технического заключения от 10 июня 2019 г.                        № 10062019/</w:t>
      </w:r>
      <w:r>
        <w:rPr>
          <w:sz w:val="28"/>
          <w:szCs w:val="28"/>
        </w:rPr>
        <w:t>46</w:t>
      </w:r>
      <w:r w:rsidRPr="00F7298D">
        <w:rPr>
          <w:sz w:val="28"/>
          <w:szCs w:val="28"/>
        </w:rPr>
        <w:t>, выданного ООО «ИВТ», в ходе осмотра объекта «</w:t>
      </w:r>
      <w:r w:rsidRPr="00EE34D3">
        <w:rPr>
          <w:sz w:val="28"/>
          <w:szCs w:val="28"/>
        </w:rPr>
        <w:t>Тумба офисная 6247, инвентарный номер: 11013604163612461061</w:t>
      </w:r>
      <w:r w:rsidRPr="00F7298D">
        <w:rPr>
          <w:sz w:val="28"/>
          <w:szCs w:val="28"/>
        </w:rPr>
        <w:t>, были обнаружены следующие дефекты: расшатаны отверстия для крепежа фурнитуры, неустойчивая конструкция.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EE34D3" w:rsidRPr="00F7298D" w:rsidRDefault="00EE34D3" w:rsidP="00EE34D3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F7298D">
        <w:rPr>
          <w:sz w:val="28"/>
          <w:szCs w:val="28"/>
        </w:rPr>
        <w:t>Как следует из акта технического заключения от 10 июня 2019 г.                        № 10062019/</w:t>
      </w:r>
      <w:r>
        <w:rPr>
          <w:sz w:val="28"/>
          <w:szCs w:val="28"/>
        </w:rPr>
        <w:t>47</w:t>
      </w:r>
      <w:r w:rsidRPr="00F7298D">
        <w:rPr>
          <w:sz w:val="28"/>
          <w:szCs w:val="28"/>
        </w:rPr>
        <w:t>, выданного ООО «ИВТ», в ходе осмотра объекта «</w:t>
      </w:r>
      <w:r w:rsidRPr="00EE34D3">
        <w:rPr>
          <w:sz w:val="28"/>
          <w:szCs w:val="28"/>
        </w:rPr>
        <w:t>Шкаф офисный 6242</w:t>
      </w:r>
      <w:r>
        <w:rPr>
          <w:sz w:val="28"/>
          <w:szCs w:val="28"/>
        </w:rPr>
        <w:t>»</w:t>
      </w:r>
      <w:r w:rsidRPr="00EE34D3">
        <w:rPr>
          <w:sz w:val="28"/>
          <w:szCs w:val="28"/>
        </w:rPr>
        <w:t>, инвентарный номер: 11013604163612430040</w:t>
      </w:r>
      <w:r w:rsidRPr="00F7298D">
        <w:rPr>
          <w:sz w:val="28"/>
          <w:szCs w:val="28"/>
        </w:rPr>
        <w:t>, были обнаружены следующие дефекты: расшатаны отверстия для крепежа фурнитуры, неустойчивая конструкция.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EE34D3" w:rsidRPr="00F7298D" w:rsidRDefault="00EE34D3" w:rsidP="00EE34D3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F7298D">
        <w:rPr>
          <w:sz w:val="28"/>
          <w:szCs w:val="28"/>
        </w:rPr>
        <w:t>Как следует из акта технического заключения от 10 июня 2019 г.                        № 10062019/</w:t>
      </w:r>
      <w:r>
        <w:rPr>
          <w:sz w:val="28"/>
          <w:szCs w:val="28"/>
        </w:rPr>
        <w:t>48</w:t>
      </w:r>
      <w:r w:rsidRPr="00F7298D">
        <w:rPr>
          <w:sz w:val="28"/>
          <w:szCs w:val="28"/>
        </w:rPr>
        <w:t>, выданного ООО «ИВТ», в ходе осмотра объекта «</w:t>
      </w:r>
      <w:r w:rsidRPr="00EE34D3">
        <w:rPr>
          <w:sz w:val="28"/>
          <w:szCs w:val="28"/>
        </w:rPr>
        <w:t xml:space="preserve">Шкаф офисный </w:t>
      </w:r>
      <w:r>
        <w:rPr>
          <w:sz w:val="28"/>
          <w:szCs w:val="28"/>
        </w:rPr>
        <w:t>8213»</w:t>
      </w:r>
      <w:r w:rsidRPr="00EE34D3">
        <w:rPr>
          <w:sz w:val="28"/>
          <w:szCs w:val="28"/>
        </w:rPr>
        <w:t>, инвентарный номер: 1101360416361243004</w:t>
      </w:r>
      <w:r>
        <w:rPr>
          <w:sz w:val="28"/>
          <w:szCs w:val="28"/>
        </w:rPr>
        <w:t>1</w:t>
      </w:r>
      <w:r w:rsidRPr="00F7298D">
        <w:rPr>
          <w:sz w:val="28"/>
          <w:szCs w:val="28"/>
        </w:rPr>
        <w:t xml:space="preserve">, были обнаружены следующие </w:t>
      </w:r>
      <w:r w:rsidRPr="00F7298D">
        <w:rPr>
          <w:sz w:val="28"/>
          <w:szCs w:val="28"/>
        </w:rPr>
        <w:lastRenderedPageBreak/>
        <w:t>дефекты: расшатаны отверстия для крепежа фурнитуры, неустойчивая конструкция.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EE34D3" w:rsidRPr="00F7298D" w:rsidRDefault="00EE34D3" w:rsidP="00EE34D3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F7298D">
        <w:rPr>
          <w:sz w:val="28"/>
          <w:szCs w:val="28"/>
        </w:rPr>
        <w:t>Как следует из акта технического заключения от 10 июня 2019 г.                        № 10062019/</w:t>
      </w:r>
      <w:r>
        <w:rPr>
          <w:sz w:val="28"/>
          <w:szCs w:val="28"/>
        </w:rPr>
        <w:t>49</w:t>
      </w:r>
      <w:r w:rsidRPr="00F7298D">
        <w:rPr>
          <w:sz w:val="28"/>
          <w:szCs w:val="28"/>
        </w:rPr>
        <w:t>, выданного ООО «ИВТ», в ходе осмотра объекта «</w:t>
      </w:r>
      <w:r w:rsidRPr="00EE34D3">
        <w:rPr>
          <w:sz w:val="28"/>
          <w:szCs w:val="28"/>
        </w:rPr>
        <w:t>Шкаф</w:t>
      </w:r>
      <w:r>
        <w:rPr>
          <w:sz w:val="28"/>
          <w:szCs w:val="28"/>
        </w:rPr>
        <w:t>ы»</w:t>
      </w:r>
      <w:r w:rsidRPr="00EE34D3">
        <w:rPr>
          <w:sz w:val="28"/>
          <w:szCs w:val="28"/>
        </w:rPr>
        <w:t>, инвентарный номер: 110136041636124300</w:t>
      </w:r>
      <w:r>
        <w:rPr>
          <w:sz w:val="28"/>
          <w:szCs w:val="28"/>
        </w:rPr>
        <w:t>15</w:t>
      </w:r>
      <w:r w:rsidRPr="00F7298D">
        <w:rPr>
          <w:sz w:val="28"/>
          <w:szCs w:val="28"/>
        </w:rPr>
        <w:t>, были обнаружены следующие дефекты: расшатаны отверстия для крепежа фурнитуры, неустойчивая конструкция.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DB0ECD" w:rsidRDefault="00EE34D3" w:rsidP="00EE34D3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F7298D">
        <w:rPr>
          <w:sz w:val="28"/>
          <w:szCs w:val="28"/>
        </w:rPr>
        <w:t>Как следует из акта технического заключения от 10 июня 2019 г.                        № 10062019/</w:t>
      </w:r>
      <w:r>
        <w:rPr>
          <w:sz w:val="28"/>
          <w:szCs w:val="28"/>
        </w:rPr>
        <w:t>50</w:t>
      </w:r>
      <w:r w:rsidRPr="00F7298D">
        <w:rPr>
          <w:sz w:val="28"/>
          <w:szCs w:val="28"/>
        </w:rPr>
        <w:t>, выданного ООО «ИВТ», в ходе осмотра объекта «</w:t>
      </w:r>
      <w:r w:rsidRPr="00EE34D3">
        <w:rPr>
          <w:sz w:val="28"/>
          <w:szCs w:val="28"/>
        </w:rPr>
        <w:t>Шкаф</w:t>
      </w:r>
      <w:r>
        <w:rPr>
          <w:sz w:val="28"/>
          <w:szCs w:val="28"/>
        </w:rPr>
        <w:t>ы»</w:t>
      </w:r>
      <w:r w:rsidRPr="00EE34D3">
        <w:rPr>
          <w:sz w:val="28"/>
          <w:szCs w:val="28"/>
        </w:rPr>
        <w:t>, инвентарный номер: 110136041636124300</w:t>
      </w:r>
      <w:r>
        <w:rPr>
          <w:sz w:val="28"/>
          <w:szCs w:val="28"/>
        </w:rPr>
        <w:t>16</w:t>
      </w:r>
      <w:r w:rsidRPr="00F7298D">
        <w:rPr>
          <w:sz w:val="28"/>
          <w:szCs w:val="28"/>
        </w:rPr>
        <w:t>, были обнаружены следующие дефекты: расшатаны отверстия для крепежа фурнитуры, неустойчивая конструкция.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DB0ECD" w:rsidRPr="00F7298D" w:rsidRDefault="00DB0ECD" w:rsidP="00DB0ECD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F7298D">
        <w:rPr>
          <w:sz w:val="28"/>
          <w:szCs w:val="28"/>
        </w:rPr>
        <w:t>Как следует из акта технического заключения от 10 июня 2019 г.                        № 10062019/</w:t>
      </w:r>
      <w:r>
        <w:rPr>
          <w:sz w:val="28"/>
          <w:szCs w:val="28"/>
        </w:rPr>
        <w:t>51</w:t>
      </w:r>
      <w:r w:rsidRPr="00F7298D">
        <w:rPr>
          <w:sz w:val="28"/>
          <w:szCs w:val="28"/>
        </w:rPr>
        <w:t>, выданного ООО «ИВТ», в ходе осмотра объекта «</w:t>
      </w:r>
      <w:r w:rsidRPr="00EE34D3">
        <w:rPr>
          <w:sz w:val="28"/>
          <w:szCs w:val="28"/>
        </w:rPr>
        <w:t>Шкаф</w:t>
      </w:r>
      <w:r>
        <w:rPr>
          <w:sz w:val="28"/>
          <w:szCs w:val="28"/>
        </w:rPr>
        <w:t>ы»</w:t>
      </w:r>
      <w:r w:rsidRPr="00EE34D3">
        <w:rPr>
          <w:sz w:val="28"/>
          <w:szCs w:val="28"/>
        </w:rPr>
        <w:t>, инвентарный номер: 110136041636124300</w:t>
      </w:r>
      <w:r>
        <w:rPr>
          <w:sz w:val="28"/>
          <w:szCs w:val="28"/>
        </w:rPr>
        <w:t>17</w:t>
      </w:r>
      <w:r w:rsidRPr="00F7298D">
        <w:rPr>
          <w:sz w:val="28"/>
          <w:szCs w:val="28"/>
        </w:rPr>
        <w:t>, были обнаружены следующие дефекты: расшатаны отверстия для крепежа фурнитуры, неустойчивая конструкция.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3667A2" w:rsidRDefault="000F03F6" w:rsidP="000F03F6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F7298D">
        <w:rPr>
          <w:sz w:val="28"/>
          <w:szCs w:val="28"/>
        </w:rPr>
        <w:t>Как следует из акта технического заключения от 10 июня 2019 г.                        № 10062019/</w:t>
      </w:r>
      <w:r>
        <w:rPr>
          <w:sz w:val="28"/>
          <w:szCs w:val="28"/>
        </w:rPr>
        <w:t>35</w:t>
      </w:r>
      <w:r w:rsidRPr="00F7298D">
        <w:rPr>
          <w:sz w:val="28"/>
          <w:szCs w:val="28"/>
        </w:rPr>
        <w:t>, выданного ООО «ИВТ», в ходе осмотра объекта «</w:t>
      </w:r>
      <w:r>
        <w:rPr>
          <w:sz w:val="28"/>
          <w:szCs w:val="28"/>
        </w:rPr>
        <w:t>Мебель офисная»</w:t>
      </w:r>
      <w:r w:rsidRPr="00EE34D3">
        <w:rPr>
          <w:sz w:val="28"/>
          <w:szCs w:val="28"/>
        </w:rPr>
        <w:t>, инвентарный номер: 110136041636124</w:t>
      </w:r>
      <w:r>
        <w:rPr>
          <w:sz w:val="28"/>
          <w:szCs w:val="28"/>
        </w:rPr>
        <w:t>5</w:t>
      </w:r>
      <w:r w:rsidRPr="00EE34D3">
        <w:rPr>
          <w:sz w:val="28"/>
          <w:szCs w:val="28"/>
        </w:rPr>
        <w:t>00</w:t>
      </w:r>
      <w:r>
        <w:rPr>
          <w:sz w:val="28"/>
          <w:szCs w:val="28"/>
        </w:rPr>
        <w:t>07</w:t>
      </w:r>
      <w:r w:rsidRPr="00F7298D">
        <w:rPr>
          <w:sz w:val="28"/>
          <w:szCs w:val="28"/>
        </w:rPr>
        <w:t>, были обнаружены следующие дефекты: расшатаны отверстия для крепежа фурнитуры, неустойчивая конструкция. Ремонт данного объекта нецелесообразен, ремонт приведет к затратам большим, чем стоимость аналогичного нового оборудования.</w:t>
      </w:r>
    </w:p>
    <w:p w:rsidR="00BB2272" w:rsidRPr="00EB507B" w:rsidRDefault="00BB2272" w:rsidP="00BB2272">
      <w:pPr>
        <w:pStyle w:val="a7"/>
        <w:spacing w:after="0" w:line="336" w:lineRule="auto"/>
        <w:ind w:left="0" w:firstLine="708"/>
        <w:jc w:val="both"/>
        <w:rPr>
          <w:spacing w:val="-4"/>
          <w:sz w:val="28"/>
          <w:szCs w:val="28"/>
        </w:rPr>
      </w:pPr>
      <w:r w:rsidRPr="00606729">
        <w:rPr>
          <w:sz w:val="28"/>
          <w:szCs w:val="28"/>
        </w:rPr>
        <w:t>Комисси</w:t>
      </w:r>
      <w:r>
        <w:rPr>
          <w:sz w:val="28"/>
          <w:szCs w:val="28"/>
        </w:rPr>
        <w:t>ей</w:t>
      </w:r>
      <w:r w:rsidRPr="0060672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установлено, что </w:t>
      </w:r>
      <w:r w:rsidR="00735B8B" w:rsidRPr="00687955">
        <w:rPr>
          <w:sz w:val="28"/>
          <w:szCs w:val="28"/>
        </w:rPr>
        <w:t>Управлени</w:t>
      </w:r>
      <w:r w:rsidR="00735B8B">
        <w:rPr>
          <w:sz w:val="28"/>
          <w:szCs w:val="28"/>
        </w:rPr>
        <w:t>ем</w:t>
      </w:r>
      <w:r w:rsidR="00735B8B" w:rsidRPr="00687955">
        <w:rPr>
          <w:sz w:val="28"/>
          <w:szCs w:val="28"/>
        </w:rPr>
        <w:t xml:space="preserve"> Правительства Республики Дагестан по вопросам переселения лакского населения Новолакского района на новое место жительства и восстановления Ауховского района</w:t>
      </w:r>
      <w:r w:rsidR="00735B8B">
        <w:rPr>
          <w:sz w:val="28"/>
          <w:szCs w:val="28"/>
        </w:rPr>
        <w:t xml:space="preserve"> </w:t>
      </w:r>
      <w:r>
        <w:rPr>
          <w:sz w:val="28"/>
          <w:szCs w:val="28"/>
        </w:rPr>
        <w:t>представлены документы для согласования списания основных средств</w:t>
      </w:r>
      <w:r w:rsidR="00A70E31">
        <w:rPr>
          <w:sz w:val="28"/>
          <w:szCs w:val="28"/>
        </w:rPr>
        <w:t xml:space="preserve">, закрепленных                              за </w:t>
      </w:r>
      <w:r w:rsidR="00A70E31" w:rsidRPr="00A70E31">
        <w:rPr>
          <w:sz w:val="28"/>
          <w:szCs w:val="28"/>
        </w:rPr>
        <w:t>ГКУ Республики Дагестан «Дирекция строящихся объектов «Новострой»</w:t>
      </w:r>
      <w:r>
        <w:rPr>
          <w:sz w:val="28"/>
          <w:szCs w:val="28"/>
        </w:rPr>
        <w:t xml:space="preserve">, </w:t>
      </w:r>
      <w:r w:rsidR="00A70E31">
        <w:rPr>
          <w:sz w:val="28"/>
          <w:szCs w:val="28"/>
        </w:rPr>
        <w:t xml:space="preserve">                       </w:t>
      </w:r>
      <w:r w:rsidRPr="00A31165">
        <w:rPr>
          <w:b/>
          <w:sz w:val="28"/>
          <w:szCs w:val="28"/>
        </w:rPr>
        <w:t>в полном объеме</w:t>
      </w:r>
      <w:r w:rsidR="00A70E3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соответствии с приложением № 2 к Положению о порядке </w:t>
      </w:r>
      <w:r>
        <w:rPr>
          <w:sz w:val="28"/>
          <w:szCs w:val="28"/>
        </w:rPr>
        <w:lastRenderedPageBreak/>
        <w:t xml:space="preserve">списания имущества, находящегося в государственной собственности Республики Дагестан, утвержденного постановлением Правительства Республики Дагестан                         от 20 июля 2018 г. № 99. </w:t>
      </w:r>
    </w:p>
    <w:p w:rsidR="00BB2272" w:rsidRDefault="00BB2272" w:rsidP="00BB2272">
      <w:pPr>
        <w:spacing w:line="336" w:lineRule="auto"/>
        <w:ind w:right="-1" w:firstLine="709"/>
        <w:jc w:val="both"/>
        <w:rPr>
          <w:sz w:val="28"/>
          <w:szCs w:val="28"/>
        </w:rPr>
      </w:pPr>
      <w:r w:rsidRPr="00520C20">
        <w:rPr>
          <w:sz w:val="28"/>
          <w:szCs w:val="28"/>
        </w:rPr>
        <w:t xml:space="preserve">1.2. Комиссия, заслушав и обсудив представленные по данному вопросу материалы, решила: </w:t>
      </w:r>
    </w:p>
    <w:p w:rsidR="00BB2272" w:rsidRDefault="00BB2272" w:rsidP="00A70E31">
      <w:pPr>
        <w:spacing w:line="336" w:lineRule="auto"/>
        <w:ind w:right="-1" w:firstLine="709"/>
        <w:jc w:val="both"/>
        <w:rPr>
          <w:sz w:val="28"/>
          <w:szCs w:val="28"/>
        </w:rPr>
      </w:pPr>
      <w:r w:rsidRPr="00FC190C">
        <w:rPr>
          <w:b/>
          <w:sz w:val="28"/>
          <w:szCs w:val="28"/>
        </w:rPr>
        <w:t xml:space="preserve"> согласова</w:t>
      </w:r>
      <w:r>
        <w:rPr>
          <w:b/>
          <w:sz w:val="28"/>
          <w:szCs w:val="28"/>
        </w:rPr>
        <w:t xml:space="preserve">ть </w:t>
      </w:r>
      <w:r w:rsidRPr="00A70E31">
        <w:rPr>
          <w:b/>
          <w:sz w:val="28"/>
          <w:szCs w:val="28"/>
        </w:rPr>
        <w:t>решение о списании</w:t>
      </w:r>
      <w:r>
        <w:rPr>
          <w:sz w:val="28"/>
          <w:szCs w:val="28"/>
        </w:rPr>
        <w:t xml:space="preserve"> движимого  имущества, закрепленного </w:t>
      </w:r>
      <w:r w:rsidR="00A70E31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>за</w:t>
      </w:r>
      <w:r w:rsidRPr="00C3335D">
        <w:rPr>
          <w:sz w:val="28"/>
          <w:szCs w:val="28"/>
        </w:rPr>
        <w:t xml:space="preserve"> </w:t>
      </w:r>
      <w:r w:rsidR="00A70E31" w:rsidRPr="00A70E31">
        <w:rPr>
          <w:sz w:val="28"/>
          <w:szCs w:val="28"/>
        </w:rPr>
        <w:t>ГКУ Республики Дагестан «Дирекция строящихся объектов «Новострой»</w:t>
      </w:r>
      <w:r>
        <w:rPr>
          <w:sz w:val="28"/>
          <w:szCs w:val="28"/>
        </w:rPr>
        <w:t>,</w:t>
      </w:r>
      <w:r w:rsidRPr="0069052A">
        <w:rPr>
          <w:sz w:val="28"/>
          <w:szCs w:val="28"/>
        </w:rPr>
        <w:t xml:space="preserve"> </w:t>
      </w:r>
      <w:r w:rsidR="00A70E31">
        <w:rPr>
          <w:sz w:val="28"/>
          <w:szCs w:val="28"/>
        </w:rPr>
        <w:t xml:space="preserve">                          </w:t>
      </w:r>
      <w:r>
        <w:rPr>
          <w:sz w:val="28"/>
          <w:szCs w:val="28"/>
        </w:rPr>
        <w:t>в соответствии  с пунктом  5 Положения о комиссии Министерства по земельным и имущественным отношениям Республики Дагестан по рассмотрению вопросов о списанию имущества, находящегося в государственной собственности Республики Дагестан, утвержденного приказом Министерства по земельным и имущественным отношениям Республики Дагестан</w:t>
      </w:r>
      <w:r w:rsidR="00A70E31" w:rsidRPr="00A70E31">
        <w:rPr>
          <w:sz w:val="28"/>
          <w:szCs w:val="28"/>
        </w:rPr>
        <w:t xml:space="preserve"> </w:t>
      </w:r>
      <w:r w:rsidR="00A70E31">
        <w:rPr>
          <w:sz w:val="28"/>
          <w:szCs w:val="28"/>
        </w:rPr>
        <w:t>от 24 сентября 2018 г. № 84</w:t>
      </w:r>
      <w:r>
        <w:rPr>
          <w:sz w:val="28"/>
          <w:szCs w:val="28"/>
        </w:rPr>
        <w:t xml:space="preserve"> </w:t>
      </w:r>
      <w:r w:rsidRPr="007268E8">
        <w:rPr>
          <w:sz w:val="28"/>
          <w:szCs w:val="28"/>
        </w:rPr>
        <w:t>«</w:t>
      </w:r>
      <w:r>
        <w:rPr>
          <w:sz w:val="28"/>
          <w:szCs w:val="28"/>
        </w:rPr>
        <w:t>Об организации работы в Министерстве по земельным и имущественным отношениям Республики Дагестан по рассмотрению вопросов о списании государственного имущества Республики Дагестан</w:t>
      </w:r>
      <w:r w:rsidRPr="007268E8">
        <w:rPr>
          <w:sz w:val="28"/>
          <w:szCs w:val="28"/>
        </w:rPr>
        <w:t>»</w:t>
      </w:r>
      <w:r w:rsidR="00A70E31">
        <w:rPr>
          <w:sz w:val="28"/>
          <w:szCs w:val="28"/>
        </w:rPr>
        <w:t>.</w:t>
      </w:r>
    </w:p>
    <w:p w:rsidR="00A70E31" w:rsidRPr="00A70E31" w:rsidRDefault="00A70E31" w:rsidP="00A70E31">
      <w:pPr>
        <w:spacing w:line="336" w:lineRule="auto"/>
        <w:ind w:right="-1" w:firstLine="709"/>
        <w:jc w:val="both"/>
        <w:rPr>
          <w:sz w:val="28"/>
          <w:szCs w:val="28"/>
        </w:rPr>
      </w:pPr>
      <w:r w:rsidRPr="00A70E31">
        <w:rPr>
          <w:sz w:val="28"/>
          <w:szCs w:val="28"/>
        </w:rPr>
        <w:t>1.3. ГКУ Республики Дагестан «Дирекция строящихся объектов «Новострой»</w:t>
      </w:r>
      <w:r>
        <w:rPr>
          <w:sz w:val="28"/>
          <w:szCs w:val="28"/>
        </w:rPr>
        <w:t xml:space="preserve"> </w:t>
      </w:r>
      <w:r w:rsidRPr="00A70E31">
        <w:rPr>
          <w:sz w:val="28"/>
          <w:szCs w:val="28"/>
        </w:rPr>
        <w:t>в соответствии</w:t>
      </w:r>
      <w:r>
        <w:rPr>
          <w:sz w:val="28"/>
          <w:szCs w:val="28"/>
        </w:rPr>
        <w:t xml:space="preserve"> </w:t>
      </w:r>
      <w:r w:rsidRPr="00A70E31">
        <w:rPr>
          <w:sz w:val="28"/>
          <w:szCs w:val="28"/>
        </w:rPr>
        <w:t>с п. 7 Регламента рассмотрения вопросов о списании имущества, находящегося в государственной собственности Республики Дагестан, утвержденного приказом Минимущества Дагестана  от 24 сентября 2018 г. № 84, необходимо</w:t>
      </w:r>
      <w:r>
        <w:rPr>
          <w:sz w:val="28"/>
          <w:szCs w:val="28"/>
        </w:rPr>
        <w:t xml:space="preserve"> </w:t>
      </w:r>
      <w:r w:rsidRPr="00A70E31">
        <w:rPr>
          <w:sz w:val="28"/>
          <w:szCs w:val="28"/>
        </w:rPr>
        <w:t xml:space="preserve">в течение 10 дней после списания вышеуказанных </w:t>
      </w:r>
      <w:r>
        <w:rPr>
          <w:sz w:val="28"/>
          <w:szCs w:val="28"/>
        </w:rPr>
        <w:t xml:space="preserve">основных </w:t>
      </w:r>
      <w:r w:rsidRPr="00A70E31">
        <w:rPr>
          <w:sz w:val="28"/>
          <w:szCs w:val="28"/>
        </w:rPr>
        <w:t xml:space="preserve">средств направить в Министерство по земельным и имущественным отношениям Республики Дагестан утвержденные акты о списании имущества, а также документы, подтверждающие утилизацию списанного имущества. </w:t>
      </w:r>
    </w:p>
    <w:p w:rsidR="00A70E31" w:rsidRDefault="00A70E31" w:rsidP="00A70E31">
      <w:pPr>
        <w:spacing w:line="336" w:lineRule="auto"/>
        <w:ind w:right="-1" w:firstLine="709"/>
        <w:jc w:val="both"/>
        <w:rPr>
          <w:sz w:val="28"/>
          <w:szCs w:val="28"/>
        </w:rPr>
      </w:pPr>
    </w:p>
    <w:p w:rsidR="00A70E31" w:rsidRDefault="00A70E31" w:rsidP="00BB2272">
      <w:pPr>
        <w:jc w:val="right"/>
        <w:rPr>
          <w:sz w:val="28"/>
          <w:szCs w:val="28"/>
        </w:rPr>
      </w:pPr>
      <w:r>
        <w:rPr>
          <w:sz w:val="28"/>
          <w:szCs w:val="28"/>
        </w:rPr>
        <w:t>Т.М. Халилов</w:t>
      </w:r>
    </w:p>
    <w:p w:rsidR="00A70E31" w:rsidRDefault="00A70E31" w:rsidP="00BB2272">
      <w:pPr>
        <w:jc w:val="right"/>
        <w:rPr>
          <w:sz w:val="28"/>
          <w:szCs w:val="28"/>
        </w:rPr>
      </w:pPr>
    </w:p>
    <w:p w:rsidR="00BB2272" w:rsidRDefault="00BB2272" w:rsidP="00BB2272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М.А. Абакарова </w:t>
      </w:r>
    </w:p>
    <w:p w:rsidR="00BB2272" w:rsidRDefault="00BB2272" w:rsidP="00BB2272">
      <w:pPr>
        <w:jc w:val="right"/>
        <w:rPr>
          <w:sz w:val="28"/>
          <w:szCs w:val="28"/>
        </w:rPr>
      </w:pPr>
    </w:p>
    <w:p w:rsidR="00BB2272" w:rsidRDefault="00BB2272" w:rsidP="00BB2272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Д.И. Абдурахманова </w:t>
      </w:r>
    </w:p>
    <w:p w:rsidR="00BB2272" w:rsidRDefault="00BB2272" w:rsidP="00BB2272">
      <w:pPr>
        <w:jc w:val="right"/>
        <w:rPr>
          <w:sz w:val="28"/>
          <w:szCs w:val="28"/>
        </w:rPr>
      </w:pPr>
    </w:p>
    <w:p w:rsidR="00BB2272" w:rsidRDefault="00A70E31" w:rsidP="00BB2272">
      <w:pPr>
        <w:jc w:val="right"/>
        <w:rPr>
          <w:sz w:val="28"/>
          <w:szCs w:val="28"/>
        </w:rPr>
      </w:pPr>
      <w:r>
        <w:rPr>
          <w:sz w:val="28"/>
          <w:szCs w:val="28"/>
        </w:rPr>
        <w:t>Ж.И. Абдулмуслимова</w:t>
      </w:r>
    </w:p>
    <w:p w:rsidR="00BB2272" w:rsidRDefault="00BB2272" w:rsidP="004E1AE4">
      <w:pPr>
        <w:rPr>
          <w:sz w:val="28"/>
          <w:szCs w:val="28"/>
        </w:rPr>
      </w:pPr>
    </w:p>
    <w:p w:rsidR="0084272E" w:rsidRPr="00067787" w:rsidRDefault="00A70E31" w:rsidP="00F0191C">
      <w:pPr>
        <w:pStyle w:val="a7"/>
        <w:spacing w:after="0" w:line="336" w:lineRule="auto"/>
        <w:ind w:left="0" w:firstLine="708"/>
        <w:jc w:val="right"/>
        <w:rPr>
          <w:sz w:val="28"/>
          <w:szCs w:val="28"/>
        </w:rPr>
      </w:pPr>
      <w:r>
        <w:rPr>
          <w:sz w:val="28"/>
          <w:szCs w:val="28"/>
        </w:rPr>
        <w:t>А.Т. Аликберов</w:t>
      </w:r>
    </w:p>
    <w:sectPr w:rsidR="0084272E" w:rsidRPr="00067787" w:rsidSect="00253961">
      <w:headerReference w:type="even" r:id="rId59"/>
      <w:headerReference w:type="default" r:id="rId60"/>
      <w:pgSz w:w="11906" w:h="16838" w:code="9"/>
      <w:pgMar w:top="284" w:right="567" w:bottom="851" w:left="1134" w:header="295" w:footer="0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9210A" w:rsidRDefault="0049210A" w:rsidP="00282C30">
      <w:r>
        <w:separator/>
      </w:r>
    </w:p>
  </w:endnote>
  <w:endnote w:type="continuationSeparator" w:id="0">
    <w:p w:rsidR="0049210A" w:rsidRDefault="0049210A" w:rsidP="00282C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9210A" w:rsidRDefault="0049210A" w:rsidP="00282C30">
      <w:r>
        <w:separator/>
      </w:r>
    </w:p>
  </w:footnote>
  <w:footnote w:type="continuationSeparator" w:id="0">
    <w:p w:rsidR="0049210A" w:rsidRDefault="0049210A" w:rsidP="00282C3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E6A24" w:rsidRDefault="00FE6A24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FE6A24" w:rsidRDefault="00FE6A24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4845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FE6A24" w:rsidRPr="00067787" w:rsidRDefault="00FE6A24">
        <w:pPr>
          <w:pStyle w:val="a3"/>
          <w:jc w:val="center"/>
          <w:rPr>
            <w:sz w:val="24"/>
            <w:szCs w:val="24"/>
          </w:rPr>
        </w:pPr>
        <w:r w:rsidRPr="00067787">
          <w:rPr>
            <w:sz w:val="24"/>
            <w:szCs w:val="24"/>
          </w:rPr>
          <w:fldChar w:fldCharType="begin"/>
        </w:r>
        <w:r w:rsidRPr="00067787">
          <w:rPr>
            <w:sz w:val="24"/>
            <w:szCs w:val="24"/>
          </w:rPr>
          <w:instrText xml:space="preserve"> PAGE   \* MERGEFORMAT </w:instrText>
        </w:r>
        <w:r w:rsidRPr="00067787">
          <w:rPr>
            <w:sz w:val="24"/>
            <w:szCs w:val="24"/>
          </w:rPr>
          <w:fldChar w:fldCharType="separate"/>
        </w:r>
        <w:r w:rsidR="00DE1A8D">
          <w:rPr>
            <w:noProof/>
            <w:sz w:val="24"/>
            <w:szCs w:val="24"/>
          </w:rPr>
          <w:t>4</w:t>
        </w:r>
        <w:r w:rsidRPr="00067787">
          <w:rPr>
            <w:sz w:val="24"/>
            <w:szCs w:val="24"/>
          </w:rPr>
          <w:fldChar w:fldCharType="end"/>
        </w:r>
      </w:p>
    </w:sdtContent>
  </w:sdt>
  <w:p w:rsidR="00FE6A24" w:rsidRDefault="00FE6A24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F0106"/>
    <w:rsid w:val="00002EF2"/>
    <w:rsid w:val="000030B1"/>
    <w:rsid w:val="0000359B"/>
    <w:rsid w:val="00006C10"/>
    <w:rsid w:val="00010B40"/>
    <w:rsid w:val="00014D2D"/>
    <w:rsid w:val="0001626F"/>
    <w:rsid w:val="00017569"/>
    <w:rsid w:val="0001787D"/>
    <w:rsid w:val="00020334"/>
    <w:rsid w:val="00021168"/>
    <w:rsid w:val="000226D7"/>
    <w:rsid w:val="00024C68"/>
    <w:rsid w:val="00030C37"/>
    <w:rsid w:val="00033FB4"/>
    <w:rsid w:val="00041C41"/>
    <w:rsid w:val="00042216"/>
    <w:rsid w:val="00042A16"/>
    <w:rsid w:val="00051C44"/>
    <w:rsid w:val="00053FAE"/>
    <w:rsid w:val="00055DFF"/>
    <w:rsid w:val="00056D82"/>
    <w:rsid w:val="000570C9"/>
    <w:rsid w:val="000576D3"/>
    <w:rsid w:val="00066606"/>
    <w:rsid w:val="00067787"/>
    <w:rsid w:val="000728DB"/>
    <w:rsid w:val="0008041E"/>
    <w:rsid w:val="000848BE"/>
    <w:rsid w:val="00084F2C"/>
    <w:rsid w:val="0008763C"/>
    <w:rsid w:val="000904A7"/>
    <w:rsid w:val="000A25B4"/>
    <w:rsid w:val="000A27DA"/>
    <w:rsid w:val="000A6137"/>
    <w:rsid w:val="000B0E42"/>
    <w:rsid w:val="000C0400"/>
    <w:rsid w:val="000C1723"/>
    <w:rsid w:val="000C1F92"/>
    <w:rsid w:val="000C488A"/>
    <w:rsid w:val="000C4909"/>
    <w:rsid w:val="000D0E5B"/>
    <w:rsid w:val="000D5C03"/>
    <w:rsid w:val="000E2C4E"/>
    <w:rsid w:val="000F03F6"/>
    <w:rsid w:val="00101B77"/>
    <w:rsid w:val="001048A5"/>
    <w:rsid w:val="00107B86"/>
    <w:rsid w:val="001100EB"/>
    <w:rsid w:val="00111F02"/>
    <w:rsid w:val="001156CC"/>
    <w:rsid w:val="001172EF"/>
    <w:rsid w:val="00121A8A"/>
    <w:rsid w:val="00122C22"/>
    <w:rsid w:val="001232CB"/>
    <w:rsid w:val="00133B1D"/>
    <w:rsid w:val="00134A58"/>
    <w:rsid w:val="00144876"/>
    <w:rsid w:val="00147960"/>
    <w:rsid w:val="00152485"/>
    <w:rsid w:val="00153C5A"/>
    <w:rsid w:val="00156229"/>
    <w:rsid w:val="00157109"/>
    <w:rsid w:val="00166B8A"/>
    <w:rsid w:val="00170727"/>
    <w:rsid w:val="0017537D"/>
    <w:rsid w:val="001838E6"/>
    <w:rsid w:val="00184C15"/>
    <w:rsid w:val="00184E37"/>
    <w:rsid w:val="001871DE"/>
    <w:rsid w:val="001903D3"/>
    <w:rsid w:val="00192EBA"/>
    <w:rsid w:val="001946D4"/>
    <w:rsid w:val="001A15E8"/>
    <w:rsid w:val="001A2FB1"/>
    <w:rsid w:val="001A5C6C"/>
    <w:rsid w:val="001B2E5A"/>
    <w:rsid w:val="001B5315"/>
    <w:rsid w:val="001B73A4"/>
    <w:rsid w:val="001C20C0"/>
    <w:rsid w:val="001C64D8"/>
    <w:rsid w:val="001D0D72"/>
    <w:rsid w:val="001D20CA"/>
    <w:rsid w:val="001D2530"/>
    <w:rsid w:val="001E0BB1"/>
    <w:rsid w:val="001E6504"/>
    <w:rsid w:val="001E751F"/>
    <w:rsid w:val="001F04E7"/>
    <w:rsid w:val="001F1B39"/>
    <w:rsid w:val="001F3C47"/>
    <w:rsid w:val="001F41AA"/>
    <w:rsid w:val="001F79A0"/>
    <w:rsid w:val="002007A1"/>
    <w:rsid w:val="00202DF1"/>
    <w:rsid w:val="0020336F"/>
    <w:rsid w:val="00203A0F"/>
    <w:rsid w:val="0020667C"/>
    <w:rsid w:val="002200AE"/>
    <w:rsid w:val="0022513E"/>
    <w:rsid w:val="002262D6"/>
    <w:rsid w:val="00230B13"/>
    <w:rsid w:val="00234533"/>
    <w:rsid w:val="00237FAA"/>
    <w:rsid w:val="002466D0"/>
    <w:rsid w:val="00250411"/>
    <w:rsid w:val="00253961"/>
    <w:rsid w:val="0025679C"/>
    <w:rsid w:val="00257238"/>
    <w:rsid w:val="002604F5"/>
    <w:rsid w:val="002609D0"/>
    <w:rsid w:val="00260A45"/>
    <w:rsid w:val="00264934"/>
    <w:rsid w:val="00264C51"/>
    <w:rsid w:val="00266E78"/>
    <w:rsid w:val="00270971"/>
    <w:rsid w:val="0027158F"/>
    <w:rsid w:val="00271E89"/>
    <w:rsid w:val="00273946"/>
    <w:rsid w:val="00273F22"/>
    <w:rsid w:val="002746E9"/>
    <w:rsid w:val="00275D3A"/>
    <w:rsid w:val="00280224"/>
    <w:rsid w:val="0028095C"/>
    <w:rsid w:val="00282BCE"/>
    <w:rsid w:val="00282C30"/>
    <w:rsid w:val="00290D72"/>
    <w:rsid w:val="0029552B"/>
    <w:rsid w:val="002956C4"/>
    <w:rsid w:val="00297042"/>
    <w:rsid w:val="002A0709"/>
    <w:rsid w:val="002A5D97"/>
    <w:rsid w:val="002B5474"/>
    <w:rsid w:val="002B55F1"/>
    <w:rsid w:val="002C27FF"/>
    <w:rsid w:val="002D1AEA"/>
    <w:rsid w:val="002D28D8"/>
    <w:rsid w:val="002D295C"/>
    <w:rsid w:val="002D4893"/>
    <w:rsid w:val="002D711C"/>
    <w:rsid w:val="002E3998"/>
    <w:rsid w:val="002E5882"/>
    <w:rsid w:val="002E59E4"/>
    <w:rsid w:val="002E5EB9"/>
    <w:rsid w:val="002E66EB"/>
    <w:rsid w:val="002F0106"/>
    <w:rsid w:val="002F4B95"/>
    <w:rsid w:val="002F5846"/>
    <w:rsid w:val="002F7E59"/>
    <w:rsid w:val="00306B0D"/>
    <w:rsid w:val="00313632"/>
    <w:rsid w:val="00317732"/>
    <w:rsid w:val="00322EDA"/>
    <w:rsid w:val="00323E4E"/>
    <w:rsid w:val="00326C03"/>
    <w:rsid w:val="00327342"/>
    <w:rsid w:val="0033095E"/>
    <w:rsid w:val="00333C91"/>
    <w:rsid w:val="00334B8A"/>
    <w:rsid w:val="00334FEB"/>
    <w:rsid w:val="003544A1"/>
    <w:rsid w:val="00354AD3"/>
    <w:rsid w:val="003667A2"/>
    <w:rsid w:val="00371F5F"/>
    <w:rsid w:val="003729EF"/>
    <w:rsid w:val="00380A2C"/>
    <w:rsid w:val="00385FA5"/>
    <w:rsid w:val="00391190"/>
    <w:rsid w:val="00393C2E"/>
    <w:rsid w:val="003A3772"/>
    <w:rsid w:val="003A4DC7"/>
    <w:rsid w:val="003B2538"/>
    <w:rsid w:val="003B4520"/>
    <w:rsid w:val="003B7349"/>
    <w:rsid w:val="003C4791"/>
    <w:rsid w:val="003C5A56"/>
    <w:rsid w:val="003C6EA2"/>
    <w:rsid w:val="003D0019"/>
    <w:rsid w:val="003D1F2D"/>
    <w:rsid w:val="003D3879"/>
    <w:rsid w:val="003D4ECA"/>
    <w:rsid w:val="003E18EE"/>
    <w:rsid w:val="003E1D8A"/>
    <w:rsid w:val="003E2772"/>
    <w:rsid w:val="003E2E9F"/>
    <w:rsid w:val="003F01B4"/>
    <w:rsid w:val="003F2308"/>
    <w:rsid w:val="003F3EEF"/>
    <w:rsid w:val="00402EC6"/>
    <w:rsid w:val="00403BFF"/>
    <w:rsid w:val="00411C0A"/>
    <w:rsid w:val="0041345C"/>
    <w:rsid w:val="00420BD6"/>
    <w:rsid w:val="00423920"/>
    <w:rsid w:val="00424D43"/>
    <w:rsid w:val="00432632"/>
    <w:rsid w:val="00441E0F"/>
    <w:rsid w:val="004438DE"/>
    <w:rsid w:val="00457917"/>
    <w:rsid w:val="00461201"/>
    <w:rsid w:val="00463AAF"/>
    <w:rsid w:val="00463F68"/>
    <w:rsid w:val="004715D7"/>
    <w:rsid w:val="00474505"/>
    <w:rsid w:val="00477289"/>
    <w:rsid w:val="00485EC4"/>
    <w:rsid w:val="004863A4"/>
    <w:rsid w:val="00491C0A"/>
    <w:rsid w:val="0049210A"/>
    <w:rsid w:val="004934A9"/>
    <w:rsid w:val="004941A3"/>
    <w:rsid w:val="004956D0"/>
    <w:rsid w:val="004A2E4F"/>
    <w:rsid w:val="004A5763"/>
    <w:rsid w:val="004B3167"/>
    <w:rsid w:val="004B7133"/>
    <w:rsid w:val="004D121C"/>
    <w:rsid w:val="004D24A4"/>
    <w:rsid w:val="004D2952"/>
    <w:rsid w:val="004D510F"/>
    <w:rsid w:val="004E19B6"/>
    <w:rsid w:val="004E1AE4"/>
    <w:rsid w:val="004E38BB"/>
    <w:rsid w:val="004E55B4"/>
    <w:rsid w:val="004F2EE6"/>
    <w:rsid w:val="004F3EA1"/>
    <w:rsid w:val="004F4B5F"/>
    <w:rsid w:val="004F71BD"/>
    <w:rsid w:val="00504824"/>
    <w:rsid w:val="0050684C"/>
    <w:rsid w:val="005072C7"/>
    <w:rsid w:val="00514576"/>
    <w:rsid w:val="00520518"/>
    <w:rsid w:val="0052161E"/>
    <w:rsid w:val="005224E3"/>
    <w:rsid w:val="005226BF"/>
    <w:rsid w:val="00524EA6"/>
    <w:rsid w:val="00526588"/>
    <w:rsid w:val="00527CEE"/>
    <w:rsid w:val="00531887"/>
    <w:rsid w:val="00532AF5"/>
    <w:rsid w:val="00534033"/>
    <w:rsid w:val="00537357"/>
    <w:rsid w:val="00547A4E"/>
    <w:rsid w:val="005525DB"/>
    <w:rsid w:val="00555BAD"/>
    <w:rsid w:val="00560CF9"/>
    <w:rsid w:val="005660C3"/>
    <w:rsid w:val="00573878"/>
    <w:rsid w:val="005820F0"/>
    <w:rsid w:val="00582933"/>
    <w:rsid w:val="00582985"/>
    <w:rsid w:val="00590DF2"/>
    <w:rsid w:val="0059459E"/>
    <w:rsid w:val="00594869"/>
    <w:rsid w:val="005949E8"/>
    <w:rsid w:val="005A1386"/>
    <w:rsid w:val="005C0914"/>
    <w:rsid w:val="005C19C5"/>
    <w:rsid w:val="005C1C96"/>
    <w:rsid w:val="005C4EE3"/>
    <w:rsid w:val="005D3838"/>
    <w:rsid w:val="005D5AAB"/>
    <w:rsid w:val="005E338C"/>
    <w:rsid w:val="005E3BBF"/>
    <w:rsid w:val="005E551B"/>
    <w:rsid w:val="005E5B77"/>
    <w:rsid w:val="005E669B"/>
    <w:rsid w:val="005E6F99"/>
    <w:rsid w:val="005E7840"/>
    <w:rsid w:val="005F422A"/>
    <w:rsid w:val="006026EA"/>
    <w:rsid w:val="0060347A"/>
    <w:rsid w:val="00615BD7"/>
    <w:rsid w:val="00630782"/>
    <w:rsid w:val="00630D3A"/>
    <w:rsid w:val="006316EB"/>
    <w:rsid w:val="0063356B"/>
    <w:rsid w:val="00640753"/>
    <w:rsid w:val="00643D28"/>
    <w:rsid w:val="00646FC3"/>
    <w:rsid w:val="00663C32"/>
    <w:rsid w:val="006670FF"/>
    <w:rsid w:val="00673A34"/>
    <w:rsid w:val="00674AB1"/>
    <w:rsid w:val="00674EE3"/>
    <w:rsid w:val="00675DFA"/>
    <w:rsid w:val="0067742B"/>
    <w:rsid w:val="00677576"/>
    <w:rsid w:val="00677734"/>
    <w:rsid w:val="00683C5F"/>
    <w:rsid w:val="00687955"/>
    <w:rsid w:val="0069103A"/>
    <w:rsid w:val="006922A2"/>
    <w:rsid w:val="00692A03"/>
    <w:rsid w:val="006A0571"/>
    <w:rsid w:val="006A05B3"/>
    <w:rsid w:val="006A6CAE"/>
    <w:rsid w:val="006B1D4E"/>
    <w:rsid w:val="006B2004"/>
    <w:rsid w:val="006B3428"/>
    <w:rsid w:val="006B63A3"/>
    <w:rsid w:val="006B7502"/>
    <w:rsid w:val="006D592F"/>
    <w:rsid w:val="006D6C43"/>
    <w:rsid w:val="006D6F4C"/>
    <w:rsid w:val="006E6637"/>
    <w:rsid w:val="006E683F"/>
    <w:rsid w:val="006E6ABE"/>
    <w:rsid w:val="006E71DD"/>
    <w:rsid w:val="006F7708"/>
    <w:rsid w:val="00701581"/>
    <w:rsid w:val="0070166D"/>
    <w:rsid w:val="00705A9A"/>
    <w:rsid w:val="00707D27"/>
    <w:rsid w:val="007127EA"/>
    <w:rsid w:val="00714BDC"/>
    <w:rsid w:val="0071768A"/>
    <w:rsid w:val="0072357C"/>
    <w:rsid w:val="00724E46"/>
    <w:rsid w:val="0073392D"/>
    <w:rsid w:val="00735B8B"/>
    <w:rsid w:val="007373EA"/>
    <w:rsid w:val="00741775"/>
    <w:rsid w:val="00741FCC"/>
    <w:rsid w:val="007479A3"/>
    <w:rsid w:val="007509A9"/>
    <w:rsid w:val="00763089"/>
    <w:rsid w:val="00767B8E"/>
    <w:rsid w:val="00772633"/>
    <w:rsid w:val="00773083"/>
    <w:rsid w:val="00774662"/>
    <w:rsid w:val="00774756"/>
    <w:rsid w:val="00781DF1"/>
    <w:rsid w:val="00785059"/>
    <w:rsid w:val="00790643"/>
    <w:rsid w:val="007925A2"/>
    <w:rsid w:val="00797E2B"/>
    <w:rsid w:val="007A7E27"/>
    <w:rsid w:val="007B19CA"/>
    <w:rsid w:val="007B4296"/>
    <w:rsid w:val="007C0194"/>
    <w:rsid w:val="007C7E45"/>
    <w:rsid w:val="007D0C94"/>
    <w:rsid w:val="007D1035"/>
    <w:rsid w:val="007D3413"/>
    <w:rsid w:val="007D5135"/>
    <w:rsid w:val="007D7FDA"/>
    <w:rsid w:val="007E382A"/>
    <w:rsid w:val="007E469E"/>
    <w:rsid w:val="007E68F4"/>
    <w:rsid w:val="007F38B6"/>
    <w:rsid w:val="007F600A"/>
    <w:rsid w:val="00801098"/>
    <w:rsid w:val="008057E5"/>
    <w:rsid w:val="008062E1"/>
    <w:rsid w:val="008062E2"/>
    <w:rsid w:val="00813AC3"/>
    <w:rsid w:val="00817046"/>
    <w:rsid w:val="0082272C"/>
    <w:rsid w:val="00827ED4"/>
    <w:rsid w:val="008308BF"/>
    <w:rsid w:val="0083329B"/>
    <w:rsid w:val="008337FF"/>
    <w:rsid w:val="00841331"/>
    <w:rsid w:val="0084272E"/>
    <w:rsid w:val="00842B8D"/>
    <w:rsid w:val="00844519"/>
    <w:rsid w:val="00846CC4"/>
    <w:rsid w:val="00850167"/>
    <w:rsid w:val="008527AF"/>
    <w:rsid w:val="008605A7"/>
    <w:rsid w:val="00863392"/>
    <w:rsid w:val="00871D95"/>
    <w:rsid w:val="008730CC"/>
    <w:rsid w:val="008742CD"/>
    <w:rsid w:val="00880A69"/>
    <w:rsid w:val="0088111E"/>
    <w:rsid w:val="00882EC5"/>
    <w:rsid w:val="00894422"/>
    <w:rsid w:val="00895665"/>
    <w:rsid w:val="00896ABC"/>
    <w:rsid w:val="008A392E"/>
    <w:rsid w:val="008A434A"/>
    <w:rsid w:val="008C3C1D"/>
    <w:rsid w:val="008E2FAE"/>
    <w:rsid w:val="008E3BBF"/>
    <w:rsid w:val="008E597B"/>
    <w:rsid w:val="008E5BEA"/>
    <w:rsid w:val="008F566C"/>
    <w:rsid w:val="008F73D5"/>
    <w:rsid w:val="009049FD"/>
    <w:rsid w:val="00905E84"/>
    <w:rsid w:val="00906C39"/>
    <w:rsid w:val="009122AE"/>
    <w:rsid w:val="00923CA7"/>
    <w:rsid w:val="00925C89"/>
    <w:rsid w:val="00925CA9"/>
    <w:rsid w:val="00932DA9"/>
    <w:rsid w:val="009330B9"/>
    <w:rsid w:val="009366ED"/>
    <w:rsid w:val="00942F85"/>
    <w:rsid w:val="0094524F"/>
    <w:rsid w:val="00947E1C"/>
    <w:rsid w:val="0095193A"/>
    <w:rsid w:val="00951C6E"/>
    <w:rsid w:val="00952464"/>
    <w:rsid w:val="0095588C"/>
    <w:rsid w:val="00955B79"/>
    <w:rsid w:val="00966E5F"/>
    <w:rsid w:val="00973D86"/>
    <w:rsid w:val="009743A4"/>
    <w:rsid w:val="00974FFE"/>
    <w:rsid w:val="009808B3"/>
    <w:rsid w:val="009818FB"/>
    <w:rsid w:val="009834B0"/>
    <w:rsid w:val="00983C5B"/>
    <w:rsid w:val="009931F7"/>
    <w:rsid w:val="00994044"/>
    <w:rsid w:val="009A05E7"/>
    <w:rsid w:val="009A3783"/>
    <w:rsid w:val="009A4328"/>
    <w:rsid w:val="009B7B4B"/>
    <w:rsid w:val="009D50B5"/>
    <w:rsid w:val="009F0E35"/>
    <w:rsid w:val="009F22B5"/>
    <w:rsid w:val="009F5DFB"/>
    <w:rsid w:val="009F646F"/>
    <w:rsid w:val="00A01FA3"/>
    <w:rsid w:val="00A02C0C"/>
    <w:rsid w:val="00A11CDE"/>
    <w:rsid w:val="00A247EB"/>
    <w:rsid w:val="00A2697B"/>
    <w:rsid w:val="00A36A7B"/>
    <w:rsid w:val="00A57057"/>
    <w:rsid w:val="00A60F7A"/>
    <w:rsid w:val="00A6194B"/>
    <w:rsid w:val="00A70E31"/>
    <w:rsid w:val="00A72C3D"/>
    <w:rsid w:val="00A73FE4"/>
    <w:rsid w:val="00A743C0"/>
    <w:rsid w:val="00A75154"/>
    <w:rsid w:val="00A82090"/>
    <w:rsid w:val="00A8634D"/>
    <w:rsid w:val="00A91DC0"/>
    <w:rsid w:val="00A964A0"/>
    <w:rsid w:val="00A974A8"/>
    <w:rsid w:val="00AA015D"/>
    <w:rsid w:val="00AA122E"/>
    <w:rsid w:val="00AA45BA"/>
    <w:rsid w:val="00AA5412"/>
    <w:rsid w:val="00AB2A36"/>
    <w:rsid w:val="00AB7569"/>
    <w:rsid w:val="00AE43F3"/>
    <w:rsid w:val="00AE5BCE"/>
    <w:rsid w:val="00AF4150"/>
    <w:rsid w:val="00AF6CAF"/>
    <w:rsid w:val="00B0071D"/>
    <w:rsid w:val="00B01241"/>
    <w:rsid w:val="00B0346B"/>
    <w:rsid w:val="00B07C57"/>
    <w:rsid w:val="00B13B9A"/>
    <w:rsid w:val="00B1686E"/>
    <w:rsid w:val="00B21C6B"/>
    <w:rsid w:val="00B30AC5"/>
    <w:rsid w:val="00B3106A"/>
    <w:rsid w:val="00B40EA8"/>
    <w:rsid w:val="00B42491"/>
    <w:rsid w:val="00B439F5"/>
    <w:rsid w:val="00B526D7"/>
    <w:rsid w:val="00B610FD"/>
    <w:rsid w:val="00B61693"/>
    <w:rsid w:val="00B64F39"/>
    <w:rsid w:val="00B74D0D"/>
    <w:rsid w:val="00B74F45"/>
    <w:rsid w:val="00BA2A00"/>
    <w:rsid w:val="00BB2223"/>
    <w:rsid w:val="00BB2272"/>
    <w:rsid w:val="00BB311A"/>
    <w:rsid w:val="00BB40DF"/>
    <w:rsid w:val="00BB5A41"/>
    <w:rsid w:val="00BC3E89"/>
    <w:rsid w:val="00BC4177"/>
    <w:rsid w:val="00BC424E"/>
    <w:rsid w:val="00BD066C"/>
    <w:rsid w:val="00BD45AF"/>
    <w:rsid w:val="00BD5A5C"/>
    <w:rsid w:val="00BD5ACD"/>
    <w:rsid w:val="00BE469E"/>
    <w:rsid w:val="00BE4E6A"/>
    <w:rsid w:val="00BF246A"/>
    <w:rsid w:val="00BF2DF2"/>
    <w:rsid w:val="00BF4549"/>
    <w:rsid w:val="00C014E4"/>
    <w:rsid w:val="00C016E9"/>
    <w:rsid w:val="00C01BC6"/>
    <w:rsid w:val="00C0335D"/>
    <w:rsid w:val="00C120BF"/>
    <w:rsid w:val="00C174FB"/>
    <w:rsid w:val="00C17FE3"/>
    <w:rsid w:val="00C20587"/>
    <w:rsid w:val="00C231A3"/>
    <w:rsid w:val="00C23338"/>
    <w:rsid w:val="00C24031"/>
    <w:rsid w:val="00C272A9"/>
    <w:rsid w:val="00C278F6"/>
    <w:rsid w:val="00C31709"/>
    <w:rsid w:val="00C322A7"/>
    <w:rsid w:val="00C32E3D"/>
    <w:rsid w:val="00C344E9"/>
    <w:rsid w:val="00C348C8"/>
    <w:rsid w:val="00C34D09"/>
    <w:rsid w:val="00C41B73"/>
    <w:rsid w:val="00C41C71"/>
    <w:rsid w:val="00C439EE"/>
    <w:rsid w:val="00C47501"/>
    <w:rsid w:val="00C546F4"/>
    <w:rsid w:val="00C56B26"/>
    <w:rsid w:val="00C6428E"/>
    <w:rsid w:val="00C70215"/>
    <w:rsid w:val="00C7181A"/>
    <w:rsid w:val="00C71B6C"/>
    <w:rsid w:val="00C73DF7"/>
    <w:rsid w:val="00C80487"/>
    <w:rsid w:val="00C81868"/>
    <w:rsid w:val="00C926FA"/>
    <w:rsid w:val="00CA200B"/>
    <w:rsid w:val="00CA4739"/>
    <w:rsid w:val="00CA4914"/>
    <w:rsid w:val="00CA6444"/>
    <w:rsid w:val="00CB5013"/>
    <w:rsid w:val="00CC4BFF"/>
    <w:rsid w:val="00CC5B41"/>
    <w:rsid w:val="00CD0F2C"/>
    <w:rsid w:val="00CD6E83"/>
    <w:rsid w:val="00CD761F"/>
    <w:rsid w:val="00CE0F12"/>
    <w:rsid w:val="00CE52C0"/>
    <w:rsid w:val="00CF180B"/>
    <w:rsid w:val="00CF2C64"/>
    <w:rsid w:val="00CF3454"/>
    <w:rsid w:val="00CF3899"/>
    <w:rsid w:val="00CF5246"/>
    <w:rsid w:val="00CF56F1"/>
    <w:rsid w:val="00CF7EDC"/>
    <w:rsid w:val="00D012C7"/>
    <w:rsid w:val="00D053D7"/>
    <w:rsid w:val="00D153EC"/>
    <w:rsid w:val="00D2270F"/>
    <w:rsid w:val="00D22D08"/>
    <w:rsid w:val="00D232F3"/>
    <w:rsid w:val="00D27E1E"/>
    <w:rsid w:val="00D352C3"/>
    <w:rsid w:val="00D36C1B"/>
    <w:rsid w:val="00D422D3"/>
    <w:rsid w:val="00D455DE"/>
    <w:rsid w:val="00D51DE0"/>
    <w:rsid w:val="00D5212C"/>
    <w:rsid w:val="00D537E1"/>
    <w:rsid w:val="00D66EC6"/>
    <w:rsid w:val="00D72175"/>
    <w:rsid w:val="00D7345D"/>
    <w:rsid w:val="00D7771D"/>
    <w:rsid w:val="00D77D5D"/>
    <w:rsid w:val="00D81A62"/>
    <w:rsid w:val="00D90A9A"/>
    <w:rsid w:val="00D961F2"/>
    <w:rsid w:val="00D963D4"/>
    <w:rsid w:val="00DA3A1B"/>
    <w:rsid w:val="00DB0ECD"/>
    <w:rsid w:val="00DB369D"/>
    <w:rsid w:val="00DB7F53"/>
    <w:rsid w:val="00DC230F"/>
    <w:rsid w:val="00DC3D40"/>
    <w:rsid w:val="00DC52AB"/>
    <w:rsid w:val="00DC7AA3"/>
    <w:rsid w:val="00DD4A65"/>
    <w:rsid w:val="00DD572F"/>
    <w:rsid w:val="00DD7E46"/>
    <w:rsid w:val="00DE00B6"/>
    <w:rsid w:val="00DE1A8D"/>
    <w:rsid w:val="00DE7635"/>
    <w:rsid w:val="00DF32AD"/>
    <w:rsid w:val="00DF438A"/>
    <w:rsid w:val="00DF4FCB"/>
    <w:rsid w:val="00DF50EF"/>
    <w:rsid w:val="00DF7B06"/>
    <w:rsid w:val="00E025DF"/>
    <w:rsid w:val="00E0559F"/>
    <w:rsid w:val="00E056CA"/>
    <w:rsid w:val="00E108F3"/>
    <w:rsid w:val="00E16649"/>
    <w:rsid w:val="00E37CA6"/>
    <w:rsid w:val="00E44467"/>
    <w:rsid w:val="00E44833"/>
    <w:rsid w:val="00E44EBF"/>
    <w:rsid w:val="00E52FAF"/>
    <w:rsid w:val="00E71BAD"/>
    <w:rsid w:val="00E71E1E"/>
    <w:rsid w:val="00E71F93"/>
    <w:rsid w:val="00E7599F"/>
    <w:rsid w:val="00E82432"/>
    <w:rsid w:val="00E848C3"/>
    <w:rsid w:val="00E90013"/>
    <w:rsid w:val="00E914F9"/>
    <w:rsid w:val="00E93D99"/>
    <w:rsid w:val="00E96D6D"/>
    <w:rsid w:val="00EA0716"/>
    <w:rsid w:val="00EA293B"/>
    <w:rsid w:val="00EA44FA"/>
    <w:rsid w:val="00EA66D7"/>
    <w:rsid w:val="00EA7B58"/>
    <w:rsid w:val="00EB0A93"/>
    <w:rsid w:val="00EB2418"/>
    <w:rsid w:val="00EB4332"/>
    <w:rsid w:val="00EB4470"/>
    <w:rsid w:val="00EB56D4"/>
    <w:rsid w:val="00EC24C0"/>
    <w:rsid w:val="00EC61C4"/>
    <w:rsid w:val="00ED51E7"/>
    <w:rsid w:val="00ED6DB5"/>
    <w:rsid w:val="00EE34D3"/>
    <w:rsid w:val="00EE4397"/>
    <w:rsid w:val="00EE45AB"/>
    <w:rsid w:val="00EF45C3"/>
    <w:rsid w:val="00F0191C"/>
    <w:rsid w:val="00F03789"/>
    <w:rsid w:val="00F07E4A"/>
    <w:rsid w:val="00F122CD"/>
    <w:rsid w:val="00F1528D"/>
    <w:rsid w:val="00F1766F"/>
    <w:rsid w:val="00F211BA"/>
    <w:rsid w:val="00F21EC3"/>
    <w:rsid w:val="00F222D4"/>
    <w:rsid w:val="00F24128"/>
    <w:rsid w:val="00F252E4"/>
    <w:rsid w:val="00F253B5"/>
    <w:rsid w:val="00F264AB"/>
    <w:rsid w:val="00F27410"/>
    <w:rsid w:val="00F34D8A"/>
    <w:rsid w:val="00F34DB0"/>
    <w:rsid w:val="00F35F66"/>
    <w:rsid w:val="00F36E0C"/>
    <w:rsid w:val="00F37D53"/>
    <w:rsid w:val="00F40CC6"/>
    <w:rsid w:val="00F4607B"/>
    <w:rsid w:val="00F50055"/>
    <w:rsid w:val="00F50A45"/>
    <w:rsid w:val="00F50FAA"/>
    <w:rsid w:val="00F50FDC"/>
    <w:rsid w:val="00F67789"/>
    <w:rsid w:val="00F7298D"/>
    <w:rsid w:val="00F75338"/>
    <w:rsid w:val="00F813CD"/>
    <w:rsid w:val="00F8301F"/>
    <w:rsid w:val="00F86A59"/>
    <w:rsid w:val="00FA0555"/>
    <w:rsid w:val="00FA39C7"/>
    <w:rsid w:val="00FA44D6"/>
    <w:rsid w:val="00FA795A"/>
    <w:rsid w:val="00FB1453"/>
    <w:rsid w:val="00FB2FFC"/>
    <w:rsid w:val="00FC59F6"/>
    <w:rsid w:val="00FD025C"/>
    <w:rsid w:val="00FD0842"/>
    <w:rsid w:val="00FD39C6"/>
    <w:rsid w:val="00FD741D"/>
    <w:rsid w:val="00FE0518"/>
    <w:rsid w:val="00FE15CE"/>
    <w:rsid w:val="00FE4545"/>
    <w:rsid w:val="00FE6A24"/>
    <w:rsid w:val="00FF00D0"/>
    <w:rsid w:val="00FF2D35"/>
    <w:rsid w:val="00FF4F67"/>
    <w:rsid w:val="00FF5C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28C6F5"/>
  <w15:docId w15:val="{4EA60468-1C19-4249-B69F-FCAB4F00A7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C61C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EC61C4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EC61C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page number"/>
    <w:basedOn w:val="a0"/>
    <w:rsid w:val="00EC61C4"/>
  </w:style>
  <w:style w:type="paragraph" w:styleId="a6">
    <w:name w:val="List Paragraph"/>
    <w:basedOn w:val="a"/>
    <w:uiPriority w:val="34"/>
    <w:qFormat/>
    <w:rsid w:val="00EC61C4"/>
    <w:pPr>
      <w:ind w:left="708"/>
    </w:pPr>
  </w:style>
  <w:style w:type="paragraph" w:styleId="a7">
    <w:name w:val="Body Text Indent"/>
    <w:basedOn w:val="a"/>
    <w:link w:val="a8"/>
    <w:rsid w:val="00EC61C4"/>
    <w:pPr>
      <w:spacing w:after="120"/>
      <w:ind w:left="283"/>
    </w:pPr>
    <w:rPr>
      <w:sz w:val="24"/>
      <w:szCs w:val="24"/>
    </w:rPr>
  </w:style>
  <w:style w:type="character" w:customStyle="1" w:styleId="a8">
    <w:name w:val="Основной текст с отступом Знак"/>
    <w:basedOn w:val="a0"/>
    <w:link w:val="a7"/>
    <w:rsid w:val="00EC61C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282C3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282C3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BF4549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BF4549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d">
    <w:name w:val="Центр"/>
    <w:basedOn w:val="a"/>
    <w:uiPriority w:val="99"/>
    <w:rsid w:val="00280224"/>
    <w:pPr>
      <w:autoSpaceDE w:val="0"/>
      <w:autoSpaceDN w:val="0"/>
      <w:spacing w:line="320" w:lineRule="exact"/>
      <w:jc w:val="center"/>
    </w:pPr>
    <w:rPr>
      <w:sz w:val="28"/>
      <w:szCs w:val="28"/>
    </w:rPr>
  </w:style>
  <w:style w:type="table" w:styleId="ae">
    <w:name w:val="Table Grid"/>
    <w:basedOn w:val="a1"/>
    <w:uiPriority w:val="59"/>
    <w:rsid w:val="00DD572F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0875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C61B89-71F9-42BF-A3B4-0B32DD951A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1180</TotalTime>
  <Pages>30</Pages>
  <Words>5176</Words>
  <Characters>29504</Characters>
  <Application>Microsoft Office Word</Application>
  <DocSecurity>0</DocSecurity>
  <Lines>245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34611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Ионова</dc:creator>
  <cp:keywords/>
  <dc:description/>
  <cp:lastModifiedBy>Жамиля</cp:lastModifiedBy>
  <cp:revision>5</cp:revision>
  <cp:lastPrinted>2018-12-05T07:43:00Z</cp:lastPrinted>
  <dcterms:created xsi:type="dcterms:W3CDTF">2013-02-04T11:27:00Z</dcterms:created>
  <dcterms:modified xsi:type="dcterms:W3CDTF">2019-10-08T10:17:00Z</dcterms:modified>
</cp:coreProperties>
</file>