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24" w:rsidRDefault="00280224" w:rsidP="00EC61C4">
      <w:pPr>
        <w:rPr>
          <w:spacing w:val="20"/>
          <w:sz w:val="36"/>
        </w:rPr>
      </w:pPr>
      <w:r>
        <w:rPr>
          <w:noProof/>
          <w:spacing w:val="20"/>
          <w:sz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2708910</wp:posOffset>
            </wp:positionH>
            <wp:positionV relativeFrom="margin">
              <wp:posOffset>257810</wp:posOffset>
            </wp:positionV>
            <wp:extent cx="800100" cy="809625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1C4" w:rsidRDefault="00EC61C4" w:rsidP="00EC61C4">
      <w:pPr>
        <w:rPr>
          <w:spacing w:val="20"/>
          <w:sz w:val="36"/>
        </w:rPr>
      </w:pPr>
    </w:p>
    <w:p w:rsidR="00EC61C4" w:rsidRDefault="00EC61C4" w:rsidP="00EC61C4">
      <w:pPr>
        <w:rPr>
          <w:spacing w:val="20"/>
          <w:sz w:val="36"/>
        </w:rPr>
      </w:pPr>
    </w:p>
    <w:p w:rsidR="00280224" w:rsidRDefault="00280224" w:rsidP="00280224">
      <w:pPr>
        <w:jc w:val="center"/>
      </w:pPr>
    </w:p>
    <w:p w:rsidR="00280224" w:rsidRDefault="00280224" w:rsidP="00280224">
      <w:pPr>
        <w:jc w:val="center"/>
      </w:pPr>
    </w:p>
    <w:p w:rsidR="00280224" w:rsidRDefault="00280224" w:rsidP="00280224"/>
    <w:p w:rsidR="00280224" w:rsidRPr="00D336F4" w:rsidRDefault="00280224" w:rsidP="00280224">
      <w:pPr>
        <w:spacing w:line="240" w:lineRule="atLeast"/>
        <w:jc w:val="center"/>
        <w:rPr>
          <w:b/>
          <w:bCs/>
          <w:spacing w:val="44"/>
          <w:sz w:val="24"/>
          <w:szCs w:val="24"/>
        </w:rPr>
      </w:pPr>
      <w:r w:rsidRPr="00D336F4">
        <w:rPr>
          <w:b/>
          <w:bCs/>
          <w:spacing w:val="44"/>
          <w:sz w:val="24"/>
          <w:szCs w:val="24"/>
        </w:rPr>
        <w:t xml:space="preserve">МИНИСТЕРСТВО </w:t>
      </w:r>
      <w:r>
        <w:rPr>
          <w:b/>
          <w:bCs/>
          <w:spacing w:val="44"/>
          <w:sz w:val="24"/>
          <w:szCs w:val="24"/>
        </w:rPr>
        <w:t>ПО ЗЕМЕЛЬНЫМ И ИМУЩЕСТВЕННЫМ ОТНОШЕНИЯМ РЕСПУБЛИКИ ДАГЕСТАН</w:t>
      </w:r>
    </w:p>
    <w:p w:rsidR="00280224" w:rsidRDefault="00280224" w:rsidP="00280224">
      <w:pPr>
        <w:pStyle w:val="ad"/>
        <w:rPr>
          <w:b/>
          <w:bCs/>
          <w:spacing w:val="26"/>
          <w:sz w:val="24"/>
          <w:szCs w:val="24"/>
        </w:rPr>
      </w:pPr>
      <w:r w:rsidRPr="00D336F4">
        <w:rPr>
          <w:b/>
          <w:bCs/>
          <w:spacing w:val="26"/>
          <w:sz w:val="24"/>
          <w:szCs w:val="24"/>
        </w:rPr>
        <w:t>(</w:t>
      </w:r>
      <w:r>
        <w:rPr>
          <w:b/>
          <w:bCs/>
          <w:spacing w:val="26"/>
          <w:sz w:val="24"/>
          <w:szCs w:val="24"/>
        </w:rPr>
        <w:t>МИНИМУЩЕСТВО ДАГЕСТАНА</w:t>
      </w:r>
      <w:r w:rsidRPr="00D336F4">
        <w:rPr>
          <w:b/>
          <w:bCs/>
          <w:spacing w:val="26"/>
          <w:sz w:val="24"/>
          <w:szCs w:val="24"/>
        </w:rPr>
        <w:t>)</w:t>
      </w:r>
    </w:p>
    <w:p w:rsidR="00280224" w:rsidRPr="00116EAC" w:rsidRDefault="00280224" w:rsidP="00280224">
      <w:pPr>
        <w:pStyle w:val="ad"/>
        <w:rPr>
          <w:b/>
          <w:bCs/>
          <w:spacing w:val="26"/>
          <w:sz w:val="24"/>
          <w:szCs w:val="24"/>
        </w:rPr>
      </w:pPr>
    </w:p>
    <w:p w:rsidR="00280224" w:rsidRDefault="00280224" w:rsidP="00280224">
      <w:pPr>
        <w:jc w:val="center"/>
        <w:rPr>
          <w:spacing w:val="20"/>
          <w:sz w:val="36"/>
        </w:rPr>
      </w:pPr>
      <w:r>
        <w:rPr>
          <w:spacing w:val="20"/>
          <w:sz w:val="36"/>
        </w:rPr>
        <w:t>П Р О Т О К О Л</w:t>
      </w:r>
    </w:p>
    <w:p w:rsidR="00280224" w:rsidRDefault="00280224" w:rsidP="00280224">
      <w:pPr>
        <w:jc w:val="center"/>
        <w:rPr>
          <w:spacing w:val="20"/>
          <w:sz w:val="24"/>
        </w:rPr>
      </w:pPr>
    </w:p>
    <w:p w:rsidR="00280224" w:rsidRPr="00606729" w:rsidRDefault="00280224" w:rsidP="00280224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заседания Комиссии Минимущества Дагестана по рассмотрению вопросов </w:t>
      </w:r>
      <w:r>
        <w:rPr>
          <w:sz w:val="28"/>
          <w:szCs w:val="28"/>
        </w:rPr>
        <w:t>о списании имущества, находящегося в государственной собственности Республики Дагестан</w:t>
      </w:r>
    </w:p>
    <w:p w:rsidR="00280224" w:rsidRPr="00606729" w:rsidRDefault="00280224" w:rsidP="00280224">
      <w:pP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(Приказ Министерства по земельным и имущественным отношениям Республики Дагестан  от  </w:t>
      </w:r>
      <w:r>
        <w:rPr>
          <w:sz w:val="28"/>
          <w:szCs w:val="28"/>
        </w:rPr>
        <w:t>24 сентября</w:t>
      </w:r>
      <w:r w:rsidRPr="00606729">
        <w:rPr>
          <w:sz w:val="28"/>
          <w:szCs w:val="28"/>
        </w:rPr>
        <w:t xml:space="preserve">  2018 г. № </w:t>
      </w:r>
      <w:r>
        <w:rPr>
          <w:sz w:val="28"/>
          <w:szCs w:val="28"/>
        </w:rPr>
        <w:t>84</w:t>
      </w:r>
      <w:r w:rsidRPr="00606729">
        <w:rPr>
          <w:sz w:val="28"/>
          <w:szCs w:val="28"/>
        </w:rPr>
        <w:t>)</w:t>
      </w:r>
    </w:p>
    <w:p w:rsidR="00280224" w:rsidRPr="00183DE0" w:rsidRDefault="00280224" w:rsidP="00280224">
      <w:pPr>
        <w:rPr>
          <w:sz w:val="24"/>
          <w:szCs w:val="24"/>
        </w:rPr>
      </w:pPr>
    </w:p>
    <w:p w:rsidR="00280224" w:rsidRPr="00606729" w:rsidRDefault="00280224" w:rsidP="00280224">
      <w:pPr>
        <w:rPr>
          <w:sz w:val="28"/>
          <w:szCs w:val="28"/>
        </w:rPr>
      </w:pPr>
      <w:r w:rsidRPr="00606729">
        <w:rPr>
          <w:sz w:val="28"/>
          <w:szCs w:val="28"/>
        </w:rPr>
        <w:t>от «</w:t>
      </w:r>
      <w:r w:rsidR="00743525">
        <w:rPr>
          <w:sz w:val="28"/>
          <w:szCs w:val="28"/>
        </w:rPr>
        <w:t>27</w:t>
      </w:r>
      <w:r w:rsidRPr="00606729">
        <w:rPr>
          <w:sz w:val="28"/>
          <w:szCs w:val="28"/>
        </w:rPr>
        <w:t xml:space="preserve">» </w:t>
      </w:r>
      <w:r w:rsidR="00743525">
        <w:rPr>
          <w:sz w:val="28"/>
          <w:szCs w:val="28"/>
        </w:rPr>
        <w:t>июня</w:t>
      </w:r>
      <w:r w:rsidRPr="00606729">
        <w:rPr>
          <w:sz w:val="28"/>
          <w:szCs w:val="28"/>
        </w:rPr>
        <w:t xml:space="preserve"> 201</w:t>
      </w:r>
      <w:r w:rsidR="0061334E">
        <w:rPr>
          <w:sz w:val="28"/>
          <w:szCs w:val="28"/>
        </w:rPr>
        <w:t>9</w:t>
      </w:r>
      <w:r>
        <w:rPr>
          <w:sz w:val="28"/>
          <w:szCs w:val="28"/>
        </w:rPr>
        <w:t xml:space="preserve"> г.                  </w:t>
      </w:r>
      <w:r w:rsidRPr="00606729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</w:t>
      </w:r>
      <w:r w:rsidR="00743525">
        <w:rPr>
          <w:sz w:val="28"/>
          <w:szCs w:val="28"/>
        </w:rPr>
        <w:t xml:space="preserve">                </w:t>
      </w:r>
      <w:bookmarkStart w:id="0" w:name="_GoBack"/>
      <w:bookmarkEnd w:id="0"/>
      <w:r w:rsidRPr="00606729">
        <w:rPr>
          <w:sz w:val="28"/>
          <w:szCs w:val="28"/>
        </w:rPr>
        <w:t>№</w:t>
      </w:r>
      <w:r w:rsidR="00743525">
        <w:rPr>
          <w:sz w:val="28"/>
          <w:szCs w:val="28"/>
        </w:rPr>
        <w:t xml:space="preserve"> 148</w:t>
      </w:r>
    </w:p>
    <w:p w:rsidR="00280224" w:rsidRPr="00606729" w:rsidRDefault="00280224" w:rsidP="00280224">
      <w:pPr>
        <w:tabs>
          <w:tab w:val="left" w:pos="2552"/>
          <w:tab w:val="left" w:pos="7655"/>
        </w:tabs>
        <w:jc w:val="center"/>
        <w:rPr>
          <w:sz w:val="28"/>
          <w:szCs w:val="28"/>
        </w:rPr>
      </w:pPr>
      <w:r w:rsidRPr="00606729">
        <w:rPr>
          <w:sz w:val="28"/>
          <w:szCs w:val="28"/>
        </w:rPr>
        <w:t>Махачкала</w:t>
      </w: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</w:p>
    <w:p w:rsidR="00CA3C9E" w:rsidRDefault="00CA3C9E" w:rsidP="00CA3C9E">
      <w:pPr>
        <w:tabs>
          <w:tab w:val="left" w:pos="2552"/>
          <w:tab w:val="left" w:pos="7655"/>
        </w:tabs>
        <w:rPr>
          <w:sz w:val="28"/>
          <w:szCs w:val="28"/>
        </w:rPr>
      </w:pPr>
      <w:r w:rsidRPr="00644776">
        <w:rPr>
          <w:sz w:val="28"/>
          <w:szCs w:val="28"/>
        </w:rPr>
        <w:t xml:space="preserve">Председатель Комиссии: </w:t>
      </w:r>
      <w:r>
        <w:rPr>
          <w:sz w:val="28"/>
          <w:szCs w:val="28"/>
        </w:rPr>
        <w:t>Т.М. Халилов</w:t>
      </w:r>
      <w:r w:rsidRPr="00644776">
        <w:rPr>
          <w:sz w:val="28"/>
          <w:szCs w:val="28"/>
        </w:rPr>
        <w:t xml:space="preserve"> </w:t>
      </w:r>
    </w:p>
    <w:p w:rsidR="00CA3C9E" w:rsidRPr="00E762B3" w:rsidRDefault="00CA3C9E" w:rsidP="00CA3C9E">
      <w:pPr>
        <w:tabs>
          <w:tab w:val="left" w:pos="2552"/>
          <w:tab w:val="left" w:pos="7655"/>
        </w:tabs>
        <w:rPr>
          <w:sz w:val="16"/>
          <w:szCs w:val="16"/>
        </w:rPr>
      </w:pP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4791"/>
        <w:gridCol w:w="426"/>
        <w:gridCol w:w="4968"/>
      </w:tblGrid>
      <w:tr w:rsidR="00CA3C9E" w:rsidRPr="00DF061B" w:rsidTr="00001B62">
        <w:trPr>
          <w:trHeight w:val="2026"/>
        </w:trPr>
        <w:tc>
          <w:tcPr>
            <w:tcW w:w="4793" w:type="dxa"/>
          </w:tcPr>
          <w:p w:rsidR="00CA3C9E" w:rsidRPr="00DF061B" w:rsidRDefault="00CA3C9E" w:rsidP="00001B6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A3C9E" w:rsidRDefault="00CA3C9E" w:rsidP="00001B6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Абакарова Мадина Абдулаевна</w:t>
            </w:r>
          </w:p>
          <w:p w:rsidR="00CA3C9E" w:rsidRDefault="00CA3C9E" w:rsidP="00001B6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(заместитель председателя комиссии)</w:t>
            </w:r>
          </w:p>
          <w:p w:rsidR="008536AD" w:rsidRDefault="008536AD" w:rsidP="00001B6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536AD" w:rsidRDefault="008536AD" w:rsidP="00001B6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536AD" w:rsidRPr="008536AD" w:rsidRDefault="008536AD" w:rsidP="008536A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536AD">
              <w:rPr>
                <w:sz w:val="28"/>
                <w:szCs w:val="28"/>
                <w:lang w:eastAsia="en-US"/>
              </w:rPr>
              <w:t>Абдулмуслимова Жамиля Исаевна</w:t>
            </w:r>
          </w:p>
          <w:p w:rsidR="008536AD" w:rsidRPr="008536AD" w:rsidRDefault="008536AD" w:rsidP="008536A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536AD">
              <w:rPr>
                <w:sz w:val="28"/>
                <w:szCs w:val="28"/>
                <w:lang w:eastAsia="en-US"/>
              </w:rPr>
              <w:t>(секретарь комиссии)</w:t>
            </w:r>
          </w:p>
          <w:p w:rsidR="008536AD" w:rsidRPr="00DF061B" w:rsidRDefault="008536AD" w:rsidP="00001B6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A3C9E" w:rsidRPr="00DF061B" w:rsidRDefault="00CA3C9E" w:rsidP="00001B6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A3C9E" w:rsidRDefault="00CA3C9E" w:rsidP="00001B6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Абдурахманова Диана Ибрагимовна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CA3C9E" w:rsidRDefault="00CA3C9E" w:rsidP="00001B6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A3C9E" w:rsidRDefault="00CA3C9E" w:rsidP="00001B6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A3C9E" w:rsidRDefault="00CA3C9E" w:rsidP="00001B6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A3C9E" w:rsidRPr="00DF061B" w:rsidRDefault="00CA3C9E" w:rsidP="00001B6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Аликберов Ахмед Тагирович</w:t>
            </w:r>
          </w:p>
        </w:tc>
        <w:tc>
          <w:tcPr>
            <w:tcW w:w="426" w:type="dxa"/>
          </w:tcPr>
          <w:p w:rsidR="00CA3C9E" w:rsidRPr="00DF061B" w:rsidRDefault="00CA3C9E" w:rsidP="00001B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A3C9E" w:rsidRPr="00DF061B" w:rsidRDefault="00CA3C9E" w:rsidP="00001B6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-</w:t>
            </w:r>
          </w:p>
          <w:p w:rsidR="00CA3C9E" w:rsidRPr="00DF061B" w:rsidRDefault="00CA3C9E" w:rsidP="00001B6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A3C9E" w:rsidRPr="00DF061B" w:rsidRDefault="00CA3C9E" w:rsidP="00001B6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A3C9E" w:rsidRPr="00DF061B" w:rsidRDefault="00CA3C9E" w:rsidP="00001B6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A3C9E" w:rsidRPr="00DF061B" w:rsidRDefault="00CA3C9E" w:rsidP="00001B6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-</w:t>
            </w:r>
          </w:p>
          <w:p w:rsidR="00CA3C9E" w:rsidRPr="00DF061B" w:rsidRDefault="00CA3C9E" w:rsidP="00001B6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A3C9E" w:rsidRPr="00DF061B" w:rsidRDefault="00CA3C9E" w:rsidP="00001B6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A3C9E" w:rsidRDefault="00CA3C9E" w:rsidP="00001B6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A3C9E" w:rsidRPr="00DF061B" w:rsidRDefault="00CA3C9E" w:rsidP="00001B6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CA3C9E" w:rsidRDefault="00CA3C9E" w:rsidP="00001B6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A3C9E" w:rsidRDefault="00CA3C9E" w:rsidP="00001B6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A3C9E" w:rsidRDefault="00CA3C9E" w:rsidP="00001B6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A3C9E" w:rsidRPr="00DF061B" w:rsidRDefault="00CA3C9E" w:rsidP="00001B6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CA3C9E" w:rsidRPr="00DF061B" w:rsidRDefault="00CA3C9E" w:rsidP="00001B6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A3C9E" w:rsidRPr="00DF061B" w:rsidRDefault="00CA3C9E" w:rsidP="00001B6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A3C9E" w:rsidRPr="00DF061B" w:rsidRDefault="00CA3C9E" w:rsidP="00001B6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9" w:type="dxa"/>
          </w:tcPr>
          <w:p w:rsidR="00CA3C9E" w:rsidRPr="00DF061B" w:rsidRDefault="00CA3C9E" w:rsidP="00001B6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A3C9E" w:rsidRDefault="00CA3C9E" w:rsidP="00001B6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начальника управления – начальник отдела по работе с государственным имуществом</w:t>
            </w:r>
          </w:p>
          <w:p w:rsidR="00CA3C9E" w:rsidRDefault="00CA3C9E" w:rsidP="00001B6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8536AD" w:rsidRPr="008536AD" w:rsidRDefault="008536AD" w:rsidP="008536A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536AD">
              <w:rPr>
                <w:sz w:val="28"/>
                <w:szCs w:val="28"/>
                <w:lang w:eastAsia="en-US"/>
              </w:rPr>
              <w:t>ведущий специалист - эксперт отдела по работе с государственным имуществом</w:t>
            </w:r>
          </w:p>
          <w:p w:rsidR="008536AD" w:rsidRDefault="008536AD" w:rsidP="00001B6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A3C9E" w:rsidRDefault="00CA3C9E" w:rsidP="00001B6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управления экономики и проверок порядка использования государственного имущества</w:t>
            </w:r>
          </w:p>
          <w:p w:rsidR="00CA3C9E" w:rsidRPr="00DF061B" w:rsidRDefault="00CA3C9E" w:rsidP="00001B6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A3C9E" w:rsidRPr="00DF061B" w:rsidRDefault="00CA3C9E" w:rsidP="00001B6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консультант отдела контроля использования государственного имущества</w:t>
            </w:r>
          </w:p>
        </w:tc>
      </w:tr>
    </w:tbl>
    <w:p w:rsidR="000C6616" w:rsidRDefault="000C6616" w:rsidP="00EC61C4">
      <w:pPr>
        <w:pStyle w:val="a6"/>
        <w:ind w:left="0"/>
        <w:rPr>
          <w:b/>
          <w:sz w:val="28"/>
          <w:szCs w:val="28"/>
        </w:rPr>
      </w:pPr>
    </w:p>
    <w:p w:rsidR="00E13F23" w:rsidRDefault="00E13F23" w:rsidP="00EC61C4">
      <w:pPr>
        <w:pStyle w:val="a6"/>
        <w:ind w:left="0"/>
        <w:rPr>
          <w:b/>
          <w:sz w:val="28"/>
          <w:szCs w:val="28"/>
        </w:rPr>
      </w:pPr>
    </w:p>
    <w:p w:rsidR="00E13F23" w:rsidRDefault="00E13F23" w:rsidP="00EC61C4">
      <w:pPr>
        <w:pStyle w:val="a6"/>
        <w:ind w:left="0"/>
        <w:rPr>
          <w:b/>
          <w:sz w:val="28"/>
          <w:szCs w:val="28"/>
        </w:rPr>
      </w:pPr>
    </w:p>
    <w:p w:rsidR="00E13F23" w:rsidRDefault="00E13F23" w:rsidP="00EC61C4">
      <w:pPr>
        <w:pStyle w:val="a6"/>
        <w:ind w:left="0"/>
        <w:rPr>
          <w:b/>
          <w:sz w:val="28"/>
          <w:szCs w:val="28"/>
        </w:rPr>
      </w:pPr>
    </w:p>
    <w:p w:rsidR="005A53F4" w:rsidRDefault="005A53F4" w:rsidP="00EC61C4">
      <w:pPr>
        <w:pStyle w:val="a6"/>
        <w:ind w:left="0"/>
        <w:rPr>
          <w:b/>
          <w:sz w:val="28"/>
          <w:szCs w:val="28"/>
        </w:rPr>
      </w:pPr>
    </w:p>
    <w:p w:rsidR="00E13F23" w:rsidRDefault="00E13F23" w:rsidP="00EC61C4">
      <w:pPr>
        <w:pStyle w:val="a6"/>
        <w:ind w:left="0"/>
        <w:rPr>
          <w:b/>
          <w:sz w:val="28"/>
          <w:szCs w:val="28"/>
        </w:rPr>
      </w:pPr>
    </w:p>
    <w:p w:rsidR="005E1D1A" w:rsidRDefault="005E1D1A" w:rsidP="00EC61C4">
      <w:pPr>
        <w:pStyle w:val="a6"/>
        <w:ind w:left="0"/>
        <w:rPr>
          <w:b/>
          <w:sz w:val="28"/>
          <w:szCs w:val="28"/>
        </w:rPr>
      </w:pPr>
    </w:p>
    <w:p w:rsidR="00EC61C4" w:rsidRDefault="00EC61C4" w:rsidP="00554FB3">
      <w:pPr>
        <w:pStyle w:val="a6"/>
        <w:ind w:left="0"/>
        <w:jc w:val="center"/>
        <w:rPr>
          <w:b/>
          <w:spacing w:val="-4"/>
          <w:sz w:val="28"/>
          <w:szCs w:val="28"/>
        </w:rPr>
      </w:pPr>
      <w:r w:rsidRPr="00965040">
        <w:rPr>
          <w:b/>
          <w:sz w:val="28"/>
          <w:szCs w:val="28"/>
        </w:rPr>
        <w:lastRenderedPageBreak/>
        <w:t>О списании с баланса</w:t>
      </w:r>
      <w:r>
        <w:rPr>
          <w:b/>
          <w:sz w:val="28"/>
          <w:szCs w:val="28"/>
        </w:rPr>
        <w:t xml:space="preserve"> </w:t>
      </w:r>
      <w:r w:rsidR="00554FB3" w:rsidRPr="00554FB3">
        <w:rPr>
          <w:b/>
          <w:sz w:val="28"/>
          <w:szCs w:val="28"/>
        </w:rPr>
        <w:t>Г</w:t>
      </w:r>
      <w:r w:rsidR="008536AD">
        <w:rPr>
          <w:b/>
          <w:sz w:val="28"/>
          <w:szCs w:val="28"/>
        </w:rPr>
        <w:t>Б</w:t>
      </w:r>
      <w:r w:rsidR="00554FB3" w:rsidRPr="00554FB3">
        <w:rPr>
          <w:b/>
          <w:sz w:val="28"/>
          <w:szCs w:val="28"/>
        </w:rPr>
        <w:t>У Республики Дагестан «</w:t>
      </w:r>
      <w:r w:rsidR="008536AD">
        <w:rPr>
          <w:b/>
          <w:sz w:val="28"/>
          <w:szCs w:val="28"/>
        </w:rPr>
        <w:t>Хунзахская центральная районная больница</w:t>
      </w:r>
      <w:r w:rsidR="00554FB3" w:rsidRPr="00554FB3">
        <w:rPr>
          <w:b/>
          <w:sz w:val="28"/>
          <w:szCs w:val="28"/>
        </w:rPr>
        <w:t xml:space="preserve">» </w:t>
      </w:r>
      <w:r w:rsidR="00A124DD">
        <w:rPr>
          <w:b/>
          <w:sz w:val="28"/>
          <w:szCs w:val="28"/>
        </w:rPr>
        <w:t>транспортного средства</w:t>
      </w:r>
    </w:p>
    <w:p w:rsidR="00A743C0" w:rsidRPr="00A743C0" w:rsidRDefault="00A743C0" w:rsidP="00A743C0">
      <w:pPr>
        <w:spacing w:line="264" w:lineRule="auto"/>
        <w:rPr>
          <w:b/>
          <w:spacing w:val="-4"/>
          <w:sz w:val="28"/>
          <w:szCs w:val="28"/>
          <w:u w:val="single"/>
        </w:rPr>
      </w:pP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</w:p>
    <w:p w:rsidR="00280224" w:rsidRPr="00D53706" w:rsidRDefault="00EC61C4" w:rsidP="00280224">
      <w:pPr>
        <w:tabs>
          <w:tab w:val="center" w:pos="993"/>
        </w:tabs>
        <w:jc w:val="center"/>
        <w:rPr>
          <w:sz w:val="28"/>
          <w:szCs w:val="28"/>
        </w:rPr>
      </w:pPr>
      <w:r w:rsidRPr="00017EEC">
        <w:rPr>
          <w:sz w:val="28"/>
          <w:szCs w:val="28"/>
        </w:rPr>
        <w:t>(</w:t>
      </w:r>
      <w:r w:rsidR="008536AD">
        <w:rPr>
          <w:sz w:val="28"/>
          <w:szCs w:val="28"/>
        </w:rPr>
        <w:t xml:space="preserve">Т.М. Халилов, </w:t>
      </w:r>
      <w:r w:rsidR="00280224">
        <w:rPr>
          <w:sz w:val="28"/>
          <w:szCs w:val="28"/>
        </w:rPr>
        <w:t>М.А</w:t>
      </w:r>
      <w:r w:rsidR="00280224" w:rsidRPr="00D53706">
        <w:rPr>
          <w:sz w:val="28"/>
          <w:szCs w:val="28"/>
        </w:rPr>
        <w:t xml:space="preserve">. </w:t>
      </w:r>
      <w:r w:rsidR="00280224">
        <w:rPr>
          <w:sz w:val="28"/>
          <w:szCs w:val="28"/>
        </w:rPr>
        <w:t>Абакарова, Д.И. Абдурахманова</w:t>
      </w:r>
      <w:r w:rsidR="008536AD">
        <w:rPr>
          <w:sz w:val="28"/>
          <w:szCs w:val="28"/>
        </w:rPr>
        <w:t>, Ж.И. Абдулмуслимова</w:t>
      </w:r>
      <w:r w:rsidR="00280224" w:rsidRPr="00D53706">
        <w:rPr>
          <w:sz w:val="28"/>
          <w:szCs w:val="28"/>
        </w:rPr>
        <w:t xml:space="preserve">, </w:t>
      </w:r>
      <w:r w:rsidR="009F73C0">
        <w:rPr>
          <w:sz w:val="28"/>
          <w:szCs w:val="28"/>
        </w:rPr>
        <w:t xml:space="preserve">               </w:t>
      </w:r>
      <w:r w:rsidR="00280224">
        <w:rPr>
          <w:sz w:val="28"/>
          <w:szCs w:val="28"/>
        </w:rPr>
        <w:t>А.Т. Аликберов</w:t>
      </w:r>
      <w:r w:rsidR="00280224" w:rsidRPr="00D53706">
        <w:rPr>
          <w:sz w:val="28"/>
          <w:szCs w:val="28"/>
        </w:rPr>
        <w:t>)</w:t>
      </w:r>
    </w:p>
    <w:p w:rsidR="00EC61C4" w:rsidRDefault="00EC61C4" w:rsidP="00F86A59">
      <w:pPr>
        <w:spacing w:line="288" w:lineRule="auto"/>
        <w:ind w:firstLine="709"/>
        <w:jc w:val="both"/>
        <w:rPr>
          <w:sz w:val="28"/>
          <w:szCs w:val="28"/>
        </w:rPr>
      </w:pPr>
    </w:p>
    <w:p w:rsidR="00554FB3" w:rsidRDefault="00554FB3" w:rsidP="008F16D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Комиссия рассмотрела обращение </w:t>
      </w:r>
      <w:r w:rsidR="008A289B">
        <w:rPr>
          <w:sz w:val="28"/>
          <w:szCs w:val="28"/>
        </w:rPr>
        <w:t xml:space="preserve">Министерства </w:t>
      </w:r>
      <w:r w:rsidR="008536AD">
        <w:rPr>
          <w:sz w:val="28"/>
          <w:szCs w:val="28"/>
        </w:rPr>
        <w:t>здравоохранения</w:t>
      </w:r>
      <w:r w:rsidR="008A289B">
        <w:rPr>
          <w:sz w:val="28"/>
          <w:szCs w:val="28"/>
        </w:rPr>
        <w:t xml:space="preserve"> Республики Дагестан</w:t>
      </w:r>
      <w:r>
        <w:rPr>
          <w:sz w:val="28"/>
          <w:szCs w:val="28"/>
        </w:rPr>
        <w:t xml:space="preserve"> </w:t>
      </w:r>
      <w:r w:rsidR="008A289B" w:rsidRPr="008A289B">
        <w:rPr>
          <w:sz w:val="28"/>
          <w:szCs w:val="28"/>
        </w:rPr>
        <w:t xml:space="preserve">от </w:t>
      </w:r>
      <w:r w:rsidR="008536AD">
        <w:rPr>
          <w:sz w:val="28"/>
          <w:szCs w:val="28"/>
        </w:rPr>
        <w:t>24 мая</w:t>
      </w:r>
      <w:r w:rsidR="008A289B" w:rsidRPr="008A289B">
        <w:rPr>
          <w:sz w:val="28"/>
          <w:szCs w:val="28"/>
        </w:rPr>
        <w:t xml:space="preserve"> 201</w:t>
      </w:r>
      <w:r w:rsidR="008536AD">
        <w:rPr>
          <w:sz w:val="28"/>
          <w:szCs w:val="28"/>
        </w:rPr>
        <w:t>9</w:t>
      </w:r>
      <w:r w:rsidR="008A289B" w:rsidRPr="008A289B">
        <w:rPr>
          <w:sz w:val="28"/>
          <w:szCs w:val="28"/>
        </w:rPr>
        <w:t xml:space="preserve"> г.</w:t>
      </w:r>
      <w:r w:rsidR="008A289B">
        <w:rPr>
          <w:sz w:val="28"/>
          <w:szCs w:val="28"/>
        </w:rPr>
        <w:t xml:space="preserve"> </w:t>
      </w:r>
      <w:r w:rsidR="008A289B" w:rsidRPr="008A289B">
        <w:rPr>
          <w:sz w:val="28"/>
          <w:szCs w:val="28"/>
        </w:rPr>
        <w:t xml:space="preserve">№ </w:t>
      </w:r>
      <w:r w:rsidR="008536AD">
        <w:rPr>
          <w:sz w:val="28"/>
          <w:szCs w:val="28"/>
        </w:rPr>
        <w:t>3-08-53-129</w:t>
      </w:r>
      <w:r w:rsidR="008A289B" w:rsidRPr="008A28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вопросу списания с баланса </w:t>
      </w:r>
      <w:r w:rsidR="008A289B" w:rsidRPr="008A289B">
        <w:rPr>
          <w:sz w:val="28"/>
          <w:szCs w:val="28"/>
        </w:rPr>
        <w:t>Г</w:t>
      </w:r>
      <w:r w:rsidR="008536AD">
        <w:rPr>
          <w:sz w:val="28"/>
          <w:szCs w:val="28"/>
        </w:rPr>
        <w:t>Б</w:t>
      </w:r>
      <w:r w:rsidR="008A289B" w:rsidRPr="008A289B">
        <w:rPr>
          <w:sz w:val="28"/>
          <w:szCs w:val="28"/>
        </w:rPr>
        <w:t>У Республики Дагестан «</w:t>
      </w:r>
      <w:r w:rsidR="009F73C0">
        <w:rPr>
          <w:sz w:val="28"/>
          <w:szCs w:val="28"/>
        </w:rPr>
        <w:t>Хунзахская центральная районная больница</w:t>
      </w:r>
      <w:r w:rsidR="008A289B" w:rsidRPr="008A289B">
        <w:rPr>
          <w:sz w:val="28"/>
          <w:szCs w:val="28"/>
        </w:rPr>
        <w:t>»</w:t>
      </w:r>
      <w:r w:rsidR="008A289B">
        <w:rPr>
          <w:b/>
          <w:sz w:val="28"/>
          <w:szCs w:val="28"/>
        </w:rPr>
        <w:t xml:space="preserve"> </w:t>
      </w:r>
      <w:r w:rsidR="001C2995">
        <w:rPr>
          <w:sz w:val="28"/>
          <w:szCs w:val="28"/>
        </w:rPr>
        <w:t>следующ</w:t>
      </w:r>
      <w:r w:rsidR="009F73C0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="001C2995">
        <w:rPr>
          <w:sz w:val="28"/>
          <w:szCs w:val="28"/>
        </w:rPr>
        <w:t>транспортн</w:t>
      </w:r>
      <w:r w:rsidR="009F73C0">
        <w:rPr>
          <w:sz w:val="28"/>
          <w:szCs w:val="28"/>
        </w:rPr>
        <w:t>ых</w:t>
      </w:r>
      <w:r w:rsidR="001C2995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:</w:t>
      </w:r>
    </w:p>
    <w:p w:rsidR="00F8037E" w:rsidRPr="000A48DF" w:rsidRDefault="00554FB3" w:rsidP="008F16D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73C0">
        <w:rPr>
          <w:sz w:val="28"/>
          <w:szCs w:val="28"/>
        </w:rPr>
        <w:t>УАЗ -31512, государственный регистрационный знак: А 414 ХК 05, год выпуска 2000, инвентарный номер: 0000000000636, балансовая стоимость:                180 400, 00 рублей</w:t>
      </w:r>
      <w:r w:rsidR="000A48DF">
        <w:rPr>
          <w:sz w:val="28"/>
          <w:szCs w:val="28"/>
        </w:rPr>
        <w:t xml:space="preserve">, </w:t>
      </w:r>
      <w:r w:rsidR="000A48DF">
        <w:rPr>
          <w:sz w:val="28"/>
          <w:szCs w:val="28"/>
          <w:lang w:val="en-US"/>
        </w:rPr>
        <w:t>VIN</w:t>
      </w:r>
      <w:r w:rsidR="000A48DF" w:rsidRPr="000A48DF">
        <w:rPr>
          <w:sz w:val="28"/>
          <w:szCs w:val="28"/>
        </w:rPr>
        <w:t xml:space="preserve"> </w:t>
      </w:r>
      <w:r w:rsidR="000A48DF">
        <w:rPr>
          <w:sz w:val="28"/>
          <w:szCs w:val="28"/>
          <w:lang w:val="en-US"/>
        </w:rPr>
        <w:t>XTT</w:t>
      </w:r>
      <w:r w:rsidR="000A48DF" w:rsidRPr="000A48DF">
        <w:rPr>
          <w:sz w:val="28"/>
          <w:szCs w:val="28"/>
        </w:rPr>
        <w:t>315120</w:t>
      </w:r>
      <w:r w:rsidR="000A48DF">
        <w:rPr>
          <w:sz w:val="28"/>
          <w:szCs w:val="28"/>
          <w:lang w:val="en-US"/>
        </w:rPr>
        <w:t>Y</w:t>
      </w:r>
      <w:r w:rsidR="000A48DF" w:rsidRPr="000A48DF">
        <w:rPr>
          <w:sz w:val="28"/>
          <w:szCs w:val="28"/>
        </w:rPr>
        <w:t>0019314</w:t>
      </w:r>
    </w:p>
    <w:p w:rsidR="000A48DF" w:rsidRPr="002B0BFA" w:rsidRDefault="000A48DF" w:rsidP="008F16D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ГАЗ – 322174, государственный регистрационный знак: Е 247 ЕО, год выпуска 2006, инвентарный номер: 000000000782, балансовая стоимость: 383 400,</w:t>
      </w:r>
      <w:r w:rsidR="002B0BFA">
        <w:rPr>
          <w:sz w:val="28"/>
          <w:szCs w:val="28"/>
        </w:rPr>
        <w:t xml:space="preserve">00 рублей, </w:t>
      </w:r>
      <w:r w:rsidR="002B0BFA">
        <w:rPr>
          <w:sz w:val="28"/>
          <w:szCs w:val="28"/>
          <w:lang w:val="en-US"/>
        </w:rPr>
        <w:t>VIN</w:t>
      </w:r>
      <w:r w:rsidR="002B0BFA" w:rsidRPr="002B0BFA">
        <w:rPr>
          <w:sz w:val="28"/>
          <w:szCs w:val="28"/>
        </w:rPr>
        <w:t xml:space="preserve"> </w:t>
      </w:r>
      <w:r w:rsidR="002B0BFA">
        <w:rPr>
          <w:sz w:val="28"/>
          <w:szCs w:val="28"/>
          <w:lang w:val="en-US"/>
        </w:rPr>
        <w:t>X</w:t>
      </w:r>
      <w:r w:rsidR="002B0BFA" w:rsidRPr="002B0BFA">
        <w:rPr>
          <w:sz w:val="28"/>
          <w:szCs w:val="28"/>
        </w:rPr>
        <w:t xml:space="preserve"> </w:t>
      </w:r>
      <w:r w:rsidR="002B0BFA">
        <w:rPr>
          <w:sz w:val="28"/>
          <w:szCs w:val="28"/>
        </w:rPr>
        <w:t>96322174604764024</w:t>
      </w:r>
    </w:p>
    <w:p w:rsidR="000A48DF" w:rsidRDefault="000A48DF" w:rsidP="008F16D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ГАЗ – 322174, государственный регистрационный знак: </w:t>
      </w:r>
      <w:r w:rsidRPr="000A48DF">
        <w:rPr>
          <w:sz w:val="28"/>
          <w:szCs w:val="28"/>
        </w:rPr>
        <w:t>Е 24</w:t>
      </w:r>
      <w:r>
        <w:rPr>
          <w:sz w:val="28"/>
          <w:szCs w:val="28"/>
        </w:rPr>
        <w:t>6</w:t>
      </w:r>
      <w:r w:rsidRPr="000A48DF">
        <w:rPr>
          <w:sz w:val="28"/>
          <w:szCs w:val="28"/>
        </w:rPr>
        <w:t xml:space="preserve"> ЕО, год выпуска 2006, инвентарный номер: 00000000078</w:t>
      </w:r>
      <w:r>
        <w:rPr>
          <w:sz w:val="28"/>
          <w:szCs w:val="28"/>
        </w:rPr>
        <w:t>3</w:t>
      </w:r>
      <w:r w:rsidRPr="000A48DF">
        <w:rPr>
          <w:sz w:val="28"/>
          <w:szCs w:val="28"/>
        </w:rPr>
        <w:t>, балансовая стоимость: 383 400,</w:t>
      </w:r>
      <w:r w:rsidR="002B0BFA">
        <w:rPr>
          <w:sz w:val="28"/>
          <w:szCs w:val="28"/>
        </w:rPr>
        <w:t xml:space="preserve">00 рублей, </w:t>
      </w:r>
      <w:r w:rsidR="002B0BFA" w:rsidRPr="002B0BFA">
        <w:rPr>
          <w:sz w:val="28"/>
          <w:szCs w:val="28"/>
          <w:lang w:val="en-US"/>
        </w:rPr>
        <w:t>VIN</w:t>
      </w:r>
      <w:r w:rsidR="002B0BFA" w:rsidRPr="002B0BFA">
        <w:rPr>
          <w:sz w:val="28"/>
          <w:szCs w:val="28"/>
        </w:rPr>
        <w:t xml:space="preserve"> </w:t>
      </w:r>
      <w:r w:rsidR="002B0BFA" w:rsidRPr="002B0BFA">
        <w:rPr>
          <w:sz w:val="28"/>
          <w:szCs w:val="28"/>
          <w:lang w:val="en-US"/>
        </w:rPr>
        <w:t>X</w:t>
      </w:r>
      <w:r w:rsidR="002B0BFA" w:rsidRPr="002B0BFA">
        <w:rPr>
          <w:sz w:val="28"/>
          <w:szCs w:val="28"/>
        </w:rPr>
        <w:t xml:space="preserve"> 963221746047</w:t>
      </w:r>
      <w:r w:rsidR="008F16DF">
        <w:rPr>
          <w:sz w:val="28"/>
          <w:szCs w:val="28"/>
        </w:rPr>
        <w:t>4853.</w:t>
      </w:r>
    </w:p>
    <w:p w:rsidR="00FE32AD" w:rsidRDefault="006061B2" w:rsidP="008F16DF">
      <w:pPr>
        <w:spacing w:line="360" w:lineRule="auto"/>
        <w:ind w:firstLine="709"/>
        <w:jc w:val="both"/>
        <w:rPr>
          <w:sz w:val="28"/>
          <w:szCs w:val="28"/>
        </w:rPr>
      </w:pPr>
      <w:r w:rsidRPr="00606729">
        <w:rPr>
          <w:sz w:val="28"/>
          <w:szCs w:val="28"/>
        </w:rPr>
        <w:t>Комисси</w:t>
      </w:r>
      <w:r w:rsidR="00936C9D">
        <w:rPr>
          <w:sz w:val="28"/>
          <w:szCs w:val="28"/>
        </w:rPr>
        <w:t>ей</w:t>
      </w:r>
      <w:r w:rsidRPr="00606729">
        <w:rPr>
          <w:sz w:val="28"/>
          <w:szCs w:val="28"/>
        </w:rPr>
        <w:t xml:space="preserve"> </w:t>
      </w:r>
      <w:r w:rsidR="00936C9D">
        <w:rPr>
          <w:sz w:val="28"/>
          <w:szCs w:val="28"/>
        </w:rPr>
        <w:t>установлено</w:t>
      </w:r>
      <w:r>
        <w:rPr>
          <w:sz w:val="28"/>
          <w:szCs w:val="28"/>
        </w:rPr>
        <w:t xml:space="preserve">, что </w:t>
      </w:r>
      <w:r w:rsidR="005D6D63" w:rsidRPr="005D6D63">
        <w:rPr>
          <w:sz w:val="28"/>
          <w:szCs w:val="28"/>
        </w:rPr>
        <w:t>Министерств</w:t>
      </w:r>
      <w:r w:rsidR="005D6D63">
        <w:rPr>
          <w:sz w:val="28"/>
          <w:szCs w:val="28"/>
        </w:rPr>
        <w:t>ом</w:t>
      </w:r>
      <w:r w:rsidR="005D6D63" w:rsidRPr="005D6D63">
        <w:rPr>
          <w:sz w:val="28"/>
          <w:szCs w:val="28"/>
        </w:rPr>
        <w:t xml:space="preserve"> </w:t>
      </w:r>
      <w:r w:rsidR="008F16DF">
        <w:rPr>
          <w:sz w:val="28"/>
          <w:szCs w:val="28"/>
        </w:rPr>
        <w:t>здравоохранения</w:t>
      </w:r>
      <w:r w:rsidR="005D6D63" w:rsidRPr="005D6D63">
        <w:rPr>
          <w:sz w:val="28"/>
          <w:szCs w:val="28"/>
        </w:rPr>
        <w:t xml:space="preserve"> Республики Дагестан</w:t>
      </w:r>
      <w:r w:rsidR="00936C9D">
        <w:rPr>
          <w:sz w:val="28"/>
          <w:szCs w:val="28"/>
        </w:rPr>
        <w:t xml:space="preserve"> </w:t>
      </w:r>
      <w:r w:rsidR="00A31165">
        <w:rPr>
          <w:sz w:val="28"/>
          <w:szCs w:val="28"/>
        </w:rPr>
        <w:t>представлены</w:t>
      </w:r>
      <w:r w:rsidR="00936C9D">
        <w:rPr>
          <w:sz w:val="28"/>
          <w:szCs w:val="28"/>
        </w:rPr>
        <w:t xml:space="preserve"> документы для согласования списания </w:t>
      </w:r>
      <w:r w:rsidR="005D6D63">
        <w:rPr>
          <w:sz w:val="28"/>
          <w:szCs w:val="28"/>
        </w:rPr>
        <w:t>транспортного</w:t>
      </w:r>
      <w:r w:rsidR="00936C9D">
        <w:rPr>
          <w:sz w:val="28"/>
          <w:szCs w:val="28"/>
        </w:rPr>
        <w:t xml:space="preserve"> средств</w:t>
      </w:r>
      <w:r w:rsidR="005D6D63">
        <w:rPr>
          <w:sz w:val="28"/>
          <w:szCs w:val="28"/>
        </w:rPr>
        <w:t>а, закрепленного за</w:t>
      </w:r>
      <w:r w:rsidR="00936C9D">
        <w:rPr>
          <w:sz w:val="28"/>
          <w:szCs w:val="28"/>
        </w:rPr>
        <w:t xml:space="preserve"> </w:t>
      </w:r>
      <w:r w:rsidR="005D6D63" w:rsidRPr="005D6D63">
        <w:rPr>
          <w:sz w:val="28"/>
          <w:szCs w:val="28"/>
        </w:rPr>
        <w:t>Г</w:t>
      </w:r>
      <w:r w:rsidR="008F16DF">
        <w:rPr>
          <w:sz w:val="28"/>
          <w:szCs w:val="28"/>
        </w:rPr>
        <w:t>Б</w:t>
      </w:r>
      <w:r w:rsidR="005D6D63" w:rsidRPr="005D6D63">
        <w:rPr>
          <w:sz w:val="28"/>
          <w:szCs w:val="28"/>
        </w:rPr>
        <w:t>У Республики Дагестан «</w:t>
      </w:r>
      <w:r w:rsidR="008F16DF">
        <w:rPr>
          <w:sz w:val="28"/>
          <w:szCs w:val="28"/>
        </w:rPr>
        <w:t>Хунзахская центральная районная больница</w:t>
      </w:r>
      <w:r w:rsidR="005D6D63" w:rsidRPr="005D6D63">
        <w:rPr>
          <w:sz w:val="28"/>
          <w:szCs w:val="28"/>
        </w:rPr>
        <w:t>»</w:t>
      </w:r>
      <w:r w:rsidR="00424317">
        <w:rPr>
          <w:sz w:val="28"/>
          <w:szCs w:val="28"/>
        </w:rPr>
        <w:t>,</w:t>
      </w:r>
      <w:r w:rsidR="00424317">
        <w:rPr>
          <w:b/>
          <w:sz w:val="28"/>
          <w:szCs w:val="28"/>
        </w:rPr>
        <w:t xml:space="preserve"> </w:t>
      </w:r>
      <w:r w:rsidR="008F16DF">
        <w:rPr>
          <w:b/>
          <w:sz w:val="28"/>
          <w:szCs w:val="28"/>
        </w:rPr>
        <w:t xml:space="preserve">не </w:t>
      </w:r>
      <w:r w:rsidR="00936C9D" w:rsidRPr="00A31165">
        <w:rPr>
          <w:b/>
          <w:sz w:val="28"/>
          <w:szCs w:val="28"/>
        </w:rPr>
        <w:t>в полном объеме</w:t>
      </w:r>
      <w:r w:rsidR="00936C9D">
        <w:rPr>
          <w:sz w:val="28"/>
          <w:szCs w:val="28"/>
        </w:rPr>
        <w:t xml:space="preserve"> в </w:t>
      </w:r>
      <w:r w:rsidR="00A31165">
        <w:rPr>
          <w:sz w:val="28"/>
          <w:szCs w:val="28"/>
        </w:rPr>
        <w:t>соответствии</w:t>
      </w:r>
      <w:r w:rsidR="00936C9D">
        <w:rPr>
          <w:sz w:val="28"/>
          <w:szCs w:val="28"/>
        </w:rPr>
        <w:t xml:space="preserve"> с </w:t>
      </w:r>
      <w:r w:rsidR="00A31165">
        <w:rPr>
          <w:sz w:val="28"/>
          <w:szCs w:val="28"/>
        </w:rPr>
        <w:t xml:space="preserve">приложением № </w:t>
      </w:r>
      <w:r w:rsidR="009B656E">
        <w:rPr>
          <w:sz w:val="28"/>
          <w:szCs w:val="28"/>
        </w:rPr>
        <w:t>2</w:t>
      </w:r>
      <w:r w:rsidR="008F16DF">
        <w:rPr>
          <w:sz w:val="28"/>
          <w:szCs w:val="28"/>
        </w:rPr>
        <w:t xml:space="preserve">           </w:t>
      </w:r>
      <w:r w:rsidR="009B656E">
        <w:rPr>
          <w:sz w:val="28"/>
          <w:szCs w:val="28"/>
        </w:rPr>
        <w:t xml:space="preserve"> </w:t>
      </w:r>
      <w:r w:rsidR="00A31165">
        <w:rPr>
          <w:sz w:val="28"/>
          <w:szCs w:val="28"/>
        </w:rPr>
        <w:t>к Положению о порядке списания имущества, находящегося в государственной собственности Республики Дагестан, утвержденного постановлением Правительства Республики Дагестан</w:t>
      </w:r>
      <w:r w:rsidR="009B656E">
        <w:rPr>
          <w:sz w:val="28"/>
          <w:szCs w:val="28"/>
        </w:rPr>
        <w:t xml:space="preserve"> от 20 июля 2018 г. № 99</w:t>
      </w:r>
      <w:r w:rsidR="008F16DF">
        <w:rPr>
          <w:sz w:val="28"/>
          <w:szCs w:val="28"/>
        </w:rPr>
        <w:t xml:space="preserve">, и </w:t>
      </w:r>
      <w:r w:rsidR="008F16DF" w:rsidRPr="008F16DF">
        <w:rPr>
          <w:sz w:val="28"/>
          <w:szCs w:val="28"/>
        </w:rPr>
        <w:t>Положени</w:t>
      </w:r>
      <w:r w:rsidR="008F16DF">
        <w:rPr>
          <w:sz w:val="28"/>
          <w:szCs w:val="28"/>
        </w:rPr>
        <w:t>ем</w:t>
      </w:r>
      <w:r w:rsidR="008F16DF" w:rsidRPr="008F16DF">
        <w:rPr>
          <w:sz w:val="28"/>
          <w:szCs w:val="28"/>
        </w:rPr>
        <w:t xml:space="preserve"> о комиссии Министерства по земельным и имущественным отношениям Республики Дагестан по рассмотрению вопросов о списании имущества, находящегося в государственной собственности Республики Дагестан, утвержденн</w:t>
      </w:r>
      <w:r w:rsidR="008F16DF">
        <w:rPr>
          <w:sz w:val="28"/>
          <w:szCs w:val="28"/>
        </w:rPr>
        <w:t>ым</w:t>
      </w:r>
      <w:r w:rsidR="008F16DF" w:rsidRPr="008F16DF">
        <w:rPr>
          <w:sz w:val="28"/>
          <w:szCs w:val="28"/>
        </w:rPr>
        <w:t xml:space="preserve"> приказом Министерства </w:t>
      </w:r>
      <w:r w:rsidR="008F16DF">
        <w:rPr>
          <w:sz w:val="28"/>
          <w:szCs w:val="28"/>
        </w:rPr>
        <w:t xml:space="preserve">                  </w:t>
      </w:r>
      <w:r w:rsidR="008F16DF" w:rsidRPr="008F16DF">
        <w:rPr>
          <w:sz w:val="28"/>
          <w:szCs w:val="28"/>
        </w:rPr>
        <w:t xml:space="preserve">по земельным и имущественным отношениям Республики Дагестан </w:t>
      </w:r>
      <w:r w:rsidR="008F16DF">
        <w:rPr>
          <w:sz w:val="28"/>
          <w:szCs w:val="28"/>
        </w:rPr>
        <w:t xml:space="preserve">                                     </w:t>
      </w:r>
      <w:r w:rsidR="008F16DF" w:rsidRPr="008F16DF">
        <w:rPr>
          <w:sz w:val="28"/>
          <w:szCs w:val="28"/>
        </w:rPr>
        <w:t>от 24 сентября 2018 г. № 84</w:t>
      </w:r>
      <w:r w:rsidR="008F16DF">
        <w:rPr>
          <w:sz w:val="28"/>
          <w:szCs w:val="28"/>
        </w:rPr>
        <w:t>. В представленном пакете отсутствуют:</w:t>
      </w:r>
    </w:p>
    <w:p w:rsidR="008F16DF" w:rsidRPr="008F16DF" w:rsidRDefault="008F16DF" w:rsidP="008F16DF">
      <w:pPr>
        <w:pStyle w:val="a6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F16DF">
        <w:rPr>
          <w:sz w:val="28"/>
          <w:szCs w:val="28"/>
        </w:rPr>
        <w:t>в заключениях о техническом состоянии транспортных средств отсутствует расчет стоимости восстановительного ремонта транспортных средств;</w:t>
      </w:r>
    </w:p>
    <w:p w:rsidR="008F16DF" w:rsidRPr="008F16DF" w:rsidRDefault="008F16DF" w:rsidP="008F16DF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F16DF">
        <w:rPr>
          <w:sz w:val="28"/>
          <w:szCs w:val="28"/>
        </w:rPr>
        <w:lastRenderedPageBreak/>
        <w:t xml:space="preserve">документы и фотографии списываемых объектов в электронной форме </w:t>
      </w:r>
      <w:r>
        <w:rPr>
          <w:sz w:val="28"/>
          <w:szCs w:val="28"/>
        </w:rPr>
        <w:t xml:space="preserve">               </w:t>
      </w:r>
      <w:r w:rsidRPr="008F16DF">
        <w:rPr>
          <w:sz w:val="28"/>
          <w:szCs w:val="28"/>
        </w:rPr>
        <w:t>на flash-карте.</w:t>
      </w:r>
    </w:p>
    <w:p w:rsidR="00554FB3" w:rsidRDefault="00554FB3" w:rsidP="008F16DF">
      <w:pPr>
        <w:spacing w:line="360" w:lineRule="auto"/>
        <w:ind w:right="-1" w:firstLine="709"/>
        <w:jc w:val="both"/>
        <w:rPr>
          <w:sz w:val="28"/>
          <w:szCs w:val="28"/>
        </w:rPr>
      </w:pPr>
      <w:r w:rsidRPr="00520C20">
        <w:rPr>
          <w:sz w:val="28"/>
          <w:szCs w:val="28"/>
        </w:rPr>
        <w:t xml:space="preserve">1.2. Комиссия, заслушав и обсудив представленные по данному вопросу материалы, решила: </w:t>
      </w:r>
    </w:p>
    <w:p w:rsidR="008F16DF" w:rsidRPr="00A124DD" w:rsidRDefault="008F16DF" w:rsidP="008F16DF">
      <w:pPr>
        <w:pStyle w:val="a7"/>
        <w:spacing w:after="0" w:line="312" w:lineRule="auto"/>
        <w:ind w:left="0" w:firstLine="709"/>
        <w:jc w:val="both"/>
        <w:rPr>
          <w:spacing w:val="-4"/>
          <w:sz w:val="28"/>
          <w:szCs w:val="28"/>
        </w:rPr>
      </w:pPr>
      <w:r w:rsidRPr="00FC190C">
        <w:rPr>
          <w:b/>
          <w:sz w:val="28"/>
          <w:szCs w:val="28"/>
        </w:rPr>
        <w:t>отказать в согласовании</w:t>
      </w:r>
      <w:r>
        <w:rPr>
          <w:sz w:val="28"/>
          <w:szCs w:val="28"/>
        </w:rPr>
        <w:t xml:space="preserve"> списания особо ценного движимого имущества, закрепленного </w:t>
      </w:r>
      <w:r w:rsidRPr="008F16DF">
        <w:rPr>
          <w:sz w:val="28"/>
          <w:szCs w:val="28"/>
        </w:rPr>
        <w:t>ГБУ Республики Дагестан «Хунзахская центральная районная больница»</w:t>
      </w:r>
      <w:r>
        <w:rPr>
          <w:sz w:val="28"/>
          <w:szCs w:val="28"/>
        </w:rPr>
        <w:t>, в соответствии с пунктом 5 Положения о комиссии Министерства по земельным и имущественным отношениям Республики Дагестан по рассмотрению вопросов о списанию имущества, находящегося в государственной собственности Республики Дагестан, утвержденного приказом Министерства по земельным и имущественным отношениям Республики Дагестан от 24 сентября 2018 г. № 84               «Об организации работы в Министерстве по земельным и имущественным отношениям Республики Дагестан по рассмотрению вопросов о списании государственного имущества Республики Дагестан», в связи с отсутствием необходимых документов.</w:t>
      </w:r>
    </w:p>
    <w:p w:rsidR="008F16DF" w:rsidRDefault="008F16DF" w:rsidP="008F16D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Т. М. Халилов</w:t>
      </w:r>
    </w:p>
    <w:p w:rsidR="00FC190C" w:rsidRDefault="00FC190C" w:rsidP="00B52A6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М.А. Абакарова </w:t>
      </w:r>
    </w:p>
    <w:p w:rsidR="000C6616" w:rsidRDefault="00FC190C" w:rsidP="00B52A6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Д.И. Абдурахманова </w:t>
      </w:r>
    </w:p>
    <w:p w:rsidR="00CA3C9E" w:rsidRDefault="00CA3C9E" w:rsidP="00B52A6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Ж.И. Абдулмуслимова</w:t>
      </w:r>
    </w:p>
    <w:p w:rsidR="005669E6" w:rsidRPr="003C6EA2" w:rsidRDefault="005669E6" w:rsidP="00B52A6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А. Т. Аликберов</w:t>
      </w:r>
    </w:p>
    <w:p w:rsidR="0084272E" w:rsidRPr="00067787" w:rsidRDefault="0084272E" w:rsidP="003C6EA2">
      <w:pPr>
        <w:spacing w:line="288" w:lineRule="auto"/>
        <w:jc w:val="right"/>
        <w:rPr>
          <w:sz w:val="28"/>
          <w:szCs w:val="28"/>
        </w:rPr>
      </w:pPr>
    </w:p>
    <w:sectPr w:rsidR="0084272E" w:rsidRPr="00067787" w:rsidSect="00BC6965">
      <w:headerReference w:type="even" r:id="rId9"/>
      <w:headerReference w:type="default" r:id="rId10"/>
      <w:pgSz w:w="11906" w:h="16838" w:code="9"/>
      <w:pgMar w:top="284" w:right="567" w:bottom="284" w:left="1134" w:header="29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AF7" w:rsidRDefault="00EF5AF7" w:rsidP="00282C30">
      <w:r>
        <w:separator/>
      </w:r>
    </w:p>
  </w:endnote>
  <w:endnote w:type="continuationSeparator" w:id="0">
    <w:p w:rsidR="00EF5AF7" w:rsidRDefault="00EF5AF7" w:rsidP="0028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AF7" w:rsidRDefault="00EF5AF7" w:rsidP="00282C30">
      <w:r>
        <w:separator/>
      </w:r>
    </w:p>
  </w:footnote>
  <w:footnote w:type="continuationSeparator" w:id="0">
    <w:p w:rsidR="00EF5AF7" w:rsidRDefault="00EF5AF7" w:rsidP="0028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F7" w:rsidRDefault="008770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F5AF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5AF7" w:rsidRDefault="00EF5A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F5AF7" w:rsidRPr="00067787" w:rsidRDefault="008770C8">
        <w:pPr>
          <w:pStyle w:val="a3"/>
          <w:jc w:val="center"/>
          <w:rPr>
            <w:sz w:val="24"/>
            <w:szCs w:val="24"/>
          </w:rPr>
        </w:pPr>
        <w:r w:rsidRPr="00067787">
          <w:rPr>
            <w:sz w:val="24"/>
            <w:szCs w:val="24"/>
          </w:rPr>
          <w:fldChar w:fldCharType="begin"/>
        </w:r>
        <w:r w:rsidR="00EF5AF7" w:rsidRPr="00067787">
          <w:rPr>
            <w:sz w:val="24"/>
            <w:szCs w:val="24"/>
          </w:rPr>
          <w:instrText xml:space="preserve"> PAGE   \* MERGEFORMAT </w:instrText>
        </w:r>
        <w:r w:rsidRPr="00067787">
          <w:rPr>
            <w:sz w:val="24"/>
            <w:szCs w:val="24"/>
          </w:rPr>
          <w:fldChar w:fldCharType="separate"/>
        </w:r>
        <w:r w:rsidR="00743525">
          <w:rPr>
            <w:noProof/>
            <w:sz w:val="24"/>
            <w:szCs w:val="24"/>
          </w:rPr>
          <w:t>2</w:t>
        </w:r>
        <w:r w:rsidRPr="00067787">
          <w:rPr>
            <w:sz w:val="24"/>
            <w:szCs w:val="24"/>
          </w:rPr>
          <w:fldChar w:fldCharType="end"/>
        </w:r>
      </w:p>
    </w:sdtContent>
  </w:sdt>
  <w:p w:rsidR="00EF5AF7" w:rsidRDefault="00EF5A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4E9C"/>
    <w:multiLevelType w:val="hybridMultilevel"/>
    <w:tmpl w:val="32A2BC7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86049A7"/>
    <w:multiLevelType w:val="hybridMultilevel"/>
    <w:tmpl w:val="2B107D06"/>
    <w:lvl w:ilvl="0" w:tplc="FBDE27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106"/>
    <w:rsid w:val="00002EF2"/>
    <w:rsid w:val="000030B1"/>
    <w:rsid w:val="0000359B"/>
    <w:rsid w:val="00006C10"/>
    <w:rsid w:val="00010B40"/>
    <w:rsid w:val="00014D2D"/>
    <w:rsid w:val="0001626F"/>
    <w:rsid w:val="00017569"/>
    <w:rsid w:val="00020334"/>
    <w:rsid w:val="00021AD3"/>
    <w:rsid w:val="000226D7"/>
    <w:rsid w:val="00030C37"/>
    <w:rsid w:val="00033FB4"/>
    <w:rsid w:val="00041C41"/>
    <w:rsid w:val="00042216"/>
    <w:rsid w:val="00042A16"/>
    <w:rsid w:val="00051C44"/>
    <w:rsid w:val="00053FAE"/>
    <w:rsid w:val="000550E4"/>
    <w:rsid w:val="00055978"/>
    <w:rsid w:val="00056D82"/>
    <w:rsid w:val="000570C9"/>
    <w:rsid w:val="000576D3"/>
    <w:rsid w:val="00066606"/>
    <w:rsid w:val="00067787"/>
    <w:rsid w:val="000728DB"/>
    <w:rsid w:val="0008041E"/>
    <w:rsid w:val="000848BE"/>
    <w:rsid w:val="000848C4"/>
    <w:rsid w:val="00084F2C"/>
    <w:rsid w:val="0008557E"/>
    <w:rsid w:val="0008763C"/>
    <w:rsid w:val="000904A7"/>
    <w:rsid w:val="000A25B4"/>
    <w:rsid w:val="000A27DA"/>
    <w:rsid w:val="000A48DF"/>
    <w:rsid w:val="000B0E42"/>
    <w:rsid w:val="000C0400"/>
    <w:rsid w:val="000C1723"/>
    <w:rsid w:val="000C1F92"/>
    <w:rsid w:val="000C488A"/>
    <w:rsid w:val="000C4909"/>
    <w:rsid w:val="000C6616"/>
    <w:rsid w:val="000D0E5B"/>
    <w:rsid w:val="000D5C03"/>
    <w:rsid w:val="000E2C4E"/>
    <w:rsid w:val="000E6669"/>
    <w:rsid w:val="00100321"/>
    <w:rsid w:val="00101B77"/>
    <w:rsid w:val="001048A5"/>
    <w:rsid w:val="001100EB"/>
    <w:rsid w:val="00110D53"/>
    <w:rsid w:val="00111F02"/>
    <w:rsid w:val="001156CC"/>
    <w:rsid w:val="001172EF"/>
    <w:rsid w:val="00121A8A"/>
    <w:rsid w:val="00122C22"/>
    <w:rsid w:val="001232CB"/>
    <w:rsid w:val="00133B1D"/>
    <w:rsid w:val="00134A58"/>
    <w:rsid w:val="001366A2"/>
    <w:rsid w:val="00152485"/>
    <w:rsid w:val="00153C5A"/>
    <w:rsid w:val="00156229"/>
    <w:rsid w:val="00157109"/>
    <w:rsid w:val="00166B8A"/>
    <w:rsid w:val="00170727"/>
    <w:rsid w:val="0017537D"/>
    <w:rsid w:val="001838E6"/>
    <w:rsid w:val="00184C15"/>
    <w:rsid w:val="00184E37"/>
    <w:rsid w:val="001871DE"/>
    <w:rsid w:val="00192EBA"/>
    <w:rsid w:val="001946D4"/>
    <w:rsid w:val="001A15E8"/>
    <w:rsid w:val="001A58B4"/>
    <w:rsid w:val="001A5C6C"/>
    <w:rsid w:val="001B2E5A"/>
    <w:rsid w:val="001B5315"/>
    <w:rsid w:val="001B73A4"/>
    <w:rsid w:val="001C20C0"/>
    <w:rsid w:val="001C2995"/>
    <w:rsid w:val="001C64D8"/>
    <w:rsid w:val="001D2530"/>
    <w:rsid w:val="001D73C5"/>
    <w:rsid w:val="001E0BB1"/>
    <w:rsid w:val="001E6504"/>
    <w:rsid w:val="001E751F"/>
    <w:rsid w:val="001F04E7"/>
    <w:rsid w:val="001F1B39"/>
    <w:rsid w:val="001F3C47"/>
    <w:rsid w:val="001F41AA"/>
    <w:rsid w:val="001F79A0"/>
    <w:rsid w:val="002007A1"/>
    <w:rsid w:val="00202DF1"/>
    <w:rsid w:val="0020336F"/>
    <w:rsid w:val="00203A0F"/>
    <w:rsid w:val="0020667C"/>
    <w:rsid w:val="002200AE"/>
    <w:rsid w:val="0022513E"/>
    <w:rsid w:val="002262D6"/>
    <w:rsid w:val="00230B13"/>
    <w:rsid w:val="00234533"/>
    <w:rsid w:val="002466D0"/>
    <w:rsid w:val="00250411"/>
    <w:rsid w:val="00253961"/>
    <w:rsid w:val="0025679C"/>
    <w:rsid w:val="00257238"/>
    <w:rsid w:val="002604F5"/>
    <w:rsid w:val="002609D0"/>
    <w:rsid w:val="00260A45"/>
    <w:rsid w:val="00264934"/>
    <w:rsid w:val="00264C51"/>
    <w:rsid w:val="00266E78"/>
    <w:rsid w:val="00270971"/>
    <w:rsid w:val="0027158F"/>
    <w:rsid w:val="00271E89"/>
    <w:rsid w:val="00273946"/>
    <w:rsid w:val="00273F22"/>
    <w:rsid w:val="002746E9"/>
    <w:rsid w:val="00275D3A"/>
    <w:rsid w:val="00280224"/>
    <w:rsid w:val="0028095C"/>
    <w:rsid w:val="00282C30"/>
    <w:rsid w:val="00290D72"/>
    <w:rsid w:val="00291536"/>
    <w:rsid w:val="00292F13"/>
    <w:rsid w:val="0029552B"/>
    <w:rsid w:val="002956C4"/>
    <w:rsid w:val="00296856"/>
    <w:rsid w:val="002A0709"/>
    <w:rsid w:val="002A5D97"/>
    <w:rsid w:val="002B0BFA"/>
    <w:rsid w:val="002B5474"/>
    <w:rsid w:val="002B55F1"/>
    <w:rsid w:val="002C27FF"/>
    <w:rsid w:val="002D1AEA"/>
    <w:rsid w:val="002D28D8"/>
    <w:rsid w:val="002D295C"/>
    <w:rsid w:val="002D4893"/>
    <w:rsid w:val="002D711C"/>
    <w:rsid w:val="002E3998"/>
    <w:rsid w:val="002E5882"/>
    <w:rsid w:val="002E59E4"/>
    <w:rsid w:val="002E5EB9"/>
    <w:rsid w:val="002E66EB"/>
    <w:rsid w:val="002F0106"/>
    <w:rsid w:val="002F4B95"/>
    <w:rsid w:val="002F5846"/>
    <w:rsid w:val="002F7786"/>
    <w:rsid w:val="002F7E59"/>
    <w:rsid w:val="00303C0B"/>
    <w:rsid w:val="00306B0D"/>
    <w:rsid w:val="00313632"/>
    <w:rsid w:val="00317732"/>
    <w:rsid w:val="00322EDA"/>
    <w:rsid w:val="00323E4E"/>
    <w:rsid w:val="00326C03"/>
    <w:rsid w:val="00327342"/>
    <w:rsid w:val="0033095E"/>
    <w:rsid w:val="00333C91"/>
    <w:rsid w:val="00334B8A"/>
    <w:rsid w:val="00334FEB"/>
    <w:rsid w:val="003544A1"/>
    <w:rsid w:val="00354AD3"/>
    <w:rsid w:val="0036216B"/>
    <w:rsid w:val="0036337B"/>
    <w:rsid w:val="00371F5F"/>
    <w:rsid w:val="003729EF"/>
    <w:rsid w:val="00380A2C"/>
    <w:rsid w:val="00380E5F"/>
    <w:rsid w:val="00391190"/>
    <w:rsid w:val="003A3772"/>
    <w:rsid w:val="003A4C2D"/>
    <w:rsid w:val="003A4DC7"/>
    <w:rsid w:val="003B2538"/>
    <w:rsid w:val="003B4520"/>
    <w:rsid w:val="003B7349"/>
    <w:rsid w:val="003C4791"/>
    <w:rsid w:val="003C5A56"/>
    <w:rsid w:val="003C6EA2"/>
    <w:rsid w:val="003D0019"/>
    <w:rsid w:val="003D1F2D"/>
    <w:rsid w:val="003D36E7"/>
    <w:rsid w:val="003D3879"/>
    <w:rsid w:val="003E18EE"/>
    <w:rsid w:val="003E1D8A"/>
    <w:rsid w:val="003E2772"/>
    <w:rsid w:val="003E2E9F"/>
    <w:rsid w:val="003F01B4"/>
    <w:rsid w:val="003F2308"/>
    <w:rsid w:val="003F3EEF"/>
    <w:rsid w:val="003F5DEF"/>
    <w:rsid w:val="00402EC6"/>
    <w:rsid w:val="00403BFF"/>
    <w:rsid w:val="00411C0A"/>
    <w:rsid w:val="0041345C"/>
    <w:rsid w:val="00420BD6"/>
    <w:rsid w:val="00423920"/>
    <w:rsid w:val="00424317"/>
    <w:rsid w:val="00424D43"/>
    <w:rsid w:val="004301E4"/>
    <w:rsid w:val="00441E0F"/>
    <w:rsid w:val="004438DE"/>
    <w:rsid w:val="00457917"/>
    <w:rsid w:val="00461201"/>
    <w:rsid w:val="00463F68"/>
    <w:rsid w:val="004715D7"/>
    <w:rsid w:val="00474505"/>
    <w:rsid w:val="00477289"/>
    <w:rsid w:val="0048092C"/>
    <w:rsid w:val="00484D69"/>
    <w:rsid w:val="00485EC4"/>
    <w:rsid w:val="004863A4"/>
    <w:rsid w:val="00487AED"/>
    <w:rsid w:val="00491C0A"/>
    <w:rsid w:val="004934A9"/>
    <w:rsid w:val="004956D0"/>
    <w:rsid w:val="004A2E4F"/>
    <w:rsid w:val="004A5763"/>
    <w:rsid w:val="004B7133"/>
    <w:rsid w:val="004D121C"/>
    <w:rsid w:val="004D24A4"/>
    <w:rsid w:val="004D2952"/>
    <w:rsid w:val="004D510F"/>
    <w:rsid w:val="004E19B6"/>
    <w:rsid w:val="004E38BB"/>
    <w:rsid w:val="004F032B"/>
    <w:rsid w:val="004F2EE6"/>
    <w:rsid w:val="004F3EA1"/>
    <w:rsid w:val="004F4B5F"/>
    <w:rsid w:val="00504824"/>
    <w:rsid w:val="0050684C"/>
    <w:rsid w:val="005072C7"/>
    <w:rsid w:val="00514576"/>
    <w:rsid w:val="00520518"/>
    <w:rsid w:val="005224E3"/>
    <w:rsid w:val="005226BF"/>
    <w:rsid w:val="00524EA6"/>
    <w:rsid w:val="00526588"/>
    <w:rsid w:val="00527CEE"/>
    <w:rsid w:val="00531887"/>
    <w:rsid w:val="00532AF5"/>
    <w:rsid w:val="00534033"/>
    <w:rsid w:val="00537357"/>
    <w:rsid w:val="00547A4E"/>
    <w:rsid w:val="005525DB"/>
    <w:rsid w:val="00554FB3"/>
    <w:rsid w:val="00555BAD"/>
    <w:rsid w:val="00560CF9"/>
    <w:rsid w:val="005640C2"/>
    <w:rsid w:val="005660C3"/>
    <w:rsid w:val="005669E6"/>
    <w:rsid w:val="00573878"/>
    <w:rsid w:val="005820F0"/>
    <w:rsid w:val="00582933"/>
    <w:rsid w:val="00582985"/>
    <w:rsid w:val="00590472"/>
    <w:rsid w:val="00594869"/>
    <w:rsid w:val="005949E8"/>
    <w:rsid w:val="005A1386"/>
    <w:rsid w:val="005A2447"/>
    <w:rsid w:val="005A53F4"/>
    <w:rsid w:val="005C0914"/>
    <w:rsid w:val="005C19C5"/>
    <w:rsid w:val="005C1C96"/>
    <w:rsid w:val="005C4EE6"/>
    <w:rsid w:val="005D3838"/>
    <w:rsid w:val="005D5AAB"/>
    <w:rsid w:val="005D6D63"/>
    <w:rsid w:val="005E1D1A"/>
    <w:rsid w:val="005E3BBF"/>
    <w:rsid w:val="005E5122"/>
    <w:rsid w:val="005E5B77"/>
    <w:rsid w:val="005E669B"/>
    <w:rsid w:val="005E6F99"/>
    <w:rsid w:val="005E7840"/>
    <w:rsid w:val="005F38E7"/>
    <w:rsid w:val="005F422A"/>
    <w:rsid w:val="006026EA"/>
    <w:rsid w:val="0060347A"/>
    <w:rsid w:val="006061B2"/>
    <w:rsid w:val="0061334E"/>
    <w:rsid w:val="00615BD7"/>
    <w:rsid w:val="00630D3A"/>
    <w:rsid w:val="006316EB"/>
    <w:rsid w:val="0063356B"/>
    <w:rsid w:val="00634EED"/>
    <w:rsid w:val="00640753"/>
    <w:rsid w:val="00643D28"/>
    <w:rsid w:val="00646FC3"/>
    <w:rsid w:val="00663C32"/>
    <w:rsid w:val="00665DE4"/>
    <w:rsid w:val="006670FF"/>
    <w:rsid w:val="00674AB1"/>
    <w:rsid w:val="00674EE3"/>
    <w:rsid w:val="00675DFA"/>
    <w:rsid w:val="0067742B"/>
    <w:rsid w:val="00677576"/>
    <w:rsid w:val="00677734"/>
    <w:rsid w:val="00683C5F"/>
    <w:rsid w:val="00687955"/>
    <w:rsid w:val="0069103A"/>
    <w:rsid w:val="006922A2"/>
    <w:rsid w:val="00692A03"/>
    <w:rsid w:val="006A0571"/>
    <w:rsid w:val="006A05B3"/>
    <w:rsid w:val="006A6CAE"/>
    <w:rsid w:val="006B1D4E"/>
    <w:rsid w:val="006B2004"/>
    <w:rsid w:val="006B63A3"/>
    <w:rsid w:val="006B7502"/>
    <w:rsid w:val="006D592F"/>
    <w:rsid w:val="006D6F4C"/>
    <w:rsid w:val="006E6637"/>
    <w:rsid w:val="006E683F"/>
    <w:rsid w:val="006E6ABE"/>
    <w:rsid w:val="006E71DD"/>
    <w:rsid w:val="00701581"/>
    <w:rsid w:val="0070166D"/>
    <w:rsid w:val="00705A9A"/>
    <w:rsid w:val="00707D27"/>
    <w:rsid w:val="007127EA"/>
    <w:rsid w:val="00714BDC"/>
    <w:rsid w:val="0071768A"/>
    <w:rsid w:val="00724E46"/>
    <w:rsid w:val="0073392D"/>
    <w:rsid w:val="007341CF"/>
    <w:rsid w:val="007373EA"/>
    <w:rsid w:val="00741775"/>
    <w:rsid w:val="00741FCC"/>
    <w:rsid w:val="00743525"/>
    <w:rsid w:val="007479A3"/>
    <w:rsid w:val="007509A9"/>
    <w:rsid w:val="0075134E"/>
    <w:rsid w:val="00763089"/>
    <w:rsid w:val="007725EF"/>
    <w:rsid w:val="00772633"/>
    <w:rsid w:val="00773083"/>
    <w:rsid w:val="00774662"/>
    <w:rsid w:val="00774756"/>
    <w:rsid w:val="00781DF1"/>
    <w:rsid w:val="00785059"/>
    <w:rsid w:val="00790643"/>
    <w:rsid w:val="00797E2B"/>
    <w:rsid w:val="007B19CA"/>
    <w:rsid w:val="007C0194"/>
    <w:rsid w:val="007C7E45"/>
    <w:rsid w:val="007D0C94"/>
    <w:rsid w:val="007D1035"/>
    <w:rsid w:val="007D3413"/>
    <w:rsid w:val="007E3E60"/>
    <w:rsid w:val="007E469E"/>
    <w:rsid w:val="007E68F4"/>
    <w:rsid w:val="007F38B6"/>
    <w:rsid w:val="007F600A"/>
    <w:rsid w:val="00801098"/>
    <w:rsid w:val="008057E5"/>
    <w:rsid w:val="008062E1"/>
    <w:rsid w:val="008062E2"/>
    <w:rsid w:val="00810E3B"/>
    <w:rsid w:val="00817046"/>
    <w:rsid w:val="0082272C"/>
    <w:rsid w:val="00827ED4"/>
    <w:rsid w:val="0083329B"/>
    <w:rsid w:val="008337FF"/>
    <w:rsid w:val="00841331"/>
    <w:rsid w:val="0084272E"/>
    <w:rsid w:val="00842B8D"/>
    <w:rsid w:val="00850167"/>
    <w:rsid w:val="008536AD"/>
    <w:rsid w:val="008605A7"/>
    <w:rsid w:val="00863392"/>
    <w:rsid w:val="00871D95"/>
    <w:rsid w:val="008730CC"/>
    <w:rsid w:val="008742CD"/>
    <w:rsid w:val="0087671D"/>
    <w:rsid w:val="008770C8"/>
    <w:rsid w:val="00880A69"/>
    <w:rsid w:val="0088111E"/>
    <w:rsid w:val="00882EC5"/>
    <w:rsid w:val="00894422"/>
    <w:rsid w:val="00895665"/>
    <w:rsid w:val="00896ABC"/>
    <w:rsid w:val="008A289B"/>
    <w:rsid w:val="008A392E"/>
    <w:rsid w:val="008B0F9C"/>
    <w:rsid w:val="008E0B6A"/>
    <w:rsid w:val="008E2FAE"/>
    <w:rsid w:val="008E3BBF"/>
    <w:rsid w:val="008E597B"/>
    <w:rsid w:val="008E5BEA"/>
    <w:rsid w:val="008E5BF7"/>
    <w:rsid w:val="008F16DF"/>
    <w:rsid w:val="008F566C"/>
    <w:rsid w:val="008F73D5"/>
    <w:rsid w:val="009049FD"/>
    <w:rsid w:val="00906C39"/>
    <w:rsid w:val="00911F89"/>
    <w:rsid w:val="009122AE"/>
    <w:rsid w:val="00923CA7"/>
    <w:rsid w:val="00925C89"/>
    <w:rsid w:val="00925CA9"/>
    <w:rsid w:val="00932DA9"/>
    <w:rsid w:val="009330B9"/>
    <w:rsid w:val="00933B20"/>
    <w:rsid w:val="009366ED"/>
    <w:rsid w:val="00936C9D"/>
    <w:rsid w:val="00942F85"/>
    <w:rsid w:val="0095193A"/>
    <w:rsid w:val="00951C6E"/>
    <w:rsid w:val="00952464"/>
    <w:rsid w:val="0095588C"/>
    <w:rsid w:val="00955B79"/>
    <w:rsid w:val="009578C6"/>
    <w:rsid w:val="00966E5F"/>
    <w:rsid w:val="00973D86"/>
    <w:rsid w:val="009743A4"/>
    <w:rsid w:val="00974BFE"/>
    <w:rsid w:val="00974FFE"/>
    <w:rsid w:val="009768C6"/>
    <w:rsid w:val="009808B3"/>
    <w:rsid w:val="009818FB"/>
    <w:rsid w:val="009834B0"/>
    <w:rsid w:val="00983C5B"/>
    <w:rsid w:val="009931F7"/>
    <w:rsid w:val="00994044"/>
    <w:rsid w:val="009A05E7"/>
    <w:rsid w:val="009A3783"/>
    <w:rsid w:val="009A4328"/>
    <w:rsid w:val="009B656E"/>
    <w:rsid w:val="009D50B5"/>
    <w:rsid w:val="009F13B0"/>
    <w:rsid w:val="009F22B5"/>
    <w:rsid w:val="009F5DFB"/>
    <w:rsid w:val="009F646F"/>
    <w:rsid w:val="009F73C0"/>
    <w:rsid w:val="00A01FA3"/>
    <w:rsid w:val="00A02C0C"/>
    <w:rsid w:val="00A050F6"/>
    <w:rsid w:val="00A11CDE"/>
    <w:rsid w:val="00A124DD"/>
    <w:rsid w:val="00A247EB"/>
    <w:rsid w:val="00A2697B"/>
    <w:rsid w:val="00A31165"/>
    <w:rsid w:val="00A36A7B"/>
    <w:rsid w:val="00A57057"/>
    <w:rsid w:val="00A60F7A"/>
    <w:rsid w:val="00A6194B"/>
    <w:rsid w:val="00A63471"/>
    <w:rsid w:val="00A72C3D"/>
    <w:rsid w:val="00A73FE4"/>
    <w:rsid w:val="00A743C0"/>
    <w:rsid w:val="00A75154"/>
    <w:rsid w:val="00A82090"/>
    <w:rsid w:val="00A8634D"/>
    <w:rsid w:val="00A86BDB"/>
    <w:rsid w:val="00A964A0"/>
    <w:rsid w:val="00A974A8"/>
    <w:rsid w:val="00AA015D"/>
    <w:rsid w:val="00AA0F01"/>
    <w:rsid w:val="00AA122E"/>
    <w:rsid w:val="00AA45BA"/>
    <w:rsid w:val="00AA5412"/>
    <w:rsid w:val="00AB7569"/>
    <w:rsid w:val="00AD2AE9"/>
    <w:rsid w:val="00AE43F3"/>
    <w:rsid w:val="00AE5BCE"/>
    <w:rsid w:val="00AF4150"/>
    <w:rsid w:val="00AF6CAF"/>
    <w:rsid w:val="00B0071D"/>
    <w:rsid w:val="00B01241"/>
    <w:rsid w:val="00B0346B"/>
    <w:rsid w:val="00B07C57"/>
    <w:rsid w:val="00B13B9A"/>
    <w:rsid w:val="00B1686E"/>
    <w:rsid w:val="00B21C6B"/>
    <w:rsid w:val="00B30AC5"/>
    <w:rsid w:val="00B3106A"/>
    <w:rsid w:val="00B40EA8"/>
    <w:rsid w:val="00B42491"/>
    <w:rsid w:val="00B439F5"/>
    <w:rsid w:val="00B51F78"/>
    <w:rsid w:val="00B526D7"/>
    <w:rsid w:val="00B52A6D"/>
    <w:rsid w:val="00B610FD"/>
    <w:rsid w:val="00B61693"/>
    <w:rsid w:val="00B64F39"/>
    <w:rsid w:val="00B74D0D"/>
    <w:rsid w:val="00B74F45"/>
    <w:rsid w:val="00BA2A00"/>
    <w:rsid w:val="00BA4AF5"/>
    <w:rsid w:val="00BB2223"/>
    <w:rsid w:val="00BB311A"/>
    <w:rsid w:val="00BB40DF"/>
    <w:rsid w:val="00BB5A41"/>
    <w:rsid w:val="00BC04C4"/>
    <w:rsid w:val="00BC34BC"/>
    <w:rsid w:val="00BC3E89"/>
    <w:rsid w:val="00BC4177"/>
    <w:rsid w:val="00BC424E"/>
    <w:rsid w:val="00BC6965"/>
    <w:rsid w:val="00BD45AF"/>
    <w:rsid w:val="00BD5ACD"/>
    <w:rsid w:val="00BE469E"/>
    <w:rsid w:val="00BE4E6A"/>
    <w:rsid w:val="00BF246A"/>
    <w:rsid w:val="00BF2DF2"/>
    <w:rsid w:val="00BF4549"/>
    <w:rsid w:val="00BF55FC"/>
    <w:rsid w:val="00C014E4"/>
    <w:rsid w:val="00C016E9"/>
    <w:rsid w:val="00C01BC6"/>
    <w:rsid w:val="00C120BF"/>
    <w:rsid w:val="00C174FB"/>
    <w:rsid w:val="00C17FE3"/>
    <w:rsid w:val="00C20587"/>
    <w:rsid w:val="00C231A3"/>
    <w:rsid w:val="00C23338"/>
    <w:rsid w:val="00C24031"/>
    <w:rsid w:val="00C264E1"/>
    <w:rsid w:val="00C272A9"/>
    <w:rsid w:val="00C278F6"/>
    <w:rsid w:val="00C31709"/>
    <w:rsid w:val="00C322A7"/>
    <w:rsid w:val="00C32E3D"/>
    <w:rsid w:val="00C344E9"/>
    <w:rsid w:val="00C348C8"/>
    <w:rsid w:val="00C34D09"/>
    <w:rsid w:val="00C41B73"/>
    <w:rsid w:val="00C41C71"/>
    <w:rsid w:val="00C439EE"/>
    <w:rsid w:val="00C47501"/>
    <w:rsid w:val="00C546F4"/>
    <w:rsid w:val="00C56B26"/>
    <w:rsid w:val="00C6189B"/>
    <w:rsid w:val="00C6428E"/>
    <w:rsid w:val="00C70215"/>
    <w:rsid w:val="00C7181A"/>
    <w:rsid w:val="00C71B6C"/>
    <w:rsid w:val="00C734A3"/>
    <w:rsid w:val="00C80487"/>
    <w:rsid w:val="00C81868"/>
    <w:rsid w:val="00C926FA"/>
    <w:rsid w:val="00CA200B"/>
    <w:rsid w:val="00CA3C9E"/>
    <w:rsid w:val="00CA4914"/>
    <w:rsid w:val="00CA6444"/>
    <w:rsid w:val="00CB0DD2"/>
    <w:rsid w:val="00CB5013"/>
    <w:rsid w:val="00CC4BFF"/>
    <w:rsid w:val="00CC5B41"/>
    <w:rsid w:val="00CD0F2C"/>
    <w:rsid w:val="00CD6E83"/>
    <w:rsid w:val="00CD761F"/>
    <w:rsid w:val="00CE0F12"/>
    <w:rsid w:val="00CE52C0"/>
    <w:rsid w:val="00CF180B"/>
    <w:rsid w:val="00CF2C64"/>
    <w:rsid w:val="00CF3454"/>
    <w:rsid w:val="00CF3899"/>
    <w:rsid w:val="00CF5246"/>
    <w:rsid w:val="00CF56F1"/>
    <w:rsid w:val="00CF7EDC"/>
    <w:rsid w:val="00D0036E"/>
    <w:rsid w:val="00D012C7"/>
    <w:rsid w:val="00D053D7"/>
    <w:rsid w:val="00D22D08"/>
    <w:rsid w:val="00D232F3"/>
    <w:rsid w:val="00D27E1E"/>
    <w:rsid w:val="00D352C3"/>
    <w:rsid w:val="00D36C1B"/>
    <w:rsid w:val="00D36C4E"/>
    <w:rsid w:val="00D422D3"/>
    <w:rsid w:val="00D455DE"/>
    <w:rsid w:val="00D51DE0"/>
    <w:rsid w:val="00D5212C"/>
    <w:rsid w:val="00D537E1"/>
    <w:rsid w:val="00D66EC6"/>
    <w:rsid w:val="00D72175"/>
    <w:rsid w:val="00D7345D"/>
    <w:rsid w:val="00D75440"/>
    <w:rsid w:val="00D7771D"/>
    <w:rsid w:val="00D81A62"/>
    <w:rsid w:val="00D90A9A"/>
    <w:rsid w:val="00D961F2"/>
    <w:rsid w:val="00D963D4"/>
    <w:rsid w:val="00DA3A1B"/>
    <w:rsid w:val="00DB369D"/>
    <w:rsid w:val="00DB7F53"/>
    <w:rsid w:val="00DC230F"/>
    <w:rsid w:val="00DC3D40"/>
    <w:rsid w:val="00DC52AB"/>
    <w:rsid w:val="00DD572F"/>
    <w:rsid w:val="00DD7E46"/>
    <w:rsid w:val="00DE00B6"/>
    <w:rsid w:val="00DE7635"/>
    <w:rsid w:val="00DF32AD"/>
    <w:rsid w:val="00DF438A"/>
    <w:rsid w:val="00DF4FCB"/>
    <w:rsid w:val="00DF50EF"/>
    <w:rsid w:val="00DF7B06"/>
    <w:rsid w:val="00E025DF"/>
    <w:rsid w:val="00E0559F"/>
    <w:rsid w:val="00E056CA"/>
    <w:rsid w:val="00E108F3"/>
    <w:rsid w:val="00E13F23"/>
    <w:rsid w:val="00E16649"/>
    <w:rsid w:val="00E4122B"/>
    <w:rsid w:val="00E44467"/>
    <w:rsid w:val="00E44833"/>
    <w:rsid w:val="00E44EBF"/>
    <w:rsid w:val="00E51D5E"/>
    <w:rsid w:val="00E52FAF"/>
    <w:rsid w:val="00E71BAD"/>
    <w:rsid w:val="00E71E1E"/>
    <w:rsid w:val="00E71F93"/>
    <w:rsid w:val="00E7599F"/>
    <w:rsid w:val="00E82432"/>
    <w:rsid w:val="00E914F9"/>
    <w:rsid w:val="00E93D99"/>
    <w:rsid w:val="00EA0716"/>
    <w:rsid w:val="00EA44FA"/>
    <w:rsid w:val="00EA66D7"/>
    <w:rsid w:val="00EA7B58"/>
    <w:rsid w:val="00EB0A93"/>
    <w:rsid w:val="00EB2418"/>
    <w:rsid w:val="00EB4470"/>
    <w:rsid w:val="00EB507B"/>
    <w:rsid w:val="00EB56D4"/>
    <w:rsid w:val="00EC24C0"/>
    <w:rsid w:val="00EC61C4"/>
    <w:rsid w:val="00ED51E7"/>
    <w:rsid w:val="00ED6DB5"/>
    <w:rsid w:val="00EE4397"/>
    <w:rsid w:val="00EE45AB"/>
    <w:rsid w:val="00EF45C3"/>
    <w:rsid w:val="00EF5AF7"/>
    <w:rsid w:val="00F03789"/>
    <w:rsid w:val="00F07E4A"/>
    <w:rsid w:val="00F122CD"/>
    <w:rsid w:val="00F1528D"/>
    <w:rsid w:val="00F1766F"/>
    <w:rsid w:val="00F211BA"/>
    <w:rsid w:val="00F21EC3"/>
    <w:rsid w:val="00F222D4"/>
    <w:rsid w:val="00F24128"/>
    <w:rsid w:val="00F2420F"/>
    <w:rsid w:val="00F243C0"/>
    <w:rsid w:val="00F252E4"/>
    <w:rsid w:val="00F253B5"/>
    <w:rsid w:val="00F264AB"/>
    <w:rsid w:val="00F27410"/>
    <w:rsid w:val="00F35B25"/>
    <w:rsid w:val="00F35F66"/>
    <w:rsid w:val="00F36E0C"/>
    <w:rsid w:val="00F37D53"/>
    <w:rsid w:val="00F40CC6"/>
    <w:rsid w:val="00F4607B"/>
    <w:rsid w:val="00F50055"/>
    <w:rsid w:val="00F50A45"/>
    <w:rsid w:val="00F50FAA"/>
    <w:rsid w:val="00F50FDC"/>
    <w:rsid w:val="00F67789"/>
    <w:rsid w:val="00F75338"/>
    <w:rsid w:val="00F8037E"/>
    <w:rsid w:val="00F813CD"/>
    <w:rsid w:val="00F8301F"/>
    <w:rsid w:val="00F86A59"/>
    <w:rsid w:val="00FA0555"/>
    <w:rsid w:val="00FA39C7"/>
    <w:rsid w:val="00FA44D6"/>
    <w:rsid w:val="00FA53BD"/>
    <w:rsid w:val="00FA795A"/>
    <w:rsid w:val="00FB1453"/>
    <w:rsid w:val="00FC190C"/>
    <w:rsid w:val="00FC59F6"/>
    <w:rsid w:val="00FD0842"/>
    <w:rsid w:val="00FD39C6"/>
    <w:rsid w:val="00FD741D"/>
    <w:rsid w:val="00FE0518"/>
    <w:rsid w:val="00FE15CE"/>
    <w:rsid w:val="00FE32AD"/>
    <w:rsid w:val="00FE4545"/>
    <w:rsid w:val="00FE519E"/>
    <w:rsid w:val="00FE544A"/>
    <w:rsid w:val="00FF00D0"/>
    <w:rsid w:val="00FF4F67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D3457"/>
  <w15:docId w15:val="{362ACF4B-5668-47F6-8EBF-B9DE3FE3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1D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61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C61C4"/>
  </w:style>
  <w:style w:type="paragraph" w:styleId="a6">
    <w:name w:val="List Paragraph"/>
    <w:basedOn w:val="a"/>
    <w:uiPriority w:val="34"/>
    <w:qFormat/>
    <w:rsid w:val="00EC61C4"/>
    <w:pPr>
      <w:ind w:left="708"/>
    </w:pPr>
  </w:style>
  <w:style w:type="paragraph" w:styleId="a7">
    <w:name w:val="Body Text Indent"/>
    <w:basedOn w:val="a"/>
    <w:link w:val="a8"/>
    <w:rsid w:val="00EC61C4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C6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45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Центр"/>
    <w:basedOn w:val="a"/>
    <w:uiPriority w:val="99"/>
    <w:rsid w:val="00280224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table" w:styleId="ae">
    <w:name w:val="Table Grid"/>
    <w:basedOn w:val="a1"/>
    <w:uiPriority w:val="59"/>
    <w:rsid w:val="00DD57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E51D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D7613-6087-4076-BCAD-83CCB7E47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Ионова</dc:creator>
  <cp:lastModifiedBy>Жамиля</cp:lastModifiedBy>
  <cp:revision>44</cp:revision>
  <cp:lastPrinted>2019-04-29T11:34:00Z</cp:lastPrinted>
  <dcterms:created xsi:type="dcterms:W3CDTF">2018-11-15T16:47:00Z</dcterms:created>
  <dcterms:modified xsi:type="dcterms:W3CDTF">2019-10-08T10:26:00Z</dcterms:modified>
</cp:coreProperties>
</file>