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E3F" w:rsidRDefault="00DF7E3F" w:rsidP="00DF7E3F">
      <w:pPr>
        <w:ind w:left="-1134" w:firstLine="1134"/>
        <w:jc w:val="right"/>
        <w:rPr>
          <w:szCs w:val="24"/>
          <w:lang w:val="ru-RU"/>
        </w:rPr>
      </w:pPr>
      <w:r>
        <w:rPr>
          <w:szCs w:val="24"/>
          <w:lang w:val="ru-RU"/>
        </w:rPr>
        <w:t>Приложение 1</w:t>
      </w:r>
    </w:p>
    <w:p w:rsidR="00DF7E3F" w:rsidRPr="003F2A9E" w:rsidRDefault="00DF7E3F" w:rsidP="00DF7E3F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 xml:space="preserve">к аукционной документации, </w:t>
      </w:r>
    </w:p>
    <w:p w:rsidR="00DF7E3F" w:rsidRDefault="00DF7E3F" w:rsidP="00DF7E3F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 xml:space="preserve">утверждённой приказом </w:t>
      </w:r>
    </w:p>
    <w:p w:rsidR="00DF7E3F" w:rsidRPr="003F2A9E" w:rsidRDefault="00DF7E3F" w:rsidP="00DF7E3F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 xml:space="preserve">Минимущества Дагестана </w:t>
      </w:r>
    </w:p>
    <w:p w:rsidR="00DF7E3F" w:rsidRDefault="00DF7E3F" w:rsidP="00DF7E3F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>от «__» ________ ____ г. №____</w:t>
      </w:r>
    </w:p>
    <w:p w:rsidR="00DF7E3F" w:rsidRDefault="00DF7E3F" w:rsidP="00DF7E3F">
      <w:pPr>
        <w:ind w:left="-1134" w:firstLine="1134"/>
        <w:jc w:val="right"/>
        <w:rPr>
          <w:szCs w:val="24"/>
          <w:lang w:val="ru-RU"/>
        </w:rPr>
      </w:pPr>
    </w:p>
    <w:p w:rsidR="00DF7E3F" w:rsidRDefault="00DF7E3F" w:rsidP="00DF7E3F">
      <w:pPr>
        <w:ind w:left="-1134" w:firstLine="1134"/>
        <w:jc w:val="right"/>
        <w:rPr>
          <w:szCs w:val="24"/>
          <w:lang w:val="ru-RU"/>
        </w:rPr>
      </w:pPr>
    </w:p>
    <w:p w:rsidR="00DF7E3F" w:rsidRPr="00A45D87" w:rsidRDefault="00DF7E3F" w:rsidP="00DF7E3F">
      <w:pPr>
        <w:ind w:left="-1134" w:firstLine="1134"/>
        <w:jc w:val="right"/>
        <w:rPr>
          <w:b/>
          <w:szCs w:val="24"/>
          <w:lang w:val="ru-RU"/>
        </w:rPr>
      </w:pPr>
      <w:r w:rsidRPr="00A45D87">
        <w:rPr>
          <w:b/>
          <w:szCs w:val="24"/>
          <w:lang w:val="ru-RU"/>
        </w:rPr>
        <w:t xml:space="preserve">ФОРМА </w:t>
      </w:r>
    </w:p>
    <w:p w:rsidR="00DF7E3F" w:rsidRPr="00326980" w:rsidRDefault="00DF7E3F" w:rsidP="00DF7E3F">
      <w:pPr>
        <w:jc w:val="right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ЗАЯВКА НА УЧАСТИЕ В АУКЦИОНЕ 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>В ЭЛЕКТРОННОЙ ФОРМЕ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по продаже Имущества (лота) </w:t>
      </w:r>
    </w:p>
    <w:p w:rsidR="00D4430A" w:rsidRPr="00326980" w:rsidRDefault="00D4430A" w:rsidP="00D4430A">
      <w:pPr>
        <w:spacing w:line="192" w:lineRule="auto"/>
        <w:ind w:left="6480"/>
        <w:rPr>
          <w:b/>
          <w:szCs w:val="24"/>
          <w:lang w:val="ru-RU"/>
        </w:rPr>
      </w:pPr>
    </w:p>
    <w:p w:rsidR="00CF7091" w:rsidRDefault="00326980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326980">
        <w:rPr>
          <w:b/>
          <w:szCs w:val="24"/>
          <w:u w:val="single"/>
          <w:lang w:val="ru-RU"/>
        </w:rPr>
        <w:t>Электронная торговая площадка АО «</w:t>
      </w:r>
      <w:r w:rsidR="00CF7091" w:rsidRPr="00CF7091">
        <w:rPr>
          <w:b/>
          <w:szCs w:val="24"/>
          <w:u w:val="single"/>
          <w:lang w:val="ru-RU"/>
        </w:rPr>
        <w:t xml:space="preserve">Агентство по государственному заказу </w:t>
      </w:r>
    </w:p>
    <w:p w:rsidR="00326980" w:rsidRPr="00326980" w:rsidRDefault="00CF7091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CF7091">
        <w:rPr>
          <w:b/>
          <w:szCs w:val="24"/>
          <w:u w:val="single"/>
          <w:lang w:val="ru-RU"/>
        </w:rPr>
        <w:t>Республики Татарстан</w:t>
      </w:r>
      <w:r w:rsidR="00AD2FA9">
        <w:rPr>
          <w:b/>
          <w:szCs w:val="24"/>
          <w:u w:val="single"/>
          <w:lang w:val="ru-RU"/>
        </w:rPr>
        <w:t>»</w:t>
      </w:r>
    </w:p>
    <w:p w:rsidR="00326980" w:rsidRDefault="00326980" w:rsidP="00D4430A">
      <w:pPr>
        <w:spacing w:line="204" w:lineRule="auto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204" w:lineRule="auto"/>
        <w:rPr>
          <w:b/>
          <w:bCs/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________________________________________________</w:t>
      </w:r>
      <w:r w:rsidR="00326980">
        <w:rPr>
          <w:szCs w:val="24"/>
          <w:lang w:val="ru-RU"/>
        </w:rPr>
        <w:t>_____________________________</w:t>
      </w:r>
    </w:p>
    <w:p w:rsidR="00D4430A" w:rsidRPr="00326980" w:rsidRDefault="00D4430A" w:rsidP="00D4430A">
      <w:pPr>
        <w:spacing w:line="204" w:lineRule="auto"/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(</w:t>
      </w:r>
      <w:r w:rsidRPr="00326980">
        <w:rPr>
          <w:bCs/>
          <w:szCs w:val="24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326980">
        <w:rPr>
          <w:szCs w:val="24"/>
          <w:lang w:val="ru-RU"/>
        </w:rPr>
        <w:t>)</w:t>
      </w:r>
    </w:p>
    <w:p w:rsidR="00D4430A" w:rsidRPr="00326980" w:rsidRDefault="00326980" w:rsidP="00326980">
      <w:pPr>
        <w:spacing w:line="204" w:lineRule="auto"/>
        <w:rPr>
          <w:szCs w:val="24"/>
          <w:lang w:val="ru-RU"/>
        </w:rPr>
      </w:pPr>
      <w:r w:rsidRPr="00326980">
        <w:rPr>
          <w:b/>
          <w:bCs/>
          <w:szCs w:val="24"/>
          <w:lang w:val="ru-RU"/>
        </w:rPr>
        <w:t>Действующий</w:t>
      </w:r>
      <w:r w:rsidR="00952845">
        <w:rPr>
          <w:b/>
          <w:bCs/>
          <w:szCs w:val="24"/>
          <w:lang w:val="ru-RU"/>
        </w:rPr>
        <w:t xml:space="preserve"> </w:t>
      </w:r>
      <w:r w:rsidRPr="00326980">
        <w:rPr>
          <w:b/>
          <w:bCs/>
          <w:szCs w:val="24"/>
          <w:lang w:val="ru-RU"/>
        </w:rPr>
        <w:t>на</w:t>
      </w:r>
      <w:r w:rsidR="00952845">
        <w:rPr>
          <w:b/>
          <w:bCs/>
          <w:szCs w:val="24"/>
          <w:lang w:val="ru-RU"/>
        </w:rPr>
        <w:t xml:space="preserve"> </w:t>
      </w:r>
      <w:r w:rsidR="00D4430A" w:rsidRPr="00326980">
        <w:rPr>
          <w:b/>
          <w:bCs/>
          <w:szCs w:val="24"/>
          <w:lang w:val="ru-RU"/>
        </w:rPr>
        <w:t>основании</w:t>
      </w:r>
      <w:r w:rsidR="00D4430A" w:rsidRPr="00326980">
        <w:rPr>
          <w:rStyle w:val="a5"/>
          <w:b/>
          <w:bCs/>
          <w:szCs w:val="24"/>
          <w:lang w:val="ru-RU"/>
        </w:rPr>
        <w:footnoteReference w:id="1"/>
      </w:r>
      <w:r w:rsidR="00952845">
        <w:rPr>
          <w:szCs w:val="24"/>
          <w:lang w:val="ru-RU"/>
        </w:rPr>
        <w:t>___________________________</w:t>
      </w:r>
      <w:r w:rsidR="00D4430A" w:rsidRPr="00326980">
        <w:rPr>
          <w:szCs w:val="24"/>
          <w:lang w:val="ru-RU"/>
        </w:rPr>
        <w:t>______________________</w:t>
      </w:r>
      <w:r>
        <w:rPr>
          <w:szCs w:val="24"/>
          <w:lang w:val="ru-RU"/>
        </w:rPr>
        <w:t>__</w:t>
      </w:r>
      <w:r w:rsidR="00D4430A" w:rsidRPr="00326980">
        <w:rPr>
          <w:szCs w:val="24"/>
          <w:lang w:val="ru-RU"/>
        </w:rPr>
        <w:t xml:space="preserve"> </w:t>
      </w:r>
    </w:p>
    <w:p w:rsidR="00D4430A" w:rsidRDefault="00D4430A" w:rsidP="00D4430A">
      <w:pPr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                                                                                     (Устав, Положение и т.д.)</w:t>
      </w:r>
    </w:p>
    <w:p w:rsidR="00193942" w:rsidRPr="00326980" w:rsidRDefault="00193942" w:rsidP="00D4430A">
      <w:pPr>
        <w:rPr>
          <w:b/>
          <w:szCs w:val="2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326980" w:rsidTr="00DD0D16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</w:t>
            </w:r>
            <w:r w:rsidRPr="00326980">
              <w:rPr>
                <w:szCs w:val="24"/>
                <w:lang w:val="ru-RU"/>
              </w:rPr>
              <w:t xml:space="preserve"> </w:t>
            </w:r>
            <w:r w:rsidRPr="00326980">
              <w:rPr>
                <w:b/>
                <w:szCs w:val="24"/>
                <w:lang w:val="ru-RU"/>
              </w:rPr>
              <w:t>физическим лицо, индивидуальным предпринимателем)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данные: серия……………………№ …………………………., дата выдачи «…....» ………………..….г.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Дата регистрации в качестве индивидуального предпринимателя: «…....» ……г. 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D4430A" w:rsidRPr="00326980" w:rsidTr="00DD0D16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 юридическим лицом)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местонахождения……………………………………………………………………………………………...............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Почтовый адрес……………………………………………………………………………………………………………….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телефон….…..…………………………………………………………………………………………………..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ИНН №_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№___________________</w:t>
            </w:r>
          </w:p>
        </w:tc>
      </w:tr>
      <w:tr w:rsidR="00D4430A" w:rsidRPr="00326980" w:rsidTr="00CF7091">
        <w:trPr>
          <w:trHeight w:val="806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326980" w:rsidRDefault="00D4430A" w:rsidP="008410FD">
            <w:pPr>
              <w:spacing w:line="192" w:lineRule="auto"/>
              <w:rPr>
                <w:b/>
                <w:szCs w:val="24"/>
                <w:lang w:val="ru-RU"/>
              </w:rPr>
            </w:pPr>
          </w:p>
          <w:p w:rsidR="00D4430A" w:rsidRPr="00326980" w:rsidRDefault="00D4430A" w:rsidP="008410FD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Представитель Претендента</w:t>
            </w:r>
            <w:r w:rsidRPr="00326980">
              <w:rPr>
                <w:rStyle w:val="a5"/>
                <w:b/>
                <w:szCs w:val="24"/>
                <w:lang w:val="ru-RU"/>
              </w:rPr>
              <w:footnoteReference w:id="2"/>
            </w:r>
            <w:r w:rsidRPr="00326980">
              <w:rPr>
                <w:szCs w:val="24"/>
                <w:lang w:val="ru-RU"/>
              </w:rPr>
              <w:t>………………………………………………………………………………………………</w:t>
            </w:r>
          </w:p>
          <w:p w:rsidR="00D4430A" w:rsidRPr="00326980" w:rsidRDefault="00D4430A" w:rsidP="008410FD">
            <w:pPr>
              <w:spacing w:line="192" w:lineRule="auto"/>
              <w:jc w:val="center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(Ф.И.О.)</w:t>
            </w:r>
          </w:p>
          <w:p w:rsidR="00D4430A" w:rsidRPr="00326980" w:rsidRDefault="00D4430A" w:rsidP="008410FD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D4430A" w:rsidRPr="00326980" w:rsidRDefault="00D4430A" w:rsidP="008410FD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lastRenderedPageBreak/>
              <w:t>Паспортные данные представителя: серия …………....……№ ………………., дата выдачи «…....» …….…… .…....г.</w:t>
            </w:r>
          </w:p>
          <w:p w:rsidR="00D4430A" w:rsidRPr="00326980" w:rsidRDefault="00D4430A" w:rsidP="008410FD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 ..……………………………………………….……………………………..……………………………………</w:t>
            </w:r>
          </w:p>
          <w:p w:rsidR="00D4430A" w:rsidRPr="00326980" w:rsidRDefault="00D4430A" w:rsidP="008410FD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326980" w:rsidRDefault="00D4430A" w:rsidP="008410FD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8410FD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Контактный телефон </w:t>
            </w:r>
            <w:r w:rsidR="001346F2">
              <w:rPr>
                <w:szCs w:val="24"/>
                <w:lang w:val="ru-RU"/>
              </w:rPr>
              <w:t>,,,,,,,,,,,,,,,,,,,,,,,,,,,,,,,,,,,,,,,,,,,,,,,,,,,,,,,,,,,,,,,,,,,,,,,,,,,,,,,,,,,,,,,,,,,,,,,,,,,,,,,,,,,,,,,,,,</w:t>
            </w:r>
          </w:p>
        </w:tc>
      </w:tr>
    </w:tbl>
    <w:p w:rsidR="00D4430A" w:rsidRPr="008410FD" w:rsidRDefault="00D4430A" w:rsidP="008410FD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  <w:r w:rsidRPr="008410FD">
        <w:rPr>
          <w:b/>
          <w:szCs w:val="24"/>
          <w:lang w:val="ru-RU"/>
        </w:rPr>
        <w:lastRenderedPageBreak/>
        <w:t>принял решение об участии в аукционе по продаже Имущества (лота):</w:t>
      </w:r>
    </w:p>
    <w:p w:rsidR="00D4430A" w:rsidRPr="008410FD" w:rsidRDefault="00D4430A" w:rsidP="008410FD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8410FD" w:rsidTr="00DD0D16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8410FD" w:rsidRDefault="00D4430A" w:rsidP="008410FD">
            <w:pPr>
              <w:rPr>
                <w:szCs w:val="24"/>
                <w:lang w:val="ru-RU"/>
              </w:rPr>
            </w:pPr>
            <w:r w:rsidRPr="008410FD">
              <w:rPr>
                <w:color w:val="FF0000"/>
                <w:szCs w:val="24"/>
                <w:lang w:val="ru-RU"/>
              </w:rPr>
              <w:t>Дата аукциона</w:t>
            </w:r>
            <w:r w:rsidR="008410FD" w:rsidRPr="008410FD">
              <w:rPr>
                <w:color w:val="FF0000"/>
                <w:szCs w:val="24"/>
                <w:lang w:val="ru-RU"/>
              </w:rPr>
              <w:t xml:space="preserve">: </w:t>
            </w:r>
            <w:r w:rsidR="008410FD" w:rsidRPr="008410FD">
              <w:rPr>
                <w:color w:val="000000" w:themeColor="text1"/>
                <w:szCs w:val="24"/>
                <w:lang w:val="ru-RU"/>
              </w:rPr>
              <w:t>30 августа</w:t>
            </w:r>
            <w:r w:rsidR="008410FD" w:rsidRPr="008410FD">
              <w:rPr>
                <w:color w:val="FF0000"/>
                <w:szCs w:val="24"/>
                <w:lang w:val="ru-RU"/>
              </w:rPr>
              <w:t xml:space="preserve"> </w:t>
            </w:r>
            <w:r w:rsidR="00887654" w:rsidRPr="008410FD">
              <w:rPr>
                <w:szCs w:val="24"/>
                <w:lang w:val="ru-RU"/>
              </w:rPr>
              <w:t>20</w:t>
            </w:r>
            <w:r w:rsidR="00F21429" w:rsidRPr="008410FD">
              <w:rPr>
                <w:szCs w:val="24"/>
                <w:lang w:val="ru-RU"/>
              </w:rPr>
              <w:t>2</w:t>
            </w:r>
            <w:r w:rsidR="00193942" w:rsidRPr="008410FD">
              <w:rPr>
                <w:szCs w:val="24"/>
                <w:lang w:val="ru-RU"/>
              </w:rPr>
              <w:t>3</w:t>
            </w:r>
            <w:r w:rsidR="00887654" w:rsidRPr="008410FD">
              <w:rPr>
                <w:szCs w:val="24"/>
                <w:lang w:val="ru-RU"/>
              </w:rPr>
              <w:t xml:space="preserve"> г</w:t>
            </w:r>
            <w:r w:rsidR="00193942" w:rsidRPr="008410FD">
              <w:rPr>
                <w:szCs w:val="24"/>
                <w:lang w:val="ru-RU"/>
              </w:rPr>
              <w:t>. № Лота</w:t>
            </w:r>
            <w:r w:rsidR="00C03FC4" w:rsidRPr="008410FD">
              <w:rPr>
                <w:szCs w:val="24"/>
                <w:lang w:val="ru-RU"/>
              </w:rPr>
              <w:t xml:space="preserve"> 1 </w:t>
            </w:r>
          </w:p>
          <w:p w:rsidR="008410FD" w:rsidRPr="008410FD" w:rsidRDefault="008410FD" w:rsidP="008410F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szCs w:val="24"/>
                <w:lang w:val="ru-RU"/>
              </w:rPr>
            </w:pPr>
            <w:r w:rsidRPr="008410FD">
              <w:rPr>
                <w:szCs w:val="24"/>
                <w:lang w:val="ru-RU"/>
              </w:rPr>
              <w:t xml:space="preserve">Авиадвигатель Д-30КУ-154; </w:t>
            </w:r>
          </w:p>
          <w:p w:rsidR="008410FD" w:rsidRPr="008410FD" w:rsidRDefault="008410FD" w:rsidP="008410F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szCs w:val="24"/>
                <w:lang w:val="ru-RU"/>
              </w:rPr>
            </w:pPr>
            <w:r w:rsidRPr="008410FD">
              <w:rPr>
                <w:szCs w:val="24"/>
                <w:lang w:val="ru-RU"/>
              </w:rPr>
              <w:t>Серия 2;</w:t>
            </w:r>
          </w:p>
          <w:p w:rsidR="008410FD" w:rsidRPr="008410FD" w:rsidRDefault="008410FD" w:rsidP="008410F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szCs w:val="24"/>
                <w:lang w:val="ru-RU"/>
              </w:rPr>
            </w:pPr>
            <w:r w:rsidRPr="008410FD">
              <w:rPr>
                <w:szCs w:val="24"/>
                <w:lang w:val="ru-RU"/>
              </w:rPr>
              <w:t>Номер 03059139712445;</w:t>
            </w:r>
          </w:p>
          <w:p w:rsidR="008410FD" w:rsidRPr="008410FD" w:rsidRDefault="008410FD" w:rsidP="008410F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szCs w:val="24"/>
                <w:lang w:val="ru-RU"/>
              </w:rPr>
            </w:pPr>
            <w:r w:rsidRPr="008410FD">
              <w:rPr>
                <w:szCs w:val="24"/>
                <w:lang w:val="ru-RU"/>
              </w:rPr>
              <w:t>Год выпуска: 1997 г.;</w:t>
            </w:r>
          </w:p>
          <w:p w:rsidR="008410FD" w:rsidRPr="008410FD" w:rsidRDefault="008410FD" w:rsidP="008410F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szCs w:val="24"/>
                <w:lang w:val="ru-RU"/>
              </w:rPr>
            </w:pPr>
            <w:r w:rsidRPr="008410FD">
              <w:rPr>
                <w:szCs w:val="24"/>
                <w:lang w:val="ru-RU"/>
              </w:rPr>
              <w:t>РНГИ: B23060000361vАО;</w:t>
            </w:r>
          </w:p>
          <w:p w:rsidR="008410FD" w:rsidRPr="008410FD" w:rsidRDefault="008410FD" w:rsidP="008410F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szCs w:val="24"/>
                <w:lang w:val="ru-RU"/>
              </w:rPr>
            </w:pPr>
            <w:r w:rsidRPr="008410FD">
              <w:rPr>
                <w:szCs w:val="24"/>
                <w:lang w:val="ru-RU"/>
              </w:rPr>
              <w:t>Правообладатель: Республика Дагестан;</w:t>
            </w:r>
          </w:p>
          <w:p w:rsidR="00D4430A" w:rsidRPr="008410FD" w:rsidRDefault="008410FD" w:rsidP="008410F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szCs w:val="24"/>
                <w:lang w:val="ru-RU"/>
              </w:rPr>
            </w:pPr>
            <w:r w:rsidRPr="008410FD">
              <w:rPr>
                <w:szCs w:val="24"/>
                <w:lang w:val="ru-RU"/>
              </w:rPr>
              <w:t>Право: Собственность.</w:t>
            </w:r>
          </w:p>
        </w:tc>
      </w:tr>
    </w:tbl>
    <w:p w:rsidR="00D4430A" w:rsidRPr="00326980" w:rsidRDefault="00D4430A" w:rsidP="008410FD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  <w:r w:rsidRPr="00887654">
        <w:rPr>
          <w:b/>
          <w:szCs w:val="24"/>
          <w:lang w:val="ru-RU"/>
        </w:rPr>
        <w:t>и обязуется обеспечить поступление задатка в размере</w:t>
      </w:r>
      <w:r w:rsidR="00C03FC4" w:rsidRPr="00887654">
        <w:rPr>
          <w:b/>
          <w:szCs w:val="24"/>
          <w:lang w:val="ru-RU"/>
        </w:rPr>
        <w:t xml:space="preserve"> </w:t>
      </w:r>
      <w:r w:rsidR="008410FD">
        <w:rPr>
          <w:b/>
          <w:lang w:val="ru-RU"/>
        </w:rPr>
        <w:t>(1</w:t>
      </w:r>
      <w:r w:rsidR="00C03FC4" w:rsidRPr="00887654">
        <w:rPr>
          <w:b/>
          <w:lang w:val="ru-RU"/>
        </w:rPr>
        <w:t xml:space="preserve">0 % от начальной цены лота) – </w:t>
      </w:r>
      <w:r w:rsidR="009D57FE">
        <w:rPr>
          <w:b/>
          <w:lang w:val="ru-RU"/>
        </w:rPr>
        <w:br/>
      </w:r>
      <w:r w:rsidR="008410FD">
        <w:rPr>
          <w:b/>
          <w:lang w:val="ru-RU"/>
        </w:rPr>
        <w:t>70 000 (семьдесят тысяч)</w:t>
      </w:r>
      <w:r w:rsidR="00E674BA">
        <w:rPr>
          <w:b/>
          <w:lang w:val="ru-RU"/>
        </w:rPr>
        <w:t xml:space="preserve"> </w:t>
      </w:r>
      <w:r w:rsidR="00C03FC4" w:rsidRPr="00887654">
        <w:rPr>
          <w:b/>
          <w:lang w:val="ru-RU"/>
        </w:rPr>
        <w:t>рублей 00 копеек</w:t>
      </w:r>
      <w:r w:rsidR="00887654">
        <w:rPr>
          <w:b/>
          <w:szCs w:val="24"/>
          <w:lang w:val="ru-RU"/>
        </w:rPr>
        <w:t xml:space="preserve"> </w:t>
      </w:r>
      <w:r w:rsidRPr="00887654">
        <w:rPr>
          <w:b/>
          <w:szCs w:val="24"/>
          <w:lang w:val="ru-RU"/>
        </w:rPr>
        <w:t>в сроки и в порядке установленные в Информационном сообщении на указанный лот.</w:t>
      </w:r>
    </w:p>
    <w:p w:rsidR="00D4430A" w:rsidRPr="009D57FE" w:rsidRDefault="00D4430A" w:rsidP="00193942">
      <w:pPr>
        <w:numPr>
          <w:ilvl w:val="0"/>
          <w:numId w:val="1"/>
        </w:num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</w:t>
      </w:r>
      <w:r w:rsidRPr="009D57FE">
        <w:rPr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>обязуется</w:t>
      </w:r>
      <w:r w:rsidRPr="009D57FE">
        <w:rPr>
          <w:szCs w:val="24"/>
          <w:lang w:val="ru-RU"/>
        </w:rPr>
        <w:t>:</w:t>
      </w:r>
    </w:p>
    <w:p w:rsidR="00D4430A" w:rsidRPr="00326980" w:rsidRDefault="00D4430A" w:rsidP="00193942">
      <w:pPr>
        <w:numPr>
          <w:ilvl w:val="1"/>
          <w:numId w:val="1"/>
        </w:num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Соблюдать условия аукциона, проводимого в электронной форме, содержащиеся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 в Информационном </w:t>
      </w:r>
      <w:r w:rsidRPr="00AD3A92">
        <w:rPr>
          <w:szCs w:val="24"/>
          <w:lang w:val="ru-RU"/>
        </w:rPr>
        <w:t>сообщении о проведении аукциона, размещенно</w:t>
      </w:r>
      <w:bookmarkStart w:id="0" w:name="_GoBack"/>
      <w:bookmarkEnd w:id="0"/>
      <w:r w:rsidRPr="00AD3A92">
        <w:rPr>
          <w:szCs w:val="24"/>
          <w:lang w:val="ru-RU"/>
        </w:rPr>
        <w:t xml:space="preserve">м на сайте Организатора торгов </w:t>
      </w:r>
      <w:r w:rsidR="00AD3A92">
        <w:rPr>
          <w:szCs w:val="24"/>
          <w:lang w:val="ru-RU"/>
        </w:rPr>
        <w:t>(</w:t>
      </w:r>
      <w:r w:rsidR="00CF7091" w:rsidRPr="00CF7091">
        <w:rPr>
          <w:rStyle w:val="a6"/>
          <w:b/>
          <w:color w:val="000000"/>
          <w:szCs w:val="24"/>
        </w:rPr>
        <w:t>sale</w:t>
      </w:r>
      <w:r w:rsidR="00CF7091" w:rsidRPr="00574276">
        <w:rPr>
          <w:rStyle w:val="a6"/>
          <w:b/>
          <w:color w:val="000000"/>
          <w:szCs w:val="24"/>
          <w:lang w:val="ru-RU"/>
        </w:rPr>
        <w:t>.</w:t>
      </w:r>
      <w:r w:rsidR="00CF7091" w:rsidRPr="00CF7091">
        <w:rPr>
          <w:rStyle w:val="a6"/>
          <w:b/>
          <w:color w:val="000000"/>
          <w:szCs w:val="24"/>
        </w:rPr>
        <w:t>zakazrf</w:t>
      </w:r>
      <w:r w:rsidR="00CF7091" w:rsidRPr="00574276">
        <w:rPr>
          <w:rStyle w:val="a6"/>
          <w:b/>
          <w:color w:val="000000"/>
          <w:szCs w:val="24"/>
          <w:lang w:val="ru-RU"/>
        </w:rPr>
        <w:t>.</w:t>
      </w:r>
      <w:r w:rsidR="00CF7091" w:rsidRPr="00CF7091">
        <w:rPr>
          <w:rStyle w:val="a6"/>
          <w:b/>
          <w:color w:val="000000"/>
          <w:szCs w:val="24"/>
        </w:rPr>
        <w:t>ru</w:t>
      </w:r>
      <w:r w:rsidR="00AD3A92">
        <w:rPr>
          <w:b/>
          <w:szCs w:val="24"/>
          <w:u w:val="single"/>
          <w:lang w:val="ru-RU"/>
        </w:rPr>
        <w:t>),</w:t>
      </w:r>
      <w:r w:rsidR="00AD3A92" w:rsidRPr="00AD3A92">
        <w:rPr>
          <w:b/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 xml:space="preserve">официальном сайте в сети «Интернет» для размещения информации о приватизации </w:t>
      </w:r>
      <w:r w:rsidR="00470BB5" w:rsidRPr="00326980">
        <w:rPr>
          <w:szCs w:val="24"/>
          <w:lang w:val="ru-RU"/>
        </w:rPr>
        <w:t>республиканского</w:t>
      </w:r>
      <w:r w:rsidR="00C04B0A">
        <w:rPr>
          <w:szCs w:val="24"/>
          <w:lang w:val="ru-RU"/>
        </w:rPr>
        <w:t xml:space="preserve"> имущества </w:t>
      </w:r>
      <w:r w:rsidRPr="00326980">
        <w:rPr>
          <w:szCs w:val="24"/>
          <w:lang w:val="ru-RU"/>
        </w:rPr>
        <w:t>(</w:t>
      </w:r>
      <w:r w:rsidR="00193942" w:rsidRPr="00193942">
        <w:rPr>
          <w:b/>
          <w:u w:val="single"/>
        </w:rPr>
        <w:t>estate</w:t>
      </w:r>
      <w:r w:rsidR="00193942" w:rsidRPr="00193942">
        <w:rPr>
          <w:b/>
          <w:u w:val="single"/>
          <w:lang w:val="ru-RU"/>
        </w:rPr>
        <w:t>-</w:t>
      </w:r>
      <w:r w:rsidR="00193942" w:rsidRPr="00193942">
        <w:rPr>
          <w:b/>
          <w:u w:val="single"/>
        </w:rPr>
        <w:t>rd</w:t>
      </w:r>
      <w:r w:rsidR="00193942" w:rsidRPr="00193942">
        <w:rPr>
          <w:b/>
          <w:u w:val="single"/>
          <w:lang w:val="ru-RU"/>
        </w:rPr>
        <w:t>.</w:t>
      </w:r>
      <w:r w:rsidR="00193942" w:rsidRPr="00193942">
        <w:rPr>
          <w:b/>
          <w:u w:val="single"/>
        </w:rPr>
        <w:t>e</w:t>
      </w:r>
      <w:r w:rsidR="00193942" w:rsidRPr="00193942">
        <w:rPr>
          <w:b/>
          <w:u w:val="single"/>
          <w:lang w:val="ru-RU"/>
        </w:rPr>
        <w:t>-</w:t>
      </w:r>
      <w:r w:rsidR="00193942" w:rsidRPr="00193942">
        <w:rPr>
          <w:b/>
          <w:u w:val="single"/>
        </w:rPr>
        <w:t>dag</w:t>
      </w:r>
      <w:r w:rsidR="00193942" w:rsidRPr="00193942">
        <w:rPr>
          <w:b/>
          <w:u w:val="single"/>
          <w:lang w:val="ru-RU"/>
        </w:rPr>
        <w:t>.</w:t>
      </w:r>
      <w:r w:rsidR="00193942" w:rsidRPr="00193942">
        <w:rPr>
          <w:b/>
          <w:u w:val="single"/>
        </w:rPr>
        <w:t>ru</w:t>
      </w:r>
      <w:r w:rsidRPr="00193942">
        <w:rPr>
          <w:lang w:val="ru-RU"/>
        </w:rPr>
        <w:t>)</w:t>
      </w:r>
      <w:r w:rsidRPr="00326980">
        <w:rPr>
          <w:szCs w:val="24"/>
          <w:lang w:val="ru-RU"/>
        </w:rPr>
        <w:t xml:space="preserve">, официальном сайте Российской Федерации в сети "Интернет" для размещения информации о проведении торгов </w:t>
      </w:r>
      <w:r w:rsidRPr="00326980">
        <w:rPr>
          <w:b/>
          <w:szCs w:val="24"/>
          <w:lang w:val="ru-RU"/>
        </w:rPr>
        <w:t>(</w:t>
      </w:r>
      <w:hyperlink r:id="rId7" w:history="1">
        <w:r w:rsidRPr="00326980">
          <w:rPr>
            <w:rStyle w:val="a6"/>
            <w:b/>
            <w:szCs w:val="24"/>
            <w:lang w:val="ru-RU"/>
          </w:rPr>
          <w:t>www.torgi.gov.ru</w:t>
        </w:r>
      </w:hyperlink>
      <w:r w:rsidRPr="00326980">
        <w:rPr>
          <w:szCs w:val="24"/>
          <w:lang w:val="ru-RU"/>
        </w:rPr>
        <w:t>), а также порядок проведения аукциона,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:rsidR="00D4430A" w:rsidRPr="00326980" w:rsidRDefault="00193942" w:rsidP="00193942">
      <w:pPr>
        <w:numPr>
          <w:ilvl w:val="1"/>
          <w:numId w:val="1"/>
        </w:numPr>
        <w:suppressAutoHyphens/>
        <w:autoSpaceDE w:val="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r w:rsidR="00D4430A" w:rsidRPr="00326980">
        <w:rPr>
          <w:szCs w:val="24"/>
          <w:lang w:val="ru-RU"/>
        </w:rPr>
        <w:t>В случае признания Победителем аукциона заключить с Продавцом договор купли-продажи не позднее пяти рабочих дней со дня подведения итогов аукциона,</w:t>
      </w:r>
      <w:r>
        <w:rPr>
          <w:szCs w:val="24"/>
          <w:lang w:val="ru-RU"/>
        </w:rPr>
        <w:t xml:space="preserve"> </w:t>
      </w:r>
      <w:r w:rsidR="00D4430A" w:rsidRPr="00326980">
        <w:rPr>
          <w:szCs w:val="24"/>
          <w:lang w:val="ru-RU"/>
        </w:rPr>
        <w:t>в соответствии с порядком и требованиями, установленными в Информационном сообщении и договоре купли-продажи.</w:t>
      </w:r>
    </w:p>
    <w:p w:rsidR="00D4430A" w:rsidRPr="00326980" w:rsidRDefault="00193942" w:rsidP="00193942">
      <w:pPr>
        <w:numPr>
          <w:ilvl w:val="1"/>
          <w:numId w:val="1"/>
        </w:numPr>
        <w:suppressAutoHyphens/>
        <w:autoSpaceDE w:val="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r w:rsidR="00D4430A" w:rsidRPr="00326980">
        <w:rPr>
          <w:szCs w:val="24"/>
          <w:lang w:val="ru-RU"/>
        </w:rPr>
        <w:t>Произвести оплату стоимости Имущества, установленной по результатам аукциона,</w:t>
      </w:r>
      <w:r w:rsidR="00326980">
        <w:rPr>
          <w:szCs w:val="24"/>
          <w:lang w:val="ru-RU"/>
        </w:rPr>
        <w:t xml:space="preserve"> </w:t>
      </w:r>
      <w:r w:rsidR="00D4430A" w:rsidRPr="00326980">
        <w:rPr>
          <w:szCs w:val="24"/>
          <w:lang w:val="ru-RU"/>
        </w:rPr>
        <w:t xml:space="preserve">в сроки и на счет, установленные договоров купли-продажи. </w:t>
      </w:r>
    </w:p>
    <w:p w:rsidR="00D4430A" w:rsidRPr="00326980" w:rsidRDefault="00D4430A" w:rsidP="00193942">
      <w:pPr>
        <w:numPr>
          <w:ilvl w:val="0"/>
          <w:numId w:val="1"/>
        </w:num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Задаток Победителя аукциона засчитывается в счет оплаты приобретаемого Имущества (лота). </w:t>
      </w:r>
    </w:p>
    <w:p w:rsidR="00D4430A" w:rsidRPr="00326980" w:rsidRDefault="00D4430A" w:rsidP="00193942">
      <w:pPr>
        <w:numPr>
          <w:ilvl w:val="0"/>
          <w:numId w:val="1"/>
        </w:num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D4430A" w:rsidRPr="00326980" w:rsidRDefault="00D4430A" w:rsidP="00193942">
      <w:pPr>
        <w:numPr>
          <w:ilvl w:val="0"/>
          <w:numId w:val="1"/>
        </w:num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D4430A" w:rsidRPr="00326980" w:rsidRDefault="00D4430A" w:rsidP="00193942">
      <w:pPr>
        <w:numPr>
          <w:ilvl w:val="0"/>
          <w:numId w:val="1"/>
        </w:num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:rsidR="00D4430A" w:rsidRPr="00326980" w:rsidRDefault="00D4430A" w:rsidP="00193942">
      <w:p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- государственным и муниципальным унитарным предприятием, государственным </w:t>
      </w:r>
      <w:r w:rsidR="00326980">
        <w:rPr>
          <w:szCs w:val="24"/>
          <w:lang w:val="ru-RU"/>
        </w:rPr>
        <w:t xml:space="preserve">                      </w:t>
      </w:r>
      <w:r w:rsidRPr="00326980">
        <w:rPr>
          <w:szCs w:val="24"/>
          <w:lang w:val="ru-RU"/>
        </w:rPr>
        <w:t>и муниципальным учреждением;</w:t>
      </w:r>
    </w:p>
    <w:p w:rsidR="00D4430A" w:rsidRPr="00326980" w:rsidRDefault="00D4430A" w:rsidP="00193942">
      <w:p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</w:t>
      </w:r>
      <w:r w:rsidR="00326980">
        <w:rPr>
          <w:szCs w:val="24"/>
          <w:lang w:val="ru-RU"/>
        </w:rPr>
        <w:t xml:space="preserve">                           </w:t>
      </w:r>
      <w:r w:rsidRPr="00326980">
        <w:rPr>
          <w:szCs w:val="24"/>
          <w:lang w:val="ru-RU"/>
        </w:rPr>
        <w:t>25 процентов, кроме случаев, предусмотренных статьей 25 Закона;</w:t>
      </w:r>
    </w:p>
    <w:p w:rsidR="00D4430A" w:rsidRPr="00326980" w:rsidRDefault="00D4430A" w:rsidP="00193942">
      <w:p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lastRenderedPageBreak/>
        <w:t>- юридическим лицом, местом регистрации которых является государство</w:t>
      </w:r>
      <w:r w:rsidR="00326980">
        <w:rPr>
          <w:szCs w:val="24"/>
          <w:lang w:val="ru-RU"/>
        </w:rPr>
        <w:t xml:space="preserve">                             </w:t>
      </w:r>
      <w:r w:rsidRPr="00326980">
        <w:rPr>
          <w:szCs w:val="24"/>
          <w:lang w:val="ru-RU"/>
        </w:rPr>
        <w:t xml:space="preserve">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D4430A" w:rsidRPr="00326980" w:rsidRDefault="00D4430A" w:rsidP="00193942">
      <w:pPr>
        <w:numPr>
          <w:ilvl w:val="0"/>
          <w:numId w:val="1"/>
        </w:num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Претендент подтверждает, что на дату подписания настоящей Заявки ознакомлен 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с порядком проведения аукциона, порядком внесения задатка, Информационным сообщением и проектом договора купли-продажи. </w:t>
      </w:r>
    </w:p>
    <w:p w:rsidR="00D4430A" w:rsidRPr="00326980" w:rsidRDefault="00D4430A" w:rsidP="00193942">
      <w:pPr>
        <w:numPr>
          <w:ilvl w:val="0"/>
          <w:numId w:val="1"/>
        </w:numPr>
        <w:suppressAutoHyphens/>
        <w:ind w:firstLine="709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>Платежные реквизиты Претендента: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(Ф.И.О. для физического лица или ИП, наименование для юридического лица)</w:t>
      </w:r>
    </w:p>
    <w:tbl>
      <w:tblPr>
        <w:tblW w:w="982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 w:rsidR="00D4430A" w:rsidRPr="00326980" w:rsidTr="00AD3A92">
        <w:trPr>
          <w:trHeight w:val="573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ИНН</w:t>
            </w:r>
            <w:r w:rsidRPr="00326980">
              <w:rPr>
                <w:szCs w:val="24"/>
                <w:vertAlign w:val="superscript"/>
              </w:rPr>
              <w:t>3</w:t>
            </w:r>
            <w:r w:rsidRPr="00326980">
              <w:rPr>
                <w:szCs w:val="24"/>
              </w:rPr>
              <w:t xml:space="preserve"> 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КПП</w:t>
            </w:r>
            <w:r w:rsidRPr="00326980">
              <w:rPr>
                <w:szCs w:val="24"/>
                <w:vertAlign w:val="superscript"/>
                <w:lang w:val="ru-RU"/>
              </w:rPr>
              <w:t>4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b/>
          <w:bCs/>
          <w:szCs w:val="24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(Наименование Банка в котором у Претендента открыт счет; название города, где находится банк)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</w:p>
    <w:tbl>
      <w:tblPr>
        <w:tblW w:w="1017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D4430A" w:rsidRPr="00326980" w:rsidTr="00DD0D16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р/с или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  <w:lang w:val="ru-RU"/>
              </w:rPr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</w:t>
      </w:r>
      <w:r w:rsidRPr="00326980">
        <w:rPr>
          <w:b/>
          <w:szCs w:val="24"/>
          <w:lang w:val="ru-RU"/>
        </w:rPr>
        <w:t>(представитель Претендента, действующий по доверенности): ______________________</w:t>
      </w:r>
      <w:r w:rsidRPr="00326980">
        <w:rPr>
          <w:szCs w:val="24"/>
          <w:lang w:val="ru-RU"/>
        </w:rPr>
        <w:t>_______________________________________________________</w:t>
      </w:r>
    </w:p>
    <w:p w:rsidR="00D4430A" w:rsidRDefault="00D4430A" w:rsidP="00D4430A">
      <w:pPr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>(Должность и подпись Претендента или его уполномоченного представителя, индивидуального предпринимателя или юридического лица)</w:t>
      </w:r>
    </w:p>
    <w:p w:rsidR="00AD3A92" w:rsidRPr="00326980" w:rsidRDefault="00AD3A92" w:rsidP="00D4430A">
      <w:pPr>
        <w:jc w:val="center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М.П. </w:t>
      </w:r>
      <w:r w:rsidRPr="00326980">
        <w:rPr>
          <w:szCs w:val="24"/>
          <w:lang w:val="ru-RU"/>
        </w:rPr>
        <w:t>(при наличии)</w:t>
      </w:r>
    </w:p>
    <w:p w:rsidR="00D4430A" w:rsidRPr="00326980" w:rsidRDefault="00D4430A" w:rsidP="00D4430A">
      <w:pPr>
        <w:jc w:val="right"/>
        <w:rPr>
          <w:szCs w:val="24"/>
          <w:lang w:val="ru-RU"/>
        </w:rPr>
      </w:pPr>
      <w:r w:rsidRPr="00326980">
        <w:rPr>
          <w:szCs w:val="24"/>
          <w:lang w:val="ru-RU"/>
        </w:rPr>
        <w:t>(подпись)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476EC6" w:rsidRPr="00326980" w:rsidRDefault="00476EC6">
      <w:pPr>
        <w:rPr>
          <w:szCs w:val="24"/>
          <w:lang w:val="ru-RU"/>
        </w:rPr>
      </w:pPr>
    </w:p>
    <w:sectPr w:rsidR="00476EC6" w:rsidRPr="00326980" w:rsidSect="00C04B0A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E43" w:rsidRDefault="00E64E43" w:rsidP="00D4430A">
      <w:r>
        <w:separator/>
      </w:r>
    </w:p>
  </w:endnote>
  <w:endnote w:type="continuationSeparator" w:id="0">
    <w:p w:rsidR="00E64E43" w:rsidRDefault="00E64E43" w:rsidP="00D4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E43" w:rsidRDefault="00E64E43" w:rsidP="00D4430A">
      <w:r>
        <w:separator/>
      </w:r>
    </w:p>
  </w:footnote>
  <w:footnote w:type="continuationSeparator" w:id="0">
    <w:p w:rsidR="00E64E43" w:rsidRDefault="00E64E43" w:rsidP="00D4430A">
      <w:r>
        <w:continuationSeparator/>
      </w:r>
    </w:p>
  </w:footnote>
  <w:footnote w:id="1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2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0031468"/>
      <w:docPartObj>
        <w:docPartGallery w:val="Page Numbers (Top of Page)"/>
        <w:docPartUnique/>
      </w:docPartObj>
    </w:sdtPr>
    <w:sdtEndPr/>
    <w:sdtContent>
      <w:p w:rsidR="00C04B0A" w:rsidRDefault="00163147">
        <w:pPr>
          <w:pStyle w:val="a9"/>
          <w:jc w:val="center"/>
        </w:pPr>
        <w:r>
          <w:fldChar w:fldCharType="begin"/>
        </w:r>
        <w:r w:rsidR="00C04B0A">
          <w:instrText>PAGE   \* MERGEFORMAT</w:instrText>
        </w:r>
        <w:r>
          <w:fldChar w:fldCharType="separate"/>
        </w:r>
        <w:r w:rsidR="008410FD" w:rsidRPr="008410FD">
          <w:rPr>
            <w:noProof/>
            <w:lang w:val="ru-RU"/>
          </w:rPr>
          <w:t>2</w:t>
        </w:r>
        <w:r>
          <w:fldChar w:fldCharType="end"/>
        </w:r>
      </w:p>
    </w:sdtContent>
  </w:sdt>
  <w:p w:rsidR="00C04B0A" w:rsidRDefault="00C04B0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FFC873E"/>
    <w:name w:val="WW8Num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30A"/>
    <w:rsid w:val="0001080B"/>
    <w:rsid w:val="0005103F"/>
    <w:rsid w:val="00086C46"/>
    <w:rsid w:val="000A1E5C"/>
    <w:rsid w:val="000E0641"/>
    <w:rsid w:val="000E4FDC"/>
    <w:rsid w:val="001346F2"/>
    <w:rsid w:val="001473DA"/>
    <w:rsid w:val="00163147"/>
    <w:rsid w:val="0017466F"/>
    <w:rsid w:val="00185B39"/>
    <w:rsid w:val="00193942"/>
    <w:rsid w:val="00203032"/>
    <w:rsid w:val="002541FE"/>
    <w:rsid w:val="00326980"/>
    <w:rsid w:val="003E7628"/>
    <w:rsid w:val="00470BB5"/>
    <w:rsid w:val="00476EC6"/>
    <w:rsid w:val="004B6812"/>
    <w:rsid w:val="004C3A0C"/>
    <w:rsid w:val="00500154"/>
    <w:rsid w:val="00542820"/>
    <w:rsid w:val="00574276"/>
    <w:rsid w:val="00634D21"/>
    <w:rsid w:val="00655A5C"/>
    <w:rsid w:val="006E25CE"/>
    <w:rsid w:val="007143A8"/>
    <w:rsid w:val="00725D31"/>
    <w:rsid w:val="00755834"/>
    <w:rsid w:val="00756FF5"/>
    <w:rsid w:val="007B31B8"/>
    <w:rsid w:val="0080405B"/>
    <w:rsid w:val="008410FD"/>
    <w:rsid w:val="00887654"/>
    <w:rsid w:val="008E73F8"/>
    <w:rsid w:val="00925220"/>
    <w:rsid w:val="0093100A"/>
    <w:rsid w:val="00952845"/>
    <w:rsid w:val="009817C3"/>
    <w:rsid w:val="009D57FE"/>
    <w:rsid w:val="009D63F4"/>
    <w:rsid w:val="009E11CB"/>
    <w:rsid w:val="00AA6571"/>
    <w:rsid w:val="00AD118F"/>
    <w:rsid w:val="00AD2FA9"/>
    <w:rsid w:val="00AD3A92"/>
    <w:rsid w:val="00B04843"/>
    <w:rsid w:val="00B3383D"/>
    <w:rsid w:val="00B92BA5"/>
    <w:rsid w:val="00C03FC4"/>
    <w:rsid w:val="00C04B0A"/>
    <w:rsid w:val="00C24A18"/>
    <w:rsid w:val="00C644DD"/>
    <w:rsid w:val="00CF7091"/>
    <w:rsid w:val="00D04AF0"/>
    <w:rsid w:val="00D4430A"/>
    <w:rsid w:val="00D45179"/>
    <w:rsid w:val="00D633D5"/>
    <w:rsid w:val="00D64228"/>
    <w:rsid w:val="00D956DB"/>
    <w:rsid w:val="00DC6139"/>
    <w:rsid w:val="00DF7E3F"/>
    <w:rsid w:val="00E64E43"/>
    <w:rsid w:val="00E674BA"/>
    <w:rsid w:val="00F14BB9"/>
    <w:rsid w:val="00F16984"/>
    <w:rsid w:val="00F21429"/>
    <w:rsid w:val="00F47189"/>
    <w:rsid w:val="00F63D9D"/>
    <w:rsid w:val="00F7519C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D542"/>
  <w15:docId w15:val="{A35A239A-268C-49C0-B80E-2039B4FC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430A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4430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D4430A"/>
    <w:rPr>
      <w:vertAlign w:val="superscript"/>
    </w:rPr>
  </w:style>
  <w:style w:type="character" w:styleId="a6">
    <w:name w:val="Hyperlink"/>
    <w:basedOn w:val="a0"/>
    <w:uiPriority w:val="99"/>
    <w:unhideWhenUsed/>
    <w:rsid w:val="00D443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28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845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Min</cp:lastModifiedBy>
  <cp:revision>29</cp:revision>
  <cp:lastPrinted>2022-11-07T13:13:00Z</cp:lastPrinted>
  <dcterms:created xsi:type="dcterms:W3CDTF">2019-08-07T14:09:00Z</dcterms:created>
  <dcterms:modified xsi:type="dcterms:W3CDTF">2023-07-27T07:39:00Z</dcterms:modified>
</cp:coreProperties>
</file>