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8B5" w:rsidRDefault="009E48B5" w:rsidP="009E48B5">
      <w:pPr>
        <w:jc w:val="right"/>
        <w:rPr>
          <w:szCs w:val="24"/>
          <w:lang w:val="ru-RU"/>
        </w:rPr>
      </w:pPr>
      <w:r w:rsidRPr="009E48B5">
        <w:rPr>
          <w:szCs w:val="24"/>
          <w:lang w:val="ru-RU"/>
        </w:rPr>
        <w:t xml:space="preserve">Приложение </w:t>
      </w:r>
      <w:r>
        <w:rPr>
          <w:szCs w:val="24"/>
          <w:lang w:val="ru-RU"/>
        </w:rPr>
        <w:t>1</w:t>
      </w:r>
    </w:p>
    <w:p w:rsidR="009E48B5" w:rsidRPr="009E48B5" w:rsidRDefault="009E48B5" w:rsidP="009E48B5">
      <w:pPr>
        <w:ind w:left="-1134" w:firstLine="1134"/>
        <w:jc w:val="right"/>
        <w:rPr>
          <w:szCs w:val="24"/>
          <w:lang w:val="ru-RU"/>
        </w:rPr>
      </w:pPr>
      <w:r w:rsidRPr="009E48B5">
        <w:rPr>
          <w:szCs w:val="24"/>
          <w:lang w:val="ru-RU"/>
        </w:rPr>
        <w:t xml:space="preserve">к аукционной документации, </w:t>
      </w:r>
    </w:p>
    <w:p w:rsidR="009E48B5" w:rsidRPr="009E48B5" w:rsidRDefault="009E48B5" w:rsidP="009E48B5">
      <w:pPr>
        <w:ind w:left="-1134" w:firstLine="1134"/>
        <w:jc w:val="right"/>
        <w:rPr>
          <w:szCs w:val="24"/>
          <w:lang w:val="ru-RU"/>
        </w:rPr>
      </w:pPr>
      <w:r w:rsidRPr="009E48B5">
        <w:rPr>
          <w:szCs w:val="24"/>
          <w:lang w:val="ru-RU"/>
        </w:rPr>
        <w:t xml:space="preserve">утверждённой приказом </w:t>
      </w:r>
    </w:p>
    <w:p w:rsidR="009E48B5" w:rsidRPr="00A77AE1" w:rsidRDefault="009E48B5" w:rsidP="009E48B5">
      <w:pPr>
        <w:ind w:left="-1134" w:firstLine="1134"/>
        <w:jc w:val="right"/>
        <w:rPr>
          <w:szCs w:val="24"/>
          <w:lang w:val="ru-RU"/>
        </w:rPr>
      </w:pPr>
      <w:r w:rsidRPr="00A77AE1">
        <w:rPr>
          <w:szCs w:val="24"/>
          <w:lang w:val="ru-RU"/>
        </w:rPr>
        <w:t xml:space="preserve">Минимущества Дагестана </w:t>
      </w:r>
    </w:p>
    <w:p w:rsidR="009E48B5" w:rsidRPr="00A77AE1" w:rsidRDefault="009E48B5" w:rsidP="009E48B5">
      <w:pPr>
        <w:ind w:left="-1134" w:firstLine="1134"/>
        <w:jc w:val="right"/>
        <w:rPr>
          <w:szCs w:val="24"/>
          <w:lang w:val="ru-RU"/>
        </w:rPr>
      </w:pPr>
      <w:r w:rsidRPr="00A77AE1">
        <w:rPr>
          <w:szCs w:val="24"/>
          <w:lang w:val="ru-RU"/>
        </w:rPr>
        <w:t>от «__» ________ ____ г. №____</w:t>
      </w:r>
    </w:p>
    <w:p w:rsidR="009E48B5" w:rsidRPr="00A77AE1" w:rsidRDefault="009E48B5" w:rsidP="009E48B5">
      <w:pPr>
        <w:ind w:left="-1134" w:firstLine="1134"/>
        <w:jc w:val="right"/>
        <w:rPr>
          <w:szCs w:val="24"/>
          <w:lang w:val="ru-RU"/>
        </w:rPr>
      </w:pPr>
    </w:p>
    <w:p w:rsidR="009E48B5" w:rsidRPr="009E48B5" w:rsidRDefault="009E48B5" w:rsidP="009E48B5">
      <w:pPr>
        <w:ind w:left="-1134" w:firstLine="1134"/>
        <w:jc w:val="right"/>
        <w:rPr>
          <w:b/>
          <w:szCs w:val="24"/>
          <w:lang w:val="ru-RU"/>
        </w:rPr>
      </w:pPr>
      <w:r w:rsidRPr="009E48B5">
        <w:rPr>
          <w:b/>
          <w:szCs w:val="24"/>
          <w:lang w:val="ru-RU"/>
        </w:rPr>
        <w:t>ФОРМА</w:t>
      </w:r>
    </w:p>
    <w:p w:rsidR="00D4430A" w:rsidRPr="00326980" w:rsidRDefault="00D4430A" w:rsidP="00D4430A">
      <w:pPr>
        <w:jc w:val="right"/>
        <w:rPr>
          <w:b/>
          <w:szCs w:val="24"/>
          <w:lang w:val="ru-RU"/>
        </w:rPr>
      </w:pPr>
    </w:p>
    <w:p w:rsidR="00D4430A" w:rsidRPr="00326980" w:rsidRDefault="00D4430A" w:rsidP="00D4430A">
      <w:pPr>
        <w:spacing w:line="192" w:lineRule="auto"/>
        <w:jc w:val="center"/>
        <w:rPr>
          <w:b/>
          <w:szCs w:val="24"/>
          <w:lang w:val="ru-RU"/>
        </w:rPr>
      </w:pPr>
      <w:r w:rsidRPr="00326980">
        <w:rPr>
          <w:b/>
          <w:szCs w:val="24"/>
          <w:lang w:val="ru-RU"/>
        </w:rPr>
        <w:t xml:space="preserve">ЗАЯВКА НА УЧАСТИЕ В АУКЦИОНЕ </w:t>
      </w:r>
    </w:p>
    <w:p w:rsidR="00D4430A" w:rsidRPr="00326980" w:rsidRDefault="00D4430A" w:rsidP="00D4430A">
      <w:pPr>
        <w:spacing w:line="192" w:lineRule="auto"/>
        <w:jc w:val="center"/>
        <w:rPr>
          <w:b/>
          <w:szCs w:val="24"/>
          <w:lang w:val="ru-RU"/>
        </w:rPr>
      </w:pPr>
      <w:r w:rsidRPr="00326980">
        <w:rPr>
          <w:b/>
          <w:szCs w:val="24"/>
          <w:lang w:val="ru-RU"/>
        </w:rPr>
        <w:t>В ЭЛЕКТРОННОЙ ФОРМЕ</w:t>
      </w:r>
    </w:p>
    <w:p w:rsidR="00D4430A" w:rsidRPr="00326980" w:rsidRDefault="00D4430A" w:rsidP="00D4430A">
      <w:pPr>
        <w:spacing w:line="192" w:lineRule="auto"/>
        <w:jc w:val="center"/>
        <w:rPr>
          <w:b/>
          <w:szCs w:val="24"/>
          <w:lang w:val="ru-RU"/>
        </w:rPr>
      </w:pPr>
      <w:r w:rsidRPr="00326980">
        <w:rPr>
          <w:b/>
          <w:szCs w:val="24"/>
          <w:lang w:val="ru-RU"/>
        </w:rPr>
        <w:t xml:space="preserve">по продаже Имущества (лота) </w:t>
      </w:r>
    </w:p>
    <w:p w:rsidR="00D4430A" w:rsidRPr="00326980" w:rsidRDefault="00D4430A" w:rsidP="00D4430A">
      <w:pPr>
        <w:spacing w:line="192" w:lineRule="auto"/>
        <w:ind w:left="6480"/>
        <w:rPr>
          <w:b/>
          <w:szCs w:val="24"/>
          <w:lang w:val="ru-RU"/>
        </w:rPr>
      </w:pPr>
    </w:p>
    <w:p w:rsidR="00CF7091" w:rsidRDefault="00326980" w:rsidP="00326980">
      <w:pPr>
        <w:spacing w:line="192" w:lineRule="auto"/>
        <w:jc w:val="center"/>
        <w:rPr>
          <w:b/>
          <w:szCs w:val="24"/>
          <w:u w:val="single"/>
          <w:lang w:val="ru-RU"/>
        </w:rPr>
      </w:pPr>
      <w:r w:rsidRPr="00326980">
        <w:rPr>
          <w:b/>
          <w:szCs w:val="24"/>
          <w:u w:val="single"/>
          <w:lang w:val="ru-RU"/>
        </w:rPr>
        <w:t>Электронная торговая площадка АО «</w:t>
      </w:r>
      <w:r w:rsidR="00CF7091" w:rsidRPr="00CF7091">
        <w:rPr>
          <w:b/>
          <w:szCs w:val="24"/>
          <w:u w:val="single"/>
          <w:lang w:val="ru-RU"/>
        </w:rPr>
        <w:t xml:space="preserve">Агентство по государственному заказу </w:t>
      </w:r>
    </w:p>
    <w:p w:rsidR="00326980" w:rsidRPr="00326980" w:rsidRDefault="00CF7091" w:rsidP="00326980">
      <w:pPr>
        <w:spacing w:line="192" w:lineRule="auto"/>
        <w:jc w:val="center"/>
        <w:rPr>
          <w:b/>
          <w:szCs w:val="24"/>
          <w:u w:val="single"/>
          <w:lang w:val="ru-RU"/>
        </w:rPr>
      </w:pPr>
      <w:r w:rsidRPr="00CF7091">
        <w:rPr>
          <w:b/>
          <w:szCs w:val="24"/>
          <w:u w:val="single"/>
          <w:lang w:val="ru-RU"/>
        </w:rPr>
        <w:t>Республики Татарстан</w:t>
      </w:r>
      <w:r w:rsidR="00AD2FA9">
        <w:rPr>
          <w:b/>
          <w:szCs w:val="24"/>
          <w:u w:val="single"/>
          <w:lang w:val="ru-RU"/>
        </w:rPr>
        <w:t>»</w:t>
      </w:r>
    </w:p>
    <w:p w:rsidR="00326980" w:rsidRDefault="00326980" w:rsidP="00D4430A">
      <w:pPr>
        <w:spacing w:line="204" w:lineRule="auto"/>
        <w:rPr>
          <w:b/>
          <w:szCs w:val="24"/>
          <w:lang w:val="ru-RU"/>
        </w:rPr>
      </w:pPr>
    </w:p>
    <w:p w:rsidR="00D4430A" w:rsidRPr="00326980" w:rsidRDefault="00D4430A" w:rsidP="00D4430A">
      <w:pPr>
        <w:spacing w:line="204" w:lineRule="auto"/>
        <w:rPr>
          <w:b/>
          <w:bCs/>
          <w:szCs w:val="24"/>
          <w:lang w:val="ru-RU"/>
        </w:rPr>
      </w:pPr>
      <w:r w:rsidRPr="00326980">
        <w:rPr>
          <w:b/>
          <w:szCs w:val="24"/>
          <w:lang w:val="ru-RU"/>
        </w:rPr>
        <w:t>Претендент</w:t>
      </w:r>
      <w:r w:rsidRPr="00326980">
        <w:rPr>
          <w:szCs w:val="24"/>
          <w:lang w:val="ru-RU"/>
        </w:rPr>
        <w:t xml:space="preserve"> ________________________________________________</w:t>
      </w:r>
      <w:r w:rsidR="00326980">
        <w:rPr>
          <w:szCs w:val="24"/>
          <w:lang w:val="ru-RU"/>
        </w:rPr>
        <w:t>_____________________________</w:t>
      </w:r>
    </w:p>
    <w:p w:rsidR="00D4430A" w:rsidRPr="00326980" w:rsidRDefault="00D4430A" w:rsidP="00D4430A">
      <w:pPr>
        <w:spacing w:line="204" w:lineRule="auto"/>
        <w:jc w:val="center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 (</w:t>
      </w:r>
      <w:r w:rsidRPr="00326980">
        <w:rPr>
          <w:bCs/>
          <w:szCs w:val="24"/>
          <w:lang w:val="ru-RU"/>
        </w:rPr>
        <w:t>Ф.И.О. для физического лица или ИП, наименование для юридического лица с указанием организационно-правовой формы</w:t>
      </w:r>
      <w:r w:rsidRPr="00326980">
        <w:rPr>
          <w:szCs w:val="24"/>
          <w:lang w:val="ru-RU"/>
        </w:rPr>
        <w:t>)</w:t>
      </w:r>
    </w:p>
    <w:p w:rsidR="00D4430A" w:rsidRPr="00326980" w:rsidRDefault="00326980" w:rsidP="00326980">
      <w:pPr>
        <w:spacing w:line="204" w:lineRule="auto"/>
        <w:rPr>
          <w:szCs w:val="24"/>
          <w:lang w:val="ru-RU"/>
        </w:rPr>
      </w:pPr>
      <w:r w:rsidRPr="00326980">
        <w:rPr>
          <w:b/>
          <w:bCs/>
          <w:szCs w:val="24"/>
          <w:lang w:val="ru-RU"/>
        </w:rPr>
        <w:t>Действующий</w:t>
      </w:r>
      <w:r w:rsidR="00952845">
        <w:rPr>
          <w:b/>
          <w:bCs/>
          <w:szCs w:val="24"/>
          <w:lang w:val="ru-RU"/>
        </w:rPr>
        <w:t xml:space="preserve"> </w:t>
      </w:r>
      <w:r w:rsidRPr="00326980">
        <w:rPr>
          <w:b/>
          <w:bCs/>
          <w:szCs w:val="24"/>
          <w:lang w:val="ru-RU"/>
        </w:rPr>
        <w:t>на</w:t>
      </w:r>
      <w:r w:rsidR="00952845">
        <w:rPr>
          <w:b/>
          <w:bCs/>
          <w:szCs w:val="24"/>
          <w:lang w:val="ru-RU"/>
        </w:rPr>
        <w:t xml:space="preserve"> </w:t>
      </w:r>
      <w:r w:rsidR="00D4430A" w:rsidRPr="00326980">
        <w:rPr>
          <w:b/>
          <w:bCs/>
          <w:szCs w:val="24"/>
          <w:lang w:val="ru-RU"/>
        </w:rPr>
        <w:t>основании</w:t>
      </w:r>
      <w:r w:rsidR="00D4430A" w:rsidRPr="00326980">
        <w:rPr>
          <w:rStyle w:val="a5"/>
          <w:b/>
          <w:bCs/>
          <w:szCs w:val="24"/>
          <w:lang w:val="ru-RU"/>
        </w:rPr>
        <w:footnoteReference w:id="1"/>
      </w:r>
      <w:r w:rsidR="00952845">
        <w:rPr>
          <w:szCs w:val="24"/>
          <w:lang w:val="ru-RU"/>
        </w:rPr>
        <w:t>___________________________</w:t>
      </w:r>
      <w:r w:rsidR="00D4430A" w:rsidRPr="00326980">
        <w:rPr>
          <w:szCs w:val="24"/>
          <w:lang w:val="ru-RU"/>
        </w:rPr>
        <w:t>______________________</w:t>
      </w:r>
      <w:r>
        <w:rPr>
          <w:szCs w:val="24"/>
          <w:lang w:val="ru-RU"/>
        </w:rPr>
        <w:t>__</w:t>
      </w:r>
      <w:r w:rsidR="00D4430A" w:rsidRPr="00326980">
        <w:rPr>
          <w:szCs w:val="24"/>
          <w:lang w:val="ru-RU"/>
        </w:rPr>
        <w:t xml:space="preserve"> </w:t>
      </w:r>
    </w:p>
    <w:p w:rsidR="00D4430A" w:rsidRDefault="00D4430A" w:rsidP="00D4430A">
      <w:pPr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                                                                                      (Устав, Положение и т.д.)</w:t>
      </w:r>
    </w:p>
    <w:p w:rsidR="00193942" w:rsidRPr="00326980" w:rsidRDefault="00193942" w:rsidP="00D4430A">
      <w:pPr>
        <w:rPr>
          <w:b/>
          <w:szCs w:val="24"/>
          <w:lang w:val="ru-RU"/>
        </w:rPr>
      </w:pPr>
    </w:p>
    <w:tbl>
      <w:tblPr>
        <w:tblW w:w="0" w:type="auto"/>
        <w:tblInd w:w="-76" w:type="dxa"/>
        <w:tblLayout w:type="fixed"/>
        <w:tblLook w:val="0000" w:firstRow="0" w:lastRow="0" w:firstColumn="0" w:lastColumn="0" w:noHBand="0" w:noVBand="0"/>
      </w:tblPr>
      <w:tblGrid>
        <w:gridCol w:w="10107"/>
      </w:tblGrid>
      <w:tr w:rsidR="00D4430A" w:rsidRPr="00326980" w:rsidTr="00DD0D16">
        <w:trPr>
          <w:trHeight w:val="1124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rPr>
                <w:szCs w:val="24"/>
                <w:lang w:val="ru-RU"/>
              </w:rPr>
            </w:pPr>
            <w:r w:rsidRPr="00326980">
              <w:rPr>
                <w:b/>
                <w:szCs w:val="24"/>
                <w:lang w:val="ru-RU"/>
              </w:rPr>
              <w:t>(заполняется</w:t>
            </w:r>
            <w:r w:rsidRPr="00326980">
              <w:rPr>
                <w:szCs w:val="24"/>
                <w:lang w:val="ru-RU"/>
              </w:rPr>
              <w:t xml:space="preserve"> </w:t>
            </w:r>
            <w:r w:rsidRPr="00326980">
              <w:rPr>
                <w:b/>
                <w:szCs w:val="24"/>
                <w:lang w:val="ru-RU"/>
              </w:rPr>
              <w:t>физическим лицо, индивидуальным предпринимателем)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Паспортные данные: серия……………………№ …………………………., дата выдачи «…....» ………………..….г.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кем выдан…………………………………………………………………………………………………………………….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регистрации по месту жительства …………………………………………………………………………………...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регистрации по месту пребывания…………………………………………………………………………………...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Контактный телефон ………………………………………………………………………………………………………..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Дата регистрации в качестве индивидуального предпринимателя: «…....» ……г. ………………………………….</w:t>
            </w:r>
          </w:p>
          <w:p w:rsidR="00D4430A" w:rsidRPr="00326980" w:rsidRDefault="00D4430A" w:rsidP="00DD0D16">
            <w:pPr>
              <w:spacing w:line="192" w:lineRule="auto"/>
              <w:rPr>
                <w:b/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ОГРН индивидуального предпринимателя №………………………………………………………………………………</w:t>
            </w:r>
          </w:p>
        </w:tc>
      </w:tr>
      <w:tr w:rsidR="00D4430A" w:rsidRPr="00326980" w:rsidTr="00DD0D16">
        <w:trPr>
          <w:trHeight w:val="1024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b/>
                <w:szCs w:val="24"/>
                <w:lang w:val="ru-RU"/>
              </w:rPr>
              <w:t>(заполняется юридическим лицом)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местонахождения……………………………………………………………………………………………...............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Почтовый адрес……………………………………………………………………………………………………………….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Контактный телефон….…..…………………………………………………………………………………………………..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ИНН №_</w:t>
            </w:r>
          </w:p>
          <w:p w:rsidR="00D4430A" w:rsidRPr="00326980" w:rsidRDefault="00D4430A" w:rsidP="00DD0D16">
            <w:pPr>
              <w:spacing w:line="192" w:lineRule="auto"/>
              <w:rPr>
                <w:b/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ОГРН №___________________</w:t>
            </w:r>
          </w:p>
        </w:tc>
      </w:tr>
      <w:tr w:rsidR="00D4430A" w:rsidRPr="00326980" w:rsidTr="00CF7091">
        <w:trPr>
          <w:trHeight w:val="806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spacing w:line="192" w:lineRule="auto"/>
              <w:rPr>
                <w:b/>
                <w:szCs w:val="24"/>
                <w:lang w:val="ru-RU"/>
              </w:rPr>
            </w:pPr>
          </w:p>
          <w:p w:rsidR="00D4430A" w:rsidRPr="00326980" w:rsidRDefault="00D4430A" w:rsidP="00DD0D16">
            <w:pPr>
              <w:spacing w:line="192" w:lineRule="auto"/>
              <w:rPr>
                <w:b/>
                <w:szCs w:val="24"/>
                <w:lang w:val="ru-RU"/>
              </w:rPr>
            </w:pPr>
            <w:r w:rsidRPr="00326980">
              <w:rPr>
                <w:b/>
                <w:szCs w:val="24"/>
                <w:lang w:val="ru-RU"/>
              </w:rPr>
              <w:t>Представитель Претендента</w:t>
            </w:r>
            <w:r w:rsidRPr="00326980">
              <w:rPr>
                <w:rStyle w:val="a5"/>
                <w:b/>
                <w:szCs w:val="24"/>
                <w:lang w:val="ru-RU"/>
              </w:rPr>
              <w:footnoteReference w:id="2"/>
            </w:r>
            <w:r w:rsidRPr="00326980">
              <w:rPr>
                <w:szCs w:val="24"/>
                <w:lang w:val="ru-RU"/>
              </w:rPr>
              <w:t>………………………………………………………………………………………………</w:t>
            </w:r>
          </w:p>
          <w:p w:rsidR="00D4430A" w:rsidRPr="00326980" w:rsidRDefault="00D4430A" w:rsidP="00DD0D16">
            <w:pPr>
              <w:spacing w:line="192" w:lineRule="auto"/>
              <w:jc w:val="center"/>
              <w:rPr>
                <w:szCs w:val="24"/>
                <w:lang w:val="ru-RU"/>
              </w:rPr>
            </w:pPr>
            <w:r w:rsidRPr="00326980">
              <w:rPr>
                <w:b/>
                <w:szCs w:val="24"/>
                <w:lang w:val="ru-RU"/>
              </w:rPr>
              <w:t>(Ф.И.О.)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Действует на основании доверенности от «…..»…………20..….г., № ………………………………………………….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 xml:space="preserve">Паспортные данные представителя: серия …………....……№ ………………., дата выдачи </w:t>
            </w:r>
            <w:r w:rsidRPr="00326980">
              <w:rPr>
                <w:szCs w:val="24"/>
                <w:lang w:val="ru-RU"/>
              </w:rPr>
              <w:lastRenderedPageBreak/>
              <w:t>«…....» …….…… .…....г.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кем выдан ..……………………………………………….……………………………..……………………………………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регистрации по месту жительства …………………………………………………………………………………...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регистрации по месту пребывания…………………………………………………………………………………...</w:t>
            </w:r>
          </w:p>
          <w:p w:rsidR="00D4430A" w:rsidRPr="00326980" w:rsidRDefault="00D4430A" w:rsidP="001346F2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 xml:space="preserve">Контактный телефон </w:t>
            </w:r>
            <w:r w:rsidR="001346F2">
              <w:rPr>
                <w:szCs w:val="24"/>
                <w:lang w:val="ru-RU"/>
              </w:rPr>
              <w:t>,,,,,,,,,,,,,,,,,,,,,,,,,,,,,,,,,,,,,,,,,,,,,,,,,,,,,,,,,,,,,,,,,,,,,,,,,,,,,,,,,,,,,,,,,,,,,,,,,,,,,,,,,,,,,,,,,,</w:t>
            </w:r>
          </w:p>
        </w:tc>
      </w:tr>
    </w:tbl>
    <w:p w:rsidR="00D4430A" w:rsidRPr="00326980" w:rsidRDefault="00D4430A" w:rsidP="00D4430A">
      <w:pPr>
        <w:widowControl w:val="0"/>
        <w:autoSpaceDE w:val="0"/>
        <w:spacing w:before="1" w:after="1"/>
        <w:ind w:left="1" w:right="1" w:hanging="1"/>
        <w:jc w:val="both"/>
        <w:rPr>
          <w:szCs w:val="24"/>
          <w:lang w:val="ru-RU"/>
        </w:rPr>
      </w:pPr>
      <w:r w:rsidRPr="00326980">
        <w:rPr>
          <w:b/>
          <w:szCs w:val="24"/>
          <w:lang w:val="ru-RU"/>
        </w:rPr>
        <w:lastRenderedPageBreak/>
        <w:t>принял решение об участии в аукционе по продаже Имущества (лота):</w:t>
      </w:r>
    </w:p>
    <w:p w:rsidR="00D4430A" w:rsidRPr="00326980" w:rsidRDefault="00D4430A" w:rsidP="00D4430A">
      <w:pPr>
        <w:widowControl w:val="0"/>
        <w:autoSpaceDE w:val="0"/>
        <w:spacing w:before="1" w:after="1"/>
        <w:ind w:left="1" w:right="1" w:hanging="1"/>
        <w:jc w:val="both"/>
        <w:rPr>
          <w:szCs w:val="24"/>
          <w:lang w:val="ru-RU"/>
        </w:rPr>
      </w:pPr>
    </w:p>
    <w:tbl>
      <w:tblPr>
        <w:tblW w:w="0" w:type="auto"/>
        <w:tblInd w:w="-76" w:type="dxa"/>
        <w:tblLayout w:type="fixed"/>
        <w:tblLook w:val="0000" w:firstRow="0" w:lastRow="0" w:firstColumn="0" w:lastColumn="0" w:noHBand="0" w:noVBand="0"/>
      </w:tblPr>
      <w:tblGrid>
        <w:gridCol w:w="10107"/>
      </w:tblGrid>
      <w:tr w:rsidR="00D4430A" w:rsidRPr="00F14BB9" w:rsidTr="00DD0D16">
        <w:trPr>
          <w:trHeight w:val="397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  <w:lang w:val="ru-RU"/>
              </w:rPr>
            </w:pPr>
            <w:r w:rsidRPr="00C03FC4">
              <w:rPr>
                <w:color w:val="FF0000"/>
                <w:szCs w:val="24"/>
                <w:lang w:val="ru-RU"/>
              </w:rPr>
              <w:t>Дата аукциона</w:t>
            </w:r>
            <w:r w:rsidRPr="00A77AE1">
              <w:rPr>
                <w:color w:val="FF0000"/>
                <w:szCs w:val="24"/>
                <w:lang w:val="ru-RU"/>
              </w:rPr>
              <w:t>:</w:t>
            </w:r>
            <w:r w:rsidR="00A77AE1" w:rsidRPr="00A77AE1">
              <w:rPr>
                <w:szCs w:val="24"/>
                <w:lang w:val="ru-RU"/>
              </w:rPr>
              <w:t>30 августа</w:t>
            </w:r>
            <w:r w:rsidR="00574276" w:rsidRPr="00A77AE1">
              <w:rPr>
                <w:szCs w:val="24"/>
                <w:lang w:val="ru-RU"/>
              </w:rPr>
              <w:t xml:space="preserve"> </w:t>
            </w:r>
            <w:r w:rsidR="00887654" w:rsidRPr="00A77AE1">
              <w:rPr>
                <w:szCs w:val="24"/>
                <w:lang w:val="ru-RU"/>
              </w:rPr>
              <w:t>20</w:t>
            </w:r>
            <w:r w:rsidR="00F21429" w:rsidRPr="00A77AE1">
              <w:rPr>
                <w:szCs w:val="24"/>
                <w:lang w:val="ru-RU"/>
              </w:rPr>
              <w:t>2</w:t>
            </w:r>
            <w:r w:rsidR="00193942" w:rsidRPr="00A77AE1">
              <w:rPr>
                <w:szCs w:val="24"/>
                <w:lang w:val="ru-RU"/>
              </w:rPr>
              <w:t>3</w:t>
            </w:r>
            <w:r w:rsidR="00887654" w:rsidRPr="00A77AE1">
              <w:rPr>
                <w:szCs w:val="24"/>
                <w:lang w:val="ru-RU"/>
              </w:rPr>
              <w:t xml:space="preserve"> г</w:t>
            </w:r>
            <w:r w:rsidR="00193942" w:rsidRPr="00A77AE1">
              <w:rPr>
                <w:szCs w:val="24"/>
                <w:lang w:val="ru-RU"/>
              </w:rPr>
              <w:t>.</w:t>
            </w:r>
            <w:r w:rsidR="00193942">
              <w:rPr>
                <w:szCs w:val="24"/>
                <w:lang w:val="ru-RU"/>
              </w:rPr>
              <w:t xml:space="preserve"> № Лота</w:t>
            </w:r>
            <w:r w:rsidR="00C03FC4">
              <w:rPr>
                <w:szCs w:val="24"/>
                <w:lang w:val="ru-RU"/>
              </w:rPr>
              <w:t xml:space="preserve"> 1 </w:t>
            </w:r>
          </w:p>
          <w:p w:rsidR="00C03FC4" w:rsidRDefault="00D4430A" w:rsidP="00C03FC4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/>
                <w:bCs/>
                <w:i/>
                <w:lang w:val="ru-RU"/>
              </w:rPr>
            </w:pPr>
            <w:r w:rsidRPr="00326980">
              <w:rPr>
                <w:szCs w:val="24"/>
                <w:lang w:val="ru-RU"/>
              </w:rPr>
              <w:t xml:space="preserve">Наименование Имущества (лота) </w:t>
            </w:r>
            <w:r w:rsidR="00FE6700">
              <w:rPr>
                <w:szCs w:val="24"/>
                <w:lang w:val="ru-RU"/>
              </w:rPr>
              <w:t>а</w:t>
            </w:r>
            <w:r w:rsidRPr="00326980">
              <w:rPr>
                <w:szCs w:val="24"/>
                <w:lang w:val="ru-RU"/>
              </w:rPr>
              <w:t>укциона</w:t>
            </w:r>
            <w:r w:rsidR="00C03FC4">
              <w:rPr>
                <w:rFonts w:eastAsia="Calibri"/>
                <w:b/>
                <w:bCs/>
                <w:i/>
                <w:lang w:val="ru-RU"/>
              </w:rPr>
              <w:t>:</w:t>
            </w:r>
          </w:p>
          <w:p w:rsidR="00574276" w:rsidRDefault="00574276" w:rsidP="00574276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574276">
              <w:rPr>
                <w:rFonts w:eastAsia="Calibri"/>
                <w:bCs/>
                <w:lang w:val="ru-RU"/>
              </w:rPr>
              <w:t>Воздушное судно Ту-134Б пассажирское</w:t>
            </w:r>
            <w:r>
              <w:rPr>
                <w:rFonts w:eastAsia="Calibri"/>
                <w:bCs/>
                <w:lang w:val="ru-RU"/>
              </w:rPr>
              <w:t>.</w:t>
            </w:r>
          </w:p>
          <w:p w:rsidR="00574276" w:rsidRDefault="00574276" w:rsidP="00574276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Наименование воздушного судна: Самолет;</w:t>
            </w:r>
          </w:p>
          <w:p w:rsidR="00574276" w:rsidRPr="00574276" w:rsidRDefault="00574276" w:rsidP="00574276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574276">
              <w:rPr>
                <w:rFonts w:eastAsia="Calibri"/>
                <w:bCs/>
                <w:lang w:val="ru-RU"/>
              </w:rPr>
              <w:t>Тип и назначение: Ту-134Б пассажирское;</w:t>
            </w:r>
          </w:p>
          <w:p w:rsidR="00574276" w:rsidRPr="00574276" w:rsidRDefault="00574276" w:rsidP="00574276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574276">
              <w:rPr>
                <w:rFonts w:eastAsia="Calibri"/>
                <w:bCs/>
                <w:lang w:val="ru-RU"/>
              </w:rPr>
              <w:t>Регистрационный знак: RA-65569;</w:t>
            </w:r>
          </w:p>
          <w:p w:rsidR="00574276" w:rsidRPr="00574276" w:rsidRDefault="00574276" w:rsidP="00574276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574276">
              <w:rPr>
                <w:rFonts w:eastAsia="Calibri"/>
                <w:bCs/>
                <w:lang w:val="ru-RU"/>
              </w:rPr>
              <w:t>РНГИ: B1905000036gVai;</w:t>
            </w:r>
          </w:p>
          <w:p w:rsidR="00574276" w:rsidRPr="00574276" w:rsidRDefault="00574276" w:rsidP="00574276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574276">
              <w:rPr>
                <w:rFonts w:eastAsia="Calibri"/>
                <w:bCs/>
                <w:lang w:val="ru-RU"/>
              </w:rPr>
              <w:t>Серийный (заводской) номер: 63340;</w:t>
            </w:r>
          </w:p>
          <w:p w:rsidR="00574276" w:rsidRPr="00574276" w:rsidRDefault="00574276" w:rsidP="00574276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574276">
              <w:rPr>
                <w:rFonts w:eastAsia="Calibri"/>
                <w:bCs/>
                <w:lang w:val="ru-RU"/>
              </w:rPr>
              <w:t xml:space="preserve">В эксплуатации: с 29 июля 1980 г. по январь 2012 г.; </w:t>
            </w:r>
          </w:p>
          <w:p w:rsidR="00574276" w:rsidRPr="00574276" w:rsidRDefault="00574276" w:rsidP="00574276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574276">
              <w:rPr>
                <w:rFonts w:eastAsia="Calibri"/>
                <w:bCs/>
                <w:lang w:val="ru-RU"/>
              </w:rPr>
              <w:t>Изготовитель: Харьковское АПО;</w:t>
            </w:r>
          </w:p>
          <w:p w:rsidR="00574276" w:rsidRPr="00574276" w:rsidRDefault="00574276" w:rsidP="00574276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574276">
              <w:rPr>
                <w:rFonts w:eastAsia="Calibri"/>
                <w:bCs/>
                <w:lang w:val="ru-RU"/>
              </w:rPr>
              <w:t>Правообладатель:</w:t>
            </w:r>
            <w:r w:rsidRPr="00574276">
              <w:rPr>
                <w:rFonts w:eastAsia="Calibri"/>
                <w:bCs/>
                <w:lang w:val="ru-RU"/>
              </w:rPr>
              <w:tab/>
              <w:t>Республика Дагестан;</w:t>
            </w:r>
          </w:p>
          <w:p w:rsidR="00D4430A" w:rsidRPr="00655A5C" w:rsidRDefault="00574276" w:rsidP="00574276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574276">
              <w:rPr>
                <w:rFonts w:eastAsia="Calibri"/>
                <w:bCs/>
                <w:lang w:val="ru-RU"/>
              </w:rPr>
              <w:t>Право: Собственность.</w:t>
            </w:r>
          </w:p>
        </w:tc>
      </w:tr>
    </w:tbl>
    <w:p w:rsidR="00D4430A" w:rsidRPr="00326980" w:rsidRDefault="00D4430A" w:rsidP="00D4430A">
      <w:pPr>
        <w:widowControl w:val="0"/>
        <w:autoSpaceDE w:val="0"/>
        <w:spacing w:before="1" w:after="1"/>
        <w:jc w:val="both"/>
        <w:rPr>
          <w:b/>
          <w:szCs w:val="24"/>
          <w:lang w:val="ru-RU"/>
        </w:rPr>
      </w:pPr>
      <w:r w:rsidRPr="00887654">
        <w:rPr>
          <w:b/>
          <w:szCs w:val="24"/>
          <w:lang w:val="ru-RU"/>
        </w:rPr>
        <w:t>и обязуется обеспечить поступление задатка в размере</w:t>
      </w:r>
      <w:r w:rsidR="00C03FC4" w:rsidRPr="00887654">
        <w:rPr>
          <w:b/>
          <w:szCs w:val="24"/>
          <w:lang w:val="ru-RU"/>
        </w:rPr>
        <w:t xml:space="preserve"> </w:t>
      </w:r>
      <w:r w:rsidR="00A77AE1">
        <w:rPr>
          <w:b/>
          <w:lang w:val="ru-RU"/>
        </w:rPr>
        <w:t>(1</w:t>
      </w:r>
      <w:r w:rsidR="00C03FC4" w:rsidRPr="00887654">
        <w:rPr>
          <w:b/>
          <w:lang w:val="ru-RU"/>
        </w:rPr>
        <w:t xml:space="preserve">0 % от начальной цены лота) – </w:t>
      </w:r>
      <w:r w:rsidR="009D57FE">
        <w:rPr>
          <w:b/>
          <w:lang w:val="ru-RU"/>
        </w:rPr>
        <w:br/>
      </w:r>
      <w:r w:rsidR="00A77AE1" w:rsidRPr="00A77AE1">
        <w:rPr>
          <w:b/>
          <w:lang w:val="ru-RU"/>
        </w:rPr>
        <w:t xml:space="preserve">193 000 (сто девяносто три тысячи) </w:t>
      </w:r>
      <w:r w:rsidR="00C03FC4" w:rsidRPr="00887654">
        <w:rPr>
          <w:b/>
          <w:lang w:val="ru-RU"/>
        </w:rPr>
        <w:t>рублей 00 копеек</w:t>
      </w:r>
      <w:r w:rsidR="00887654">
        <w:rPr>
          <w:b/>
          <w:szCs w:val="24"/>
          <w:lang w:val="ru-RU"/>
        </w:rPr>
        <w:t xml:space="preserve"> </w:t>
      </w:r>
      <w:r w:rsidRPr="00887654">
        <w:rPr>
          <w:b/>
          <w:szCs w:val="24"/>
          <w:lang w:val="ru-RU"/>
        </w:rPr>
        <w:t>в сроки и в порядке установленные в Информационном сообщении на указанный лот.</w:t>
      </w:r>
    </w:p>
    <w:p w:rsidR="00D4430A" w:rsidRPr="009D57FE" w:rsidRDefault="00D4430A" w:rsidP="00193942">
      <w:pPr>
        <w:numPr>
          <w:ilvl w:val="0"/>
          <w:numId w:val="1"/>
        </w:numPr>
        <w:suppressAutoHyphens/>
        <w:ind w:firstLine="709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Претендент</w:t>
      </w:r>
      <w:r w:rsidRPr="009D57FE">
        <w:rPr>
          <w:szCs w:val="24"/>
          <w:lang w:val="ru-RU"/>
        </w:rPr>
        <w:t xml:space="preserve"> </w:t>
      </w:r>
      <w:r w:rsidRPr="00326980">
        <w:rPr>
          <w:szCs w:val="24"/>
          <w:lang w:val="ru-RU"/>
        </w:rPr>
        <w:t>обязуется</w:t>
      </w:r>
      <w:r w:rsidRPr="009D57FE">
        <w:rPr>
          <w:szCs w:val="24"/>
          <w:lang w:val="ru-RU"/>
        </w:rPr>
        <w:t>:</w:t>
      </w:r>
    </w:p>
    <w:p w:rsidR="00D4430A" w:rsidRPr="00326980" w:rsidRDefault="00D4430A" w:rsidP="00193942">
      <w:pPr>
        <w:numPr>
          <w:ilvl w:val="1"/>
          <w:numId w:val="1"/>
        </w:numPr>
        <w:suppressAutoHyphens/>
        <w:ind w:firstLine="709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Соблюдать условия аукциона, проводимого в электр</w:t>
      </w:r>
      <w:bookmarkStart w:id="0" w:name="_GoBack"/>
      <w:bookmarkEnd w:id="0"/>
      <w:r w:rsidRPr="00326980">
        <w:rPr>
          <w:szCs w:val="24"/>
          <w:lang w:val="ru-RU"/>
        </w:rPr>
        <w:t>онной форме, содержащиеся</w:t>
      </w:r>
      <w:r w:rsidR="00326980">
        <w:rPr>
          <w:szCs w:val="24"/>
          <w:lang w:val="ru-RU"/>
        </w:rPr>
        <w:t xml:space="preserve">                   </w:t>
      </w:r>
      <w:r w:rsidRPr="00326980">
        <w:rPr>
          <w:szCs w:val="24"/>
          <w:lang w:val="ru-RU"/>
        </w:rPr>
        <w:t xml:space="preserve"> в Информационном </w:t>
      </w:r>
      <w:r w:rsidRPr="00AD3A92">
        <w:rPr>
          <w:szCs w:val="24"/>
          <w:lang w:val="ru-RU"/>
        </w:rPr>
        <w:t xml:space="preserve">сообщении о проведении аукциона, размещенном на сайте Организатора торгов </w:t>
      </w:r>
      <w:r w:rsidR="00AD3A92">
        <w:rPr>
          <w:szCs w:val="24"/>
          <w:lang w:val="ru-RU"/>
        </w:rPr>
        <w:t>(</w:t>
      </w:r>
      <w:r w:rsidR="00CF7091" w:rsidRPr="00CF7091">
        <w:rPr>
          <w:rStyle w:val="a6"/>
          <w:b/>
          <w:color w:val="000000"/>
          <w:szCs w:val="24"/>
        </w:rPr>
        <w:t>sale</w:t>
      </w:r>
      <w:r w:rsidR="00CF7091" w:rsidRPr="00574276">
        <w:rPr>
          <w:rStyle w:val="a6"/>
          <w:b/>
          <w:color w:val="000000"/>
          <w:szCs w:val="24"/>
          <w:lang w:val="ru-RU"/>
        </w:rPr>
        <w:t>.</w:t>
      </w:r>
      <w:r w:rsidR="00CF7091" w:rsidRPr="00CF7091">
        <w:rPr>
          <w:rStyle w:val="a6"/>
          <w:b/>
          <w:color w:val="000000"/>
          <w:szCs w:val="24"/>
        </w:rPr>
        <w:t>zakazrf</w:t>
      </w:r>
      <w:r w:rsidR="00CF7091" w:rsidRPr="00574276">
        <w:rPr>
          <w:rStyle w:val="a6"/>
          <w:b/>
          <w:color w:val="000000"/>
          <w:szCs w:val="24"/>
          <w:lang w:val="ru-RU"/>
        </w:rPr>
        <w:t>.</w:t>
      </w:r>
      <w:r w:rsidR="00CF7091" w:rsidRPr="00CF7091">
        <w:rPr>
          <w:rStyle w:val="a6"/>
          <w:b/>
          <w:color w:val="000000"/>
          <w:szCs w:val="24"/>
        </w:rPr>
        <w:t>ru</w:t>
      </w:r>
      <w:r w:rsidR="00AD3A92">
        <w:rPr>
          <w:b/>
          <w:szCs w:val="24"/>
          <w:u w:val="single"/>
          <w:lang w:val="ru-RU"/>
        </w:rPr>
        <w:t>),</w:t>
      </w:r>
      <w:r w:rsidR="00AD3A92" w:rsidRPr="00AD3A92">
        <w:rPr>
          <w:b/>
          <w:szCs w:val="24"/>
          <w:lang w:val="ru-RU"/>
        </w:rPr>
        <w:t xml:space="preserve"> </w:t>
      </w:r>
      <w:r w:rsidRPr="00326980">
        <w:rPr>
          <w:szCs w:val="24"/>
          <w:lang w:val="ru-RU"/>
        </w:rPr>
        <w:t xml:space="preserve">официальном сайте в сети «Интернет» для размещения информации о приватизации </w:t>
      </w:r>
      <w:r w:rsidR="00470BB5" w:rsidRPr="00326980">
        <w:rPr>
          <w:szCs w:val="24"/>
          <w:lang w:val="ru-RU"/>
        </w:rPr>
        <w:t>республиканского</w:t>
      </w:r>
      <w:r w:rsidR="00C04B0A">
        <w:rPr>
          <w:szCs w:val="24"/>
          <w:lang w:val="ru-RU"/>
        </w:rPr>
        <w:t xml:space="preserve"> имущества </w:t>
      </w:r>
      <w:r w:rsidRPr="00326980">
        <w:rPr>
          <w:szCs w:val="24"/>
          <w:lang w:val="ru-RU"/>
        </w:rPr>
        <w:t>(</w:t>
      </w:r>
      <w:r w:rsidR="00193942" w:rsidRPr="00193942">
        <w:rPr>
          <w:b/>
          <w:u w:val="single"/>
        </w:rPr>
        <w:t>estate</w:t>
      </w:r>
      <w:r w:rsidR="00193942" w:rsidRPr="00193942">
        <w:rPr>
          <w:b/>
          <w:u w:val="single"/>
          <w:lang w:val="ru-RU"/>
        </w:rPr>
        <w:t>-</w:t>
      </w:r>
      <w:r w:rsidR="00193942" w:rsidRPr="00193942">
        <w:rPr>
          <w:b/>
          <w:u w:val="single"/>
        </w:rPr>
        <w:t>rd</w:t>
      </w:r>
      <w:r w:rsidR="00193942" w:rsidRPr="00193942">
        <w:rPr>
          <w:b/>
          <w:u w:val="single"/>
          <w:lang w:val="ru-RU"/>
        </w:rPr>
        <w:t>.</w:t>
      </w:r>
      <w:r w:rsidR="00193942" w:rsidRPr="00193942">
        <w:rPr>
          <w:b/>
          <w:u w:val="single"/>
        </w:rPr>
        <w:t>e</w:t>
      </w:r>
      <w:r w:rsidR="00193942" w:rsidRPr="00193942">
        <w:rPr>
          <w:b/>
          <w:u w:val="single"/>
          <w:lang w:val="ru-RU"/>
        </w:rPr>
        <w:t>-</w:t>
      </w:r>
      <w:r w:rsidR="00193942" w:rsidRPr="00193942">
        <w:rPr>
          <w:b/>
          <w:u w:val="single"/>
        </w:rPr>
        <w:t>dag</w:t>
      </w:r>
      <w:r w:rsidR="00193942" w:rsidRPr="00193942">
        <w:rPr>
          <w:b/>
          <w:u w:val="single"/>
          <w:lang w:val="ru-RU"/>
        </w:rPr>
        <w:t>.</w:t>
      </w:r>
      <w:r w:rsidR="00193942" w:rsidRPr="00193942">
        <w:rPr>
          <w:b/>
          <w:u w:val="single"/>
        </w:rPr>
        <w:t>ru</w:t>
      </w:r>
      <w:r w:rsidRPr="00193942">
        <w:rPr>
          <w:lang w:val="ru-RU"/>
        </w:rPr>
        <w:t>)</w:t>
      </w:r>
      <w:r w:rsidRPr="00326980">
        <w:rPr>
          <w:szCs w:val="24"/>
          <w:lang w:val="ru-RU"/>
        </w:rPr>
        <w:t xml:space="preserve">, официальном сайте Российской Федерации в сети "Интернет" для размещения информации о проведении торгов </w:t>
      </w:r>
      <w:r w:rsidRPr="00326980">
        <w:rPr>
          <w:b/>
          <w:szCs w:val="24"/>
          <w:lang w:val="ru-RU"/>
        </w:rPr>
        <w:t>(</w:t>
      </w:r>
      <w:hyperlink r:id="rId7" w:history="1">
        <w:r w:rsidRPr="00326980">
          <w:rPr>
            <w:rStyle w:val="a6"/>
            <w:b/>
            <w:szCs w:val="24"/>
            <w:lang w:val="ru-RU"/>
          </w:rPr>
          <w:t>www.torgi.gov.ru</w:t>
        </w:r>
      </w:hyperlink>
      <w:r w:rsidRPr="00326980">
        <w:rPr>
          <w:szCs w:val="24"/>
          <w:lang w:val="ru-RU"/>
        </w:rPr>
        <w:t>), а также порядок проведения аукциона, установленный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г. № 860.</w:t>
      </w:r>
    </w:p>
    <w:p w:rsidR="00D4430A" w:rsidRPr="00326980" w:rsidRDefault="00193942" w:rsidP="00193942">
      <w:pPr>
        <w:numPr>
          <w:ilvl w:val="1"/>
          <w:numId w:val="1"/>
        </w:numPr>
        <w:suppressAutoHyphens/>
        <w:autoSpaceDE w:val="0"/>
        <w:ind w:firstLine="709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 </w:t>
      </w:r>
      <w:r w:rsidR="00D4430A" w:rsidRPr="00326980">
        <w:rPr>
          <w:szCs w:val="24"/>
          <w:lang w:val="ru-RU"/>
        </w:rPr>
        <w:t>В случае признания Победителем аукциона заключить с Продавцом договор купли-продажи не позднее пяти рабочих дней со дня подведения итогов аукциона,</w:t>
      </w:r>
      <w:r>
        <w:rPr>
          <w:szCs w:val="24"/>
          <w:lang w:val="ru-RU"/>
        </w:rPr>
        <w:t xml:space="preserve"> </w:t>
      </w:r>
      <w:r w:rsidR="00D4430A" w:rsidRPr="00326980">
        <w:rPr>
          <w:szCs w:val="24"/>
          <w:lang w:val="ru-RU"/>
        </w:rPr>
        <w:t>в соответствии с порядком и требованиями, установленными в Информационном сообщении и договоре купли-продажи.</w:t>
      </w:r>
    </w:p>
    <w:p w:rsidR="00D4430A" w:rsidRPr="00326980" w:rsidRDefault="00193942" w:rsidP="00193942">
      <w:pPr>
        <w:numPr>
          <w:ilvl w:val="1"/>
          <w:numId w:val="1"/>
        </w:numPr>
        <w:suppressAutoHyphens/>
        <w:autoSpaceDE w:val="0"/>
        <w:ind w:firstLine="709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 </w:t>
      </w:r>
      <w:r w:rsidR="00D4430A" w:rsidRPr="00326980">
        <w:rPr>
          <w:szCs w:val="24"/>
          <w:lang w:val="ru-RU"/>
        </w:rPr>
        <w:t>Произвести оплату стоимости Имущества, установленной по результатам аукциона,</w:t>
      </w:r>
      <w:r w:rsidR="00326980">
        <w:rPr>
          <w:szCs w:val="24"/>
          <w:lang w:val="ru-RU"/>
        </w:rPr>
        <w:t xml:space="preserve"> </w:t>
      </w:r>
      <w:r w:rsidR="00D4430A" w:rsidRPr="00326980">
        <w:rPr>
          <w:szCs w:val="24"/>
          <w:lang w:val="ru-RU"/>
        </w:rPr>
        <w:t xml:space="preserve">в сроки и на счет, установленные договоров купли-продажи. </w:t>
      </w:r>
    </w:p>
    <w:p w:rsidR="00D4430A" w:rsidRPr="00326980" w:rsidRDefault="00D4430A" w:rsidP="00193942">
      <w:pPr>
        <w:numPr>
          <w:ilvl w:val="0"/>
          <w:numId w:val="1"/>
        </w:numPr>
        <w:suppressAutoHyphens/>
        <w:ind w:firstLine="709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Задаток Победителя аукциона засчитывается в счет оплаты приобретаемого Имущества (лота). </w:t>
      </w:r>
    </w:p>
    <w:p w:rsidR="00D4430A" w:rsidRPr="00326980" w:rsidRDefault="00D4430A" w:rsidP="00193942">
      <w:pPr>
        <w:numPr>
          <w:ilvl w:val="0"/>
          <w:numId w:val="1"/>
        </w:numPr>
        <w:suppressAutoHyphens/>
        <w:ind w:firstLine="709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Претендент извещён о том, что он вправе отозвать Заявку в порядке и в сроки, установленные в Информационном сообщении.</w:t>
      </w:r>
    </w:p>
    <w:p w:rsidR="00D4430A" w:rsidRPr="00326980" w:rsidRDefault="00D4430A" w:rsidP="00193942">
      <w:pPr>
        <w:numPr>
          <w:ilvl w:val="0"/>
          <w:numId w:val="1"/>
        </w:numPr>
        <w:suppressAutoHyphens/>
        <w:ind w:firstLine="709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Ответственность за достоверность представленных документов и информации несет Претендент. </w:t>
      </w:r>
    </w:p>
    <w:p w:rsidR="00D4430A" w:rsidRPr="00326980" w:rsidRDefault="00D4430A" w:rsidP="00193942">
      <w:pPr>
        <w:numPr>
          <w:ilvl w:val="0"/>
          <w:numId w:val="1"/>
        </w:numPr>
        <w:suppressAutoHyphens/>
        <w:ind w:firstLine="709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Претендент подтверждает, что соответствует требованиям, установленным статьей 5 Федерального закона от 21 декабря 2001 г. № 178-ФЗ «О приватизации государственного и муниципального имущества» (далее – Закон) и не является:</w:t>
      </w:r>
    </w:p>
    <w:p w:rsidR="00D4430A" w:rsidRPr="00326980" w:rsidRDefault="00D4430A" w:rsidP="00193942">
      <w:pPr>
        <w:suppressAutoHyphens/>
        <w:ind w:firstLine="709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- государственным и муниципальным унитарным предприятием, государственным </w:t>
      </w:r>
      <w:r w:rsidR="00326980">
        <w:rPr>
          <w:szCs w:val="24"/>
          <w:lang w:val="ru-RU"/>
        </w:rPr>
        <w:t xml:space="preserve">                      </w:t>
      </w:r>
      <w:r w:rsidRPr="00326980">
        <w:rPr>
          <w:szCs w:val="24"/>
          <w:lang w:val="ru-RU"/>
        </w:rPr>
        <w:t>и муниципальным учреждением;</w:t>
      </w:r>
    </w:p>
    <w:p w:rsidR="00D4430A" w:rsidRPr="00326980" w:rsidRDefault="00D4430A" w:rsidP="00193942">
      <w:pPr>
        <w:suppressAutoHyphens/>
        <w:ind w:firstLine="709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lastRenderedPageBreak/>
        <w:t xml:space="preserve"> - юридическим лицом, в уставном капитале которых доля Российской Федерации, субъектов Российской Федерации и муниципальных образований превышает </w:t>
      </w:r>
      <w:r w:rsidR="00326980">
        <w:rPr>
          <w:szCs w:val="24"/>
          <w:lang w:val="ru-RU"/>
        </w:rPr>
        <w:t xml:space="preserve">                           </w:t>
      </w:r>
      <w:r w:rsidRPr="00326980">
        <w:rPr>
          <w:szCs w:val="24"/>
          <w:lang w:val="ru-RU"/>
        </w:rPr>
        <w:t>25 процентов, кроме случаев, предусмотренных статьей 25 Закона;</w:t>
      </w:r>
    </w:p>
    <w:p w:rsidR="00D4430A" w:rsidRPr="00326980" w:rsidRDefault="00D4430A" w:rsidP="00193942">
      <w:pPr>
        <w:suppressAutoHyphens/>
        <w:ind w:firstLine="709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- юридическим лицом, местом регистрации которых является государство</w:t>
      </w:r>
      <w:r w:rsidR="00326980">
        <w:rPr>
          <w:szCs w:val="24"/>
          <w:lang w:val="ru-RU"/>
        </w:rPr>
        <w:t xml:space="preserve">                             </w:t>
      </w:r>
      <w:r w:rsidRPr="00326980">
        <w:rPr>
          <w:szCs w:val="24"/>
          <w:lang w:val="ru-RU"/>
        </w:rPr>
        <w:t xml:space="preserve">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:rsidR="00D4430A" w:rsidRPr="00326980" w:rsidRDefault="00D4430A" w:rsidP="00193942">
      <w:pPr>
        <w:numPr>
          <w:ilvl w:val="0"/>
          <w:numId w:val="1"/>
        </w:numPr>
        <w:suppressAutoHyphens/>
        <w:ind w:firstLine="709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Претендент подтверждает, что на дату подписания настоящей Заявки ознакомлен </w:t>
      </w:r>
      <w:r w:rsidR="00326980">
        <w:rPr>
          <w:szCs w:val="24"/>
          <w:lang w:val="ru-RU"/>
        </w:rPr>
        <w:t xml:space="preserve">                   </w:t>
      </w:r>
      <w:r w:rsidRPr="00326980">
        <w:rPr>
          <w:szCs w:val="24"/>
          <w:lang w:val="ru-RU"/>
        </w:rPr>
        <w:t xml:space="preserve">с порядком проведения аукциона, порядком внесения задатка, Информационным сообщением и проектом договора купли-продажи. </w:t>
      </w:r>
    </w:p>
    <w:p w:rsidR="00D4430A" w:rsidRPr="00326980" w:rsidRDefault="00D4430A" w:rsidP="00193942">
      <w:pPr>
        <w:numPr>
          <w:ilvl w:val="0"/>
          <w:numId w:val="1"/>
        </w:numPr>
        <w:suppressAutoHyphens/>
        <w:ind w:firstLine="709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В соответствии с Федеральным законом от 27.07.2006 №152-ФЗ 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 в связи с участием в аукционе</w:t>
      </w:r>
    </w:p>
    <w:p w:rsidR="00D4430A" w:rsidRPr="00326980" w:rsidRDefault="00D4430A" w:rsidP="00D4430A">
      <w:pPr>
        <w:jc w:val="both"/>
        <w:rPr>
          <w:b/>
          <w:szCs w:val="24"/>
          <w:lang w:val="ru-RU"/>
        </w:rPr>
      </w:pP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b/>
          <w:szCs w:val="24"/>
          <w:lang w:val="ru-RU"/>
        </w:rPr>
        <w:t>Платежные реквизиты Претендента:</w:t>
      </w: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___________________________________________________________________________________________________________________</w:t>
      </w:r>
    </w:p>
    <w:p w:rsidR="00D4430A" w:rsidRPr="00326980" w:rsidRDefault="00D4430A" w:rsidP="00D4430A">
      <w:pPr>
        <w:jc w:val="center"/>
        <w:rPr>
          <w:b/>
          <w:bCs/>
          <w:szCs w:val="24"/>
          <w:lang w:val="ru-RU"/>
        </w:rPr>
      </w:pPr>
      <w:r w:rsidRPr="00326980">
        <w:rPr>
          <w:szCs w:val="24"/>
          <w:lang w:val="ru-RU"/>
        </w:rPr>
        <w:t>(Ф.И.О. для физического лица или ИП, наименование для юридического лица)</w:t>
      </w:r>
    </w:p>
    <w:tbl>
      <w:tblPr>
        <w:tblW w:w="9827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2033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479"/>
        <w:gridCol w:w="425"/>
      </w:tblGrid>
      <w:tr w:rsidR="00D4430A" w:rsidRPr="00326980" w:rsidTr="00AD3A92">
        <w:trPr>
          <w:trHeight w:val="573"/>
        </w:trPr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</w:rPr>
            </w:pPr>
            <w:r w:rsidRPr="00326980">
              <w:rPr>
                <w:szCs w:val="24"/>
              </w:rPr>
              <w:t>ИНН</w:t>
            </w:r>
            <w:r w:rsidRPr="00326980">
              <w:rPr>
                <w:szCs w:val="24"/>
                <w:vertAlign w:val="superscript"/>
              </w:rPr>
              <w:t>3</w:t>
            </w:r>
            <w:r w:rsidRPr="00326980">
              <w:rPr>
                <w:szCs w:val="24"/>
              </w:rPr>
              <w:t xml:space="preserve"> </w:t>
            </w:r>
            <w:r w:rsidRPr="00326980">
              <w:rPr>
                <w:szCs w:val="24"/>
                <w:lang w:val="ru-RU"/>
              </w:rPr>
              <w:t>Претендента</w:t>
            </w: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</w:tr>
      <w:tr w:rsidR="00D4430A" w:rsidRPr="00326980" w:rsidTr="00DD0D16"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</w:rPr>
            </w:pPr>
            <w:r w:rsidRPr="00326980">
              <w:rPr>
                <w:szCs w:val="24"/>
              </w:rPr>
              <w:t>КПП</w:t>
            </w:r>
            <w:r w:rsidRPr="00326980">
              <w:rPr>
                <w:szCs w:val="24"/>
                <w:vertAlign w:val="superscript"/>
                <w:lang w:val="ru-RU"/>
              </w:rPr>
              <w:t>4</w:t>
            </w:r>
            <w:r w:rsidRPr="00326980">
              <w:rPr>
                <w:szCs w:val="24"/>
                <w:lang w:val="ru-RU"/>
              </w:rPr>
              <w:t>Претендента</w:t>
            </w: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</w:tr>
    </w:tbl>
    <w:p w:rsidR="00D4430A" w:rsidRPr="00326980" w:rsidRDefault="00D4430A" w:rsidP="00D4430A">
      <w:pPr>
        <w:jc w:val="both"/>
        <w:rPr>
          <w:b/>
          <w:bCs/>
          <w:szCs w:val="24"/>
        </w:rPr>
      </w:pP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____________________________________________________________________________________________________________________</w:t>
      </w:r>
    </w:p>
    <w:p w:rsidR="00D4430A" w:rsidRPr="00326980" w:rsidRDefault="00D4430A" w:rsidP="00D4430A">
      <w:pPr>
        <w:jc w:val="center"/>
        <w:rPr>
          <w:b/>
          <w:bCs/>
          <w:szCs w:val="24"/>
          <w:lang w:val="ru-RU"/>
        </w:rPr>
      </w:pPr>
      <w:r w:rsidRPr="00326980">
        <w:rPr>
          <w:szCs w:val="24"/>
          <w:lang w:val="ru-RU"/>
        </w:rPr>
        <w:t>(Наименование Банка в котором у Претендента открыт счет; название города, где находится банк)</w:t>
      </w:r>
    </w:p>
    <w:p w:rsidR="00D4430A" w:rsidRPr="00326980" w:rsidRDefault="00D4430A" w:rsidP="00D4430A">
      <w:pPr>
        <w:jc w:val="both"/>
        <w:rPr>
          <w:szCs w:val="24"/>
          <w:lang w:val="ru-RU"/>
        </w:rPr>
      </w:pPr>
    </w:p>
    <w:tbl>
      <w:tblPr>
        <w:tblW w:w="10171" w:type="dxa"/>
        <w:tblInd w:w="112" w:type="dxa"/>
        <w:tblLayout w:type="fixed"/>
        <w:tblLook w:val="0000" w:firstRow="0" w:lastRow="0" w:firstColumn="0" w:lastColumn="0" w:noHBand="0" w:noVBand="0"/>
      </w:tblPr>
      <w:tblGrid>
        <w:gridCol w:w="1046"/>
        <w:gridCol w:w="208"/>
        <w:gridCol w:w="228"/>
        <w:gridCol w:w="216"/>
        <w:gridCol w:w="225"/>
        <w:gridCol w:w="221"/>
        <w:gridCol w:w="220"/>
        <w:gridCol w:w="226"/>
        <w:gridCol w:w="215"/>
        <w:gridCol w:w="231"/>
        <w:gridCol w:w="210"/>
        <w:gridCol w:w="236"/>
        <w:gridCol w:w="205"/>
        <w:gridCol w:w="241"/>
        <w:gridCol w:w="202"/>
        <w:gridCol w:w="244"/>
        <w:gridCol w:w="199"/>
        <w:gridCol w:w="247"/>
        <w:gridCol w:w="141"/>
        <w:gridCol w:w="218"/>
        <w:gridCol w:w="257"/>
        <w:gridCol w:w="189"/>
        <w:gridCol w:w="446"/>
        <w:gridCol w:w="446"/>
        <w:gridCol w:w="446"/>
        <w:gridCol w:w="446"/>
        <w:gridCol w:w="446"/>
        <w:gridCol w:w="492"/>
        <w:gridCol w:w="446"/>
        <w:gridCol w:w="330"/>
        <w:gridCol w:w="283"/>
        <w:gridCol w:w="288"/>
        <w:gridCol w:w="477"/>
      </w:tblGrid>
      <w:tr w:rsidR="00D4430A" w:rsidRPr="00326980" w:rsidTr="00DD0D16">
        <w:trPr>
          <w:gridAfter w:val="1"/>
          <w:wAfter w:w="477" w:type="dxa"/>
          <w:trHeight w:val="224"/>
        </w:trPr>
        <w:tc>
          <w:tcPr>
            <w:tcW w:w="125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tabs>
                <w:tab w:val="left" w:pos="900"/>
              </w:tabs>
              <w:rPr>
                <w:szCs w:val="24"/>
              </w:rPr>
            </w:pPr>
            <w:r w:rsidRPr="00326980">
              <w:rPr>
                <w:szCs w:val="24"/>
              </w:rPr>
              <w:t>р/с или (л/с)</w:t>
            </w:r>
          </w:p>
        </w:tc>
        <w:tc>
          <w:tcPr>
            <w:tcW w:w="44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5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9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</w:tr>
      <w:tr w:rsidR="00D4430A" w:rsidRPr="00326980" w:rsidTr="00DD0D16">
        <w:trPr>
          <w:gridAfter w:val="1"/>
          <w:wAfter w:w="477" w:type="dxa"/>
          <w:trHeight w:val="239"/>
        </w:trPr>
        <w:tc>
          <w:tcPr>
            <w:tcW w:w="125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tabs>
                <w:tab w:val="left" w:pos="900"/>
              </w:tabs>
              <w:rPr>
                <w:szCs w:val="24"/>
              </w:rPr>
            </w:pPr>
            <w:r w:rsidRPr="00326980">
              <w:rPr>
                <w:szCs w:val="24"/>
              </w:rPr>
              <w:t>к/с</w:t>
            </w:r>
          </w:p>
        </w:tc>
        <w:tc>
          <w:tcPr>
            <w:tcW w:w="44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5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9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</w:tr>
      <w:tr w:rsidR="00D4430A" w:rsidRPr="00326980" w:rsidTr="00DD0D16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</w:rPr>
            </w:pPr>
            <w:r w:rsidRPr="00326980">
              <w:rPr>
                <w:szCs w:val="24"/>
                <w:lang w:val="ru-RU"/>
              </w:rPr>
              <w:t>ИНН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35" w:type="dxa"/>
            <w:gridSpan w:val="12"/>
            <w:tcBorders>
              <w:lef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snapToGrid w:val="0"/>
              <w:rPr>
                <w:szCs w:val="24"/>
              </w:rPr>
            </w:pPr>
          </w:p>
        </w:tc>
      </w:tr>
      <w:tr w:rsidR="00D4430A" w:rsidRPr="00326980" w:rsidTr="00DD0D16">
        <w:tblPrEx>
          <w:tblCellMar>
            <w:left w:w="0" w:type="dxa"/>
            <w:right w:w="0" w:type="dxa"/>
          </w:tblCellMar>
        </w:tblPrEx>
        <w:trPr>
          <w:gridAfter w:val="1"/>
          <w:wAfter w:w="477" w:type="dxa"/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  <w:lang w:val="ru-RU"/>
              </w:rPr>
            </w:pPr>
            <w:r w:rsidRPr="00326980">
              <w:rPr>
                <w:szCs w:val="24"/>
              </w:rPr>
              <w:t>БИК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33" w:type="dxa"/>
            <w:gridSpan w:val="13"/>
            <w:tcBorders>
              <w:lef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snapToGrid w:val="0"/>
              <w:rPr>
                <w:szCs w:val="24"/>
              </w:rPr>
            </w:pPr>
          </w:p>
        </w:tc>
      </w:tr>
      <w:tr w:rsidR="00D4430A" w:rsidRPr="00326980" w:rsidTr="00DD0D16">
        <w:tblPrEx>
          <w:tblCellMar>
            <w:left w:w="0" w:type="dxa"/>
            <w:right w:w="0" w:type="dxa"/>
          </w:tblCellMar>
        </w:tblPrEx>
        <w:trPr>
          <w:gridAfter w:val="1"/>
          <w:wAfter w:w="477" w:type="dxa"/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КПП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33" w:type="dxa"/>
            <w:gridSpan w:val="13"/>
            <w:tcBorders>
              <w:lef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snapToGrid w:val="0"/>
              <w:rPr>
                <w:szCs w:val="24"/>
              </w:rPr>
            </w:pPr>
          </w:p>
        </w:tc>
      </w:tr>
    </w:tbl>
    <w:p w:rsidR="00D4430A" w:rsidRPr="00326980" w:rsidRDefault="00D4430A" w:rsidP="00D4430A">
      <w:pPr>
        <w:jc w:val="both"/>
        <w:rPr>
          <w:szCs w:val="24"/>
          <w:lang w:val="ru-RU"/>
        </w:rPr>
      </w:pPr>
    </w:p>
    <w:p w:rsidR="00D4430A" w:rsidRPr="00326980" w:rsidRDefault="00D4430A" w:rsidP="00D4430A">
      <w:pPr>
        <w:rPr>
          <w:szCs w:val="24"/>
          <w:lang w:val="ru-RU"/>
        </w:rPr>
      </w:pPr>
    </w:p>
    <w:p w:rsidR="00D4430A" w:rsidRPr="00326980" w:rsidRDefault="00D4430A" w:rsidP="00D4430A">
      <w:pPr>
        <w:rPr>
          <w:szCs w:val="24"/>
          <w:lang w:val="ru-RU"/>
        </w:rPr>
      </w:pPr>
      <w:r w:rsidRPr="00326980">
        <w:rPr>
          <w:b/>
          <w:szCs w:val="24"/>
          <w:lang w:val="ru-RU"/>
        </w:rPr>
        <w:t>Претендент</w:t>
      </w:r>
      <w:r w:rsidRPr="00326980">
        <w:rPr>
          <w:szCs w:val="24"/>
          <w:lang w:val="ru-RU"/>
        </w:rPr>
        <w:t xml:space="preserve"> </w:t>
      </w:r>
      <w:r w:rsidRPr="00326980">
        <w:rPr>
          <w:b/>
          <w:szCs w:val="24"/>
          <w:lang w:val="ru-RU"/>
        </w:rPr>
        <w:t>(представитель Претендента, действующий по доверенности): ______________________</w:t>
      </w:r>
      <w:r w:rsidRPr="00326980">
        <w:rPr>
          <w:szCs w:val="24"/>
          <w:lang w:val="ru-RU"/>
        </w:rPr>
        <w:t>_______________________________________________________</w:t>
      </w:r>
    </w:p>
    <w:p w:rsidR="00D4430A" w:rsidRDefault="00D4430A" w:rsidP="00D4430A">
      <w:pPr>
        <w:jc w:val="center"/>
        <w:rPr>
          <w:szCs w:val="24"/>
          <w:lang w:val="ru-RU"/>
        </w:rPr>
      </w:pPr>
      <w:r w:rsidRPr="00326980">
        <w:rPr>
          <w:szCs w:val="24"/>
          <w:lang w:val="ru-RU"/>
        </w:rPr>
        <w:t>(Должность и подпись Претендента или его уполномоченного представителя, индивидуального предпринимателя или юридического лица)</w:t>
      </w:r>
    </w:p>
    <w:p w:rsidR="00AD3A92" w:rsidRPr="00326980" w:rsidRDefault="00AD3A92" w:rsidP="00D4430A">
      <w:pPr>
        <w:jc w:val="center"/>
        <w:rPr>
          <w:b/>
          <w:szCs w:val="24"/>
          <w:lang w:val="ru-RU"/>
        </w:rPr>
      </w:pP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b/>
          <w:szCs w:val="24"/>
          <w:lang w:val="ru-RU"/>
        </w:rPr>
        <w:t xml:space="preserve">М.П. </w:t>
      </w:r>
      <w:r w:rsidRPr="00326980">
        <w:rPr>
          <w:szCs w:val="24"/>
          <w:lang w:val="ru-RU"/>
        </w:rPr>
        <w:t>(при наличии)</w:t>
      </w:r>
    </w:p>
    <w:p w:rsidR="00D4430A" w:rsidRPr="00326980" w:rsidRDefault="00D4430A" w:rsidP="00D4430A">
      <w:pPr>
        <w:jc w:val="right"/>
        <w:rPr>
          <w:szCs w:val="24"/>
          <w:lang w:val="ru-RU"/>
        </w:rPr>
      </w:pPr>
      <w:r w:rsidRPr="00326980">
        <w:rPr>
          <w:szCs w:val="24"/>
          <w:lang w:val="ru-RU"/>
        </w:rPr>
        <w:t>(подпись)</w:t>
      </w:r>
    </w:p>
    <w:p w:rsidR="00D4430A" w:rsidRPr="00326980" w:rsidRDefault="00D4430A" w:rsidP="00D4430A">
      <w:pPr>
        <w:jc w:val="both"/>
        <w:rPr>
          <w:b/>
          <w:szCs w:val="24"/>
          <w:lang w:val="ru-RU"/>
        </w:rPr>
      </w:pPr>
    </w:p>
    <w:p w:rsidR="00D4430A" w:rsidRPr="00326980" w:rsidRDefault="00D4430A" w:rsidP="00D4430A">
      <w:pPr>
        <w:jc w:val="both"/>
        <w:rPr>
          <w:b/>
          <w:szCs w:val="24"/>
          <w:lang w:val="ru-RU"/>
        </w:rPr>
      </w:pPr>
    </w:p>
    <w:p w:rsidR="00476EC6" w:rsidRPr="00326980" w:rsidRDefault="00476EC6">
      <w:pPr>
        <w:rPr>
          <w:szCs w:val="24"/>
          <w:lang w:val="ru-RU"/>
        </w:rPr>
      </w:pPr>
    </w:p>
    <w:sectPr w:rsidR="00476EC6" w:rsidRPr="00326980" w:rsidSect="00C04B0A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868" w:rsidRDefault="00A10868" w:rsidP="00D4430A">
      <w:r>
        <w:separator/>
      </w:r>
    </w:p>
  </w:endnote>
  <w:endnote w:type="continuationSeparator" w:id="0">
    <w:p w:rsidR="00A10868" w:rsidRDefault="00A10868" w:rsidP="00D44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868" w:rsidRDefault="00A10868" w:rsidP="00D4430A">
      <w:r>
        <w:separator/>
      </w:r>
    </w:p>
  </w:footnote>
  <w:footnote w:type="continuationSeparator" w:id="0">
    <w:p w:rsidR="00A10868" w:rsidRDefault="00A10868" w:rsidP="00D4430A">
      <w:r>
        <w:continuationSeparator/>
      </w:r>
    </w:p>
  </w:footnote>
  <w:footnote w:id="1">
    <w:p w:rsidR="00D4430A" w:rsidRPr="00C006EA" w:rsidRDefault="00D4430A" w:rsidP="00D4430A">
      <w:pPr>
        <w:pStyle w:val="a3"/>
        <w:rPr>
          <w:lang w:val="ru-RU"/>
        </w:rPr>
      </w:pPr>
      <w:r>
        <w:rPr>
          <w:rStyle w:val="a5"/>
        </w:rPr>
        <w:footnoteRef/>
      </w:r>
      <w:r w:rsidRPr="00C006EA">
        <w:rPr>
          <w:lang w:val="ru-RU"/>
        </w:rPr>
        <w:t xml:space="preserve"> </w:t>
      </w:r>
      <w:r>
        <w:rPr>
          <w:lang w:val="ru-RU"/>
        </w:rPr>
        <w:t>Заполняется при подаче заявки юридическим лицом</w:t>
      </w:r>
    </w:p>
  </w:footnote>
  <w:footnote w:id="2">
    <w:p w:rsidR="00D4430A" w:rsidRPr="00C006EA" w:rsidRDefault="00D4430A" w:rsidP="00D4430A">
      <w:pPr>
        <w:pStyle w:val="a3"/>
        <w:rPr>
          <w:lang w:val="ru-RU"/>
        </w:rPr>
      </w:pPr>
      <w:r>
        <w:rPr>
          <w:rStyle w:val="a5"/>
        </w:rPr>
        <w:footnoteRef/>
      </w:r>
      <w:r w:rsidRPr="00C006EA">
        <w:rPr>
          <w:lang w:val="ru-RU"/>
        </w:rPr>
        <w:t xml:space="preserve"> </w:t>
      </w:r>
      <w:r>
        <w:rPr>
          <w:lang w:val="ru-RU"/>
        </w:rPr>
        <w:t>Заполняется при подаче заявки лицом, действующим по доверенности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0031468"/>
      <w:docPartObj>
        <w:docPartGallery w:val="Page Numbers (Top of Page)"/>
        <w:docPartUnique/>
      </w:docPartObj>
    </w:sdtPr>
    <w:sdtEndPr/>
    <w:sdtContent>
      <w:p w:rsidR="00C04B0A" w:rsidRDefault="00163147">
        <w:pPr>
          <w:pStyle w:val="a9"/>
          <w:jc w:val="center"/>
        </w:pPr>
        <w:r>
          <w:fldChar w:fldCharType="begin"/>
        </w:r>
        <w:r w:rsidR="00C04B0A">
          <w:instrText>PAGE   \* MERGEFORMAT</w:instrText>
        </w:r>
        <w:r>
          <w:fldChar w:fldCharType="separate"/>
        </w:r>
        <w:r w:rsidR="00A77AE1" w:rsidRPr="00A77AE1">
          <w:rPr>
            <w:noProof/>
            <w:lang w:val="ru-RU"/>
          </w:rPr>
          <w:t>2</w:t>
        </w:r>
        <w:r>
          <w:fldChar w:fldCharType="end"/>
        </w:r>
      </w:p>
    </w:sdtContent>
  </w:sdt>
  <w:p w:rsidR="00C04B0A" w:rsidRDefault="00C04B0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FFC873E"/>
    <w:name w:val="WW8Num9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430A"/>
    <w:rsid w:val="0005103F"/>
    <w:rsid w:val="00086C46"/>
    <w:rsid w:val="000A1E5C"/>
    <w:rsid w:val="000E0641"/>
    <w:rsid w:val="000E4FDC"/>
    <w:rsid w:val="001346F2"/>
    <w:rsid w:val="001473DA"/>
    <w:rsid w:val="00163147"/>
    <w:rsid w:val="0017466F"/>
    <w:rsid w:val="00185B39"/>
    <w:rsid w:val="00193942"/>
    <w:rsid w:val="00203032"/>
    <w:rsid w:val="002541FE"/>
    <w:rsid w:val="00326980"/>
    <w:rsid w:val="0033201E"/>
    <w:rsid w:val="00470BB5"/>
    <w:rsid w:val="00476EC6"/>
    <w:rsid w:val="004B6812"/>
    <w:rsid w:val="004C3A0C"/>
    <w:rsid w:val="00500154"/>
    <w:rsid w:val="00542820"/>
    <w:rsid w:val="00574276"/>
    <w:rsid w:val="00634D21"/>
    <w:rsid w:val="00655A5C"/>
    <w:rsid w:val="007143A8"/>
    <w:rsid w:val="00725D31"/>
    <w:rsid w:val="00755834"/>
    <w:rsid w:val="00756FF5"/>
    <w:rsid w:val="007B31B8"/>
    <w:rsid w:val="0080405B"/>
    <w:rsid w:val="00887654"/>
    <w:rsid w:val="008E73F8"/>
    <w:rsid w:val="00925220"/>
    <w:rsid w:val="0093100A"/>
    <w:rsid w:val="00952845"/>
    <w:rsid w:val="009817C3"/>
    <w:rsid w:val="009D57FE"/>
    <w:rsid w:val="009E11CB"/>
    <w:rsid w:val="009E48B5"/>
    <w:rsid w:val="00A10868"/>
    <w:rsid w:val="00A77AE1"/>
    <w:rsid w:val="00AA6571"/>
    <w:rsid w:val="00AD118F"/>
    <w:rsid w:val="00AD2FA9"/>
    <w:rsid w:val="00AD3A92"/>
    <w:rsid w:val="00B04843"/>
    <w:rsid w:val="00B3383D"/>
    <w:rsid w:val="00C03FC4"/>
    <w:rsid w:val="00C04B0A"/>
    <w:rsid w:val="00C24A18"/>
    <w:rsid w:val="00C644DD"/>
    <w:rsid w:val="00CF7091"/>
    <w:rsid w:val="00D04AF0"/>
    <w:rsid w:val="00D4430A"/>
    <w:rsid w:val="00D45179"/>
    <w:rsid w:val="00D633D5"/>
    <w:rsid w:val="00D64228"/>
    <w:rsid w:val="00DC6139"/>
    <w:rsid w:val="00F14BB9"/>
    <w:rsid w:val="00F21429"/>
    <w:rsid w:val="00F47189"/>
    <w:rsid w:val="00F7519C"/>
    <w:rsid w:val="00FE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5D733"/>
  <w15:docId w15:val="{A35A239A-268C-49C0-B80E-2039B4FC3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3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4430A"/>
    <w:rPr>
      <w:sz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4430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5">
    <w:name w:val="footnote reference"/>
    <w:basedOn w:val="a0"/>
    <w:uiPriority w:val="99"/>
    <w:semiHidden/>
    <w:unhideWhenUsed/>
    <w:rsid w:val="00D4430A"/>
    <w:rPr>
      <w:vertAlign w:val="superscript"/>
    </w:rPr>
  </w:style>
  <w:style w:type="character" w:styleId="a6">
    <w:name w:val="Hyperlink"/>
    <w:basedOn w:val="a0"/>
    <w:uiPriority w:val="99"/>
    <w:unhideWhenUsed/>
    <w:rsid w:val="00D4430A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5284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2845"/>
    <w:rPr>
      <w:rFonts w:ascii="Segoe UI" w:eastAsia="Times New Roman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C04B0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04B0A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b">
    <w:name w:val="footer"/>
    <w:basedOn w:val="a"/>
    <w:link w:val="ac"/>
    <w:uiPriority w:val="99"/>
    <w:unhideWhenUsed/>
    <w:rsid w:val="00C04B0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04B0A"/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8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torg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1021</Words>
  <Characters>5823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zalman</dc:creator>
  <cp:keywords/>
  <dc:description/>
  <cp:lastModifiedBy>Min</cp:lastModifiedBy>
  <cp:revision>25</cp:revision>
  <cp:lastPrinted>2022-11-07T13:13:00Z</cp:lastPrinted>
  <dcterms:created xsi:type="dcterms:W3CDTF">2019-08-07T14:09:00Z</dcterms:created>
  <dcterms:modified xsi:type="dcterms:W3CDTF">2023-07-25T16:43:00Z</dcterms:modified>
</cp:coreProperties>
</file>