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04596D" w:rsidRDefault="00EA6BFF" w:rsidP="0004596D">
      <w:pPr>
        <w:ind w:right="-143"/>
        <w:jc w:val="center"/>
        <w:rPr>
          <w:sz w:val="18"/>
          <w:szCs w:val="18"/>
        </w:rPr>
      </w:pPr>
      <w:r w:rsidRPr="0004596D">
        <w:rPr>
          <w:sz w:val="18"/>
          <w:szCs w:val="18"/>
        </w:rPr>
        <w:t>Извещение</w:t>
      </w:r>
      <w:r w:rsidRPr="0004596D">
        <w:rPr>
          <w:sz w:val="18"/>
          <w:szCs w:val="18"/>
        </w:rPr>
        <w:br/>
        <w:t>о начале выполнения</w:t>
      </w:r>
      <w:r w:rsidRPr="0004596D">
        <w:rPr>
          <w:sz w:val="18"/>
          <w:szCs w:val="18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04596D" w:rsidTr="00DF77ED">
        <w:tc>
          <w:tcPr>
            <w:tcW w:w="2013" w:type="dxa"/>
            <w:vAlign w:val="bottom"/>
          </w:tcPr>
          <w:p w:rsidR="00605799" w:rsidRPr="0004596D" w:rsidRDefault="00605799" w:rsidP="0004596D">
            <w:pPr>
              <w:ind w:right="-143" w:firstLine="567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1. В период </w:t>
            </w:r>
            <w:r w:rsidR="00062703" w:rsidRPr="0004596D">
              <w:rPr>
                <w:sz w:val="18"/>
                <w:szCs w:val="18"/>
              </w:rPr>
              <w:t xml:space="preserve">  </w:t>
            </w:r>
            <w:r w:rsidRPr="0004596D">
              <w:rPr>
                <w:sz w:val="18"/>
                <w:szCs w:val="18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04596D" w:rsidRDefault="00605799" w:rsidP="0004596D">
            <w:pPr>
              <w:ind w:right="-143"/>
              <w:jc w:val="right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04596D" w:rsidRDefault="006B6807" w:rsidP="0004596D">
            <w:pPr>
              <w:ind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55" w:type="dxa"/>
            <w:vAlign w:val="bottom"/>
          </w:tcPr>
          <w:p w:rsidR="00605799" w:rsidRPr="0004596D" w:rsidRDefault="00605799" w:rsidP="0004596D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04596D" w:rsidRDefault="006B6807" w:rsidP="0004596D">
            <w:pPr>
              <w:ind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августа</w:t>
            </w:r>
          </w:p>
        </w:tc>
        <w:tc>
          <w:tcPr>
            <w:tcW w:w="113" w:type="dxa"/>
            <w:vAlign w:val="bottom"/>
          </w:tcPr>
          <w:p w:rsidR="00605799" w:rsidRPr="0004596D" w:rsidRDefault="00605799" w:rsidP="0004596D">
            <w:pPr>
              <w:ind w:right="-143"/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04596D" w:rsidRDefault="007C6DF9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202</w:t>
            </w:r>
            <w:r w:rsidR="0045535C" w:rsidRPr="0004596D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04596D" w:rsidRDefault="00605799" w:rsidP="0004596D">
            <w:pPr>
              <w:ind w:right="-143"/>
              <w:jc w:val="right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04596D" w:rsidRDefault="008A6790" w:rsidP="0004596D">
            <w:pPr>
              <w:ind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04596D" w:rsidRDefault="00605799" w:rsidP="0004596D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04596D" w:rsidRDefault="00E3213F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ноября</w:t>
            </w:r>
            <w:r w:rsidR="00E36CCB" w:rsidRPr="000459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04596D" w:rsidRDefault="00605799" w:rsidP="0004596D">
            <w:pPr>
              <w:ind w:right="-143"/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04596D" w:rsidRDefault="00E36CCB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202</w:t>
            </w:r>
            <w:r w:rsidR="0045535C" w:rsidRPr="0004596D">
              <w:rPr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04596D" w:rsidRDefault="00605799" w:rsidP="0004596D">
            <w:pPr>
              <w:ind w:left="57"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г. в отношении</w:t>
            </w:r>
          </w:p>
        </w:tc>
      </w:tr>
    </w:tbl>
    <w:p w:rsidR="00592092" w:rsidRPr="0004596D" w:rsidRDefault="00BA007A" w:rsidP="0004596D">
      <w:pPr>
        <w:ind w:right="-143"/>
        <w:jc w:val="both"/>
        <w:rPr>
          <w:spacing w:val="-10"/>
          <w:sz w:val="18"/>
          <w:szCs w:val="18"/>
        </w:rPr>
      </w:pPr>
      <w:r w:rsidRPr="0004596D">
        <w:rPr>
          <w:sz w:val="18"/>
          <w:szCs w:val="18"/>
        </w:rPr>
        <w:t xml:space="preserve">объектов недвижимости, расположенных на территории: </w:t>
      </w:r>
      <w:r w:rsidR="00076ED8" w:rsidRPr="0004596D">
        <w:rPr>
          <w:sz w:val="18"/>
          <w:szCs w:val="18"/>
        </w:rPr>
        <w:t xml:space="preserve">муниципального образования «село </w:t>
      </w:r>
      <w:r w:rsidR="006B6807">
        <w:rPr>
          <w:sz w:val="18"/>
          <w:szCs w:val="18"/>
        </w:rPr>
        <w:t>Боранчи</w:t>
      </w:r>
      <w:r w:rsidR="00076ED8" w:rsidRPr="0004596D">
        <w:rPr>
          <w:sz w:val="18"/>
          <w:szCs w:val="18"/>
        </w:rPr>
        <w:t xml:space="preserve">» в пределах кадастрового квартала </w:t>
      </w:r>
      <w:r w:rsidR="006B6807" w:rsidRPr="006B6807">
        <w:rPr>
          <w:sz w:val="18"/>
          <w:szCs w:val="18"/>
        </w:rPr>
        <w:t>05:03:020011</w:t>
      </w:r>
      <w:r w:rsidR="00526DE1" w:rsidRPr="0004596D">
        <w:rPr>
          <w:sz w:val="18"/>
          <w:szCs w:val="18"/>
        </w:rPr>
        <w:t xml:space="preserve">, муниципального образования «село </w:t>
      </w:r>
      <w:r w:rsidR="006B6807">
        <w:rPr>
          <w:sz w:val="18"/>
          <w:szCs w:val="18"/>
        </w:rPr>
        <w:t>Червленные буруны</w:t>
      </w:r>
      <w:r w:rsidR="00526DE1" w:rsidRPr="0004596D">
        <w:rPr>
          <w:sz w:val="18"/>
          <w:szCs w:val="18"/>
        </w:rPr>
        <w:t xml:space="preserve">» в пределах кадастрового квартала </w:t>
      </w:r>
      <w:r w:rsidR="006B6807" w:rsidRPr="006B6807">
        <w:rPr>
          <w:sz w:val="18"/>
          <w:szCs w:val="18"/>
        </w:rPr>
        <w:t>05:03:140015</w:t>
      </w:r>
      <w:r w:rsidR="00526DE1" w:rsidRPr="0004596D">
        <w:rPr>
          <w:sz w:val="18"/>
          <w:szCs w:val="18"/>
        </w:rPr>
        <w:t xml:space="preserve">, муниципального образования «село </w:t>
      </w:r>
      <w:r w:rsidR="006B6807">
        <w:rPr>
          <w:sz w:val="18"/>
          <w:szCs w:val="18"/>
        </w:rPr>
        <w:t>Кунбатар</w:t>
      </w:r>
      <w:r w:rsidR="00526DE1" w:rsidRPr="0004596D">
        <w:rPr>
          <w:sz w:val="18"/>
          <w:szCs w:val="18"/>
        </w:rPr>
        <w:t xml:space="preserve">» в пределах кадастрового квартала </w:t>
      </w:r>
      <w:r w:rsidR="006B6807" w:rsidRPr="006B6807">
        <w:rPr>
          <w:sz w:val="18"/>
          <w:szCs w:val="18"/>
        </w:rPr>
        <w:t>05:03:060012</w:t>
      </w:r>
      <w:r w:rsidR="00526DE1" w:rsidRPr="0004596D">
        <w:rPr>
          <w:sz w:val="18"/>
          <w:szCs w:val="18"/>
        </w:rPr>
        <w:t>,</w:t>
      </w:r>
      <w:r w:rsidR="00076ED8" w:rsidRPr="0004596D">
        <w:rPr>
          <w:sz w:val="18"/>
          <w:szCs w:val="18"/>
        </w:rPr>
        <w:t xml:space="preserve"> </w:t>
      </w:r>
      <w:r w:rsidR="00526DE1" w:rsidRPr="0004596D">
        <w:rPr>
          <w:sz w:val="18"/>
          <w:szCs w:val="18"/>
        </w:rPr>
        <w:t xml:space="preserve">муниципального образования «село </w:t>
      </w:r>
      <w:r w:rsidR="006B6807">
        <w:rPr>
          <w:sz w:val="18"/>
          <w:szCs w:val="18"/>
        </w:rPr>
        <w:t>Уй-Салган</w:t>
      </w:r>
      <w:r w:rsidR="00526DE1" w:rsidRPr="0004596D">
        <w:rPr>
          <w:sz w:val="18"/>
          <w:szCs w:val="18"/>
        </w:rPr>
        <w:t>» в пределах када</w:t>
      </w:r>
      <w:r w:rsidR="00AB4CEC" w:rsidRPr="0004596D">
        <w:rPr>
          <w:sz w:val="18"/>
          <w:szCs w:val="18"/>
        </w:rPr>
        <w:t xml:space="preserve">стрового квартала </w:t>
      </w:r>
      <w:r w:rsidR="006B6807" w:rsidRPr="006B6807">
        <w:rPr>
          <w:sz w:val="18"/>
          <w:szCs w:val="18"/>
        </w:rPr>
        <w:t>05:03:130008</w:t>
      </w:r>
      <w:r w:rsidR="006B6807">
        <w:rPr>
          <w:sz w:val="18"/>
          <w:szCs w:val="18"/>
        </w:rPr>
        <w:t xml:space="preserve">, </w:t>
      </w:r>
      <w:r w:rsidR="006B6807" w:rsidRPr="0004596D">
        <w:rPr>
          <w:sz w:val="18"/>
          <w:szCs w:val="18"/>
        </w:rPr>
        <w:t xml:space="preserve">муниципального образования «село </w:t>
      </w:r>
      <w:r w:rsidR="006B6807">
        <w:rPr>
          <w:sz w:val="18"/>
          <w:szCs w:val="18"/>
        </w:rPr>
        <w:t>Батыр-Мурза</w:t>
      </w:r>
      <w:r w:rsidR="006B6807" w:rsidRPr="0004596D">
        <w:rPr>
          <w:sz w:val="18"/>
          <w:szCs w:val="18"/>
        </w:rPr>
        <w:t xml:space="preserve">» в пределах кадастрового квартала </w:t>
      </w:r>
      <w:r w:rsidR="006B6807" w:rsidRPr="006B6807">
        <w:rPr>
          <w:sz w:val="18"/>
          <w:szCs w:val="18"/>
        </w:rPr>
        <w:t>05:03:010014</w:t>
      </w:r>
      <w:r w:rsidR="006B6807">
        <w:rPr>
          <w:sz w:val="18"/>
          <w:szCs w:val="18"/>
        </w:rPr>
        <w:t xml:space="preserve">, </w:t>
      </w:r>
      <w:r w:rsidR="006B6807" w:rsidRPr="0004596D">
        <w:rPr>
          <w:sz w:val="18"/>
          <w:szCs w:val="18"/>
        </w:rPr>
        <w:t xml:space="preserve">муниципального образования «село </w:t>
      </w:r>
      <w:r w:rsidR="006B6807">
        <w:rPr>
          <w:sz w:val="18"/>
          <w:szCs w:val="18"/>
        </w:rPr>
        <w:t>Шумлы-Олик</w:t>
      </w:r>
      <w:r w:rsidR="006B6807" w:rsidRPr="0004596D">
        <w:rPr>
          <w:sz w:val="18"/>
          <w:szCs w:val="18"/>
        </w:rPr>
        <w:t xml:space="preserve">» в пределах кадастрового квартала </w:t>
      </w:r>
      <w:r w:rsidR="006B6807" w:rsidRPr="006B6807">
        <w:rPr>
          <w:sz w:val="18"/>
          <w:szCs w:val="18"/>
        </w:rPr>
        <w:t>05:03:180013</w:t>
      </w:r>
      <w:r w:rsidR="006B6807">
        <w:rPr>
          <w:sz w:val="18"/>
          <w:szCs w:val="18"/>
        </w:rPr>
        <w:t xml:space="preserve">, </w:t>
      </w:r>
      <w:r w:rsidR="006B6807" w:rsidRPr="0004596D">
        <w:rPr>
          <w:sz w:val="18"/>
          <w:szCs w:val="18"/>
        </w:rPr>
        <w:t xml:space="preserve">муниципального образования «село </w:t>
      </w:r>
      <w:r w:rsidR="006B6807">
        <w:rPr>
          <w:sz w:val="18"/>
          <w:szCs w:val="18"/>
        </w:rPr>
        <w:t>Карасу</w:t>
      </w:r>
      <w:r w:rsidR="006B6807" w:rsidRPr="0004596D">
        <w:rPr>
          <w:sz w:val="18"/>
          <w:szCs w:val="18"/>
        </w:rPr>
        <w:t xml:space="preserve">» в пределах кадастрового квартала </w:t>
      </w:r>
      <w:r w:rsidR="006B6807" w:rsidRPr="006B6807">
        <w:rPr>
          <w:sz w:val="18"/>
          <w:szCs w:val="18"/>
        </w:rPr>
        <w:t>05:03:050027</w:t>
      </w:r>
      <w:r w:rsidR="006B6807">
        <w:rPr>
          <w:sz w:val="18"/>
          <w:szCs w:val="18"/>
        </w:rPr>
        <w:t xml:space="preserve">, </w:t>
      </w:r>
      <w:r w:rsidR="006B6807" w:rsidRPr="0004596D">
        <w:rPr>
          <w:sz w:val="18"/>
          <w:szCs w:val="18"/>
        </w:rPr>
        <w:t xml:space="preserve">муниципального образования «село </w:t>
      </w:r>
      <w:r w:rsidR="006B6807">
        <w:rPr>
          <w:sz w:val="18"/>
          <w:szCs w:val="18"/>
        </w:rPr>
        <w:t>Ортатюбе</w:t>
      </w:r>
      <w:r w:rsidR="006B6807" w:rsidRPr="0004596D">
        <w:rPr>
          <w:sz w:val="18"/>
          <w:szCs w:val="18"/>
        </w:rPr>
        <w:t xml:space="preserve">» в пределах кадастрового квартала </w:t>
      </w:r>
      <w:r w:rsidR="006B6807" w:rsidRPr="006B6807">
        <w:rPr>
          <w:sz w:val="18"/>
          <w:szCs w:val="18"/>
        </w:rPr>
        <w:t>05:03:100009</w:t>
      </w:r>
      <w:r w:rsidR="006B6807">
        <w:rPr>
          <w:sz w:val="18"/>
          <w:szCs w:val="18"/>
        </w:rPr>
        <w:t xml:space="preserve"> Ногайского</w:t>
      </w:r>
      <w:r w:rsidR="003C26DE" w:rsidRPr="0004596D">
        <w:rPr>
          <w:sz w:val="18"/>
          <w:szCs w:val="18"/>
        </w:rPr>
        <w:t xml:space="preserve"> района</w:t>
      </w:r>
      <w:r w:rsidR="0043192B" w:rsidRPr="0004596D">
        <w:rPr>
          <w:sz w:val="18"/>
          <w:szCs w:val="18"/>
        </w:rPr>
        <w:t xml:space="preserve"> </w:t>
      </w:r>
      <w:r w:rsidR="00592092" w:rsidRPr="0004596D">
        <w:rPr>
          <w:sz w:val="18"/>
          <w:szCs w:val="18"/>
        </w:rPr>
        <w:t>будут выполняться комплексные кадастровые работы в соответствии с государственным</w:t>
      </w:r>
      <w:r w:rsidR="006B6807">
        <w:rPr>
          <w:sz w:val="18"/>
          <w:szCs w:val="18"/>
        </w:rPr>
        <w:t>и</w:t>
      </w:r>
      <w:r w:rsidR="00592092" w:rsidRPr="0004596D">
        <w:rPr>
          <w:sz w:val="18"/>
          <w:szCs w:val="18"/>
        </w:rPr>
        <w:t xml:space="preserve"> контракт</w:t>
      </w:r>
      <w:r w:rsidR="006B6807">
        <w:rPr>
          <w:sz w:val="18"/>
          <w:szCs w:val="18"/>
        </w:rPr>
        <w:t>а</w:t>
      </w:r>
      <w:r w:rsidR="00592092" w:rsidRPr="0004596D">
        <w:rPr>
          <w:sz w:val="18"/>
          <w:szCs w:val="18"/>
        </w:rPr>
        <w:t>м</w:t>
      </w:r>
      <w:r w:rsidR="006B6807">
        <w:rPr>
          <w:sz w:val="18"/>
          <w:szCs w:val="18"/>
        </w:rPr>
        <w:t>и</w:t>
      </w:r>
      <w:r w:rsidRPr="0004596D">
        <w:rPr>
          <w:sz w:val="18"/>
          <w:szCs w:val="18"/>
        </w:rPr>
        <w:t xml:space="preserve"> </w:t>
      </w:r>
      <w:r w:rsidR="00D03F80" w:rsidRPr="0004596D">
        <w:rPr>
          <w:sz w:val="18"/>
          <w:szCs w:val="18"/>
        </w:rPr>
        <w:t xml:space="preserve">от </w:t>
      </w:r>
      <w:r w:rsidR="006B6807">
        <w:rPr>
          <w:sz w:val="18"/>
          <w:szCs w:val="18"/>
        </w:rPr>
        <w:t>31</w:t>
      </w:r>
      <w:r w:rsidR="00D03F80" w:rsidRPr="0004596D">
        <w:rPr>
          <w:sz w:val="18"/>
          <w:szCs w:val="18"/>
        </w:rPr>
        <w:t xml:space="preserve"> </w:t>
      </w:r>
      <w:r w:rsidR="00CE637D" w:rsidRPr="0004596D">
        <w:rPr>
          <w:sz w:val="18"/>
          <w:szCs w:val="18"/>
        </w:rPr>
        <w:t>июня</w:t>
      </w:r>
      <w:r w:rsidR="00D03F80" w:rsidRPr="0004596D">
        <w:rPr>
          <w:sz w:val="18"/>
          <w:szCs w:val="18"/>
        </w:rPr>
        <w:t xml:space="preserve"> 202</w:t>
      </w:r>
      <w:r w:rsidR="003D552B" w:rsidRPr="0004596D">
        <w:rPr>
          <w:sz w:val="18"/>
          <w:szCs w:val="18"/>
        </w:rPr>
        <w:t>3</w:t>
      </w:r>
      <w:r w:rsidR="00D03F80" w:rsidRPr="0004596D">
        <w:rPr>
          <w:sz w:val="18"/>
          <w:szCs w:val="18"/>
        </w:rPr>
        <w:t xml:space="preserve"> года №</w:t>
      </w:r>
      <w:r w:rsidR="00D03F80" w:rsidRPr="0004596D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0D6051" w:rsidRPr="0004596D">
        <w:rPr>
          <w:iCs/>
          <w:sz w:val="18"/>
          <w:szCs w:val="18"/>
        </w:rPr>
        <w:t>00</w:t>
      </w:r>
      <w:r w:rsidR="006B6807">
        <w:rPr>
          <w:iCs/>
          <w:sz w:val="18"/>
          <w:szCs w:val="18"/>
        </w:rPr>
        <w:t>35</w:t>
      </w:r>
      <w:r w:rsidR="00D03F80" w:rsidRPr="0004596D">
        <w:rPr>
          <w:iCs/>
          <w:sz w:val="18"/>
          <w:szCs w:val="18"/>
        </w:rPr>
        <w:t>/202</w:t>
      </w:r>
      <w:r w:rsidR="003D552B" w:rsidRPr="0004596D">
        <w:rPr>
          <w:iCs/>
          <w:sz w:val="18"/>
          <w:szCs w:val="18"/>
        </w:rPr>
        <w:t>3</w:t>
      </w:r>
      <w:r w:rsidR="00AB4CEC" w:rsidRPr="0004596D">
        <w:rPr>
          <w:iCs/>
          <w:sz w:val="18"/>
          <w:szCs w:val="18"/>
        </w:rPr>
        <w:t>, № 00</w:t>
      </w:r>
      <w:r w:rsidR="006B6807">
        <w:rPr>
          <w:iCs/>
          <w:sz w:val="18"/>
          <w:szCs w:val="18"/>
        </w:rPr>
        <w:t>36</w:t>
      </w:r>
      <w:r w:rsidR="00AB4CEC" w:rsidRPr="0004596D">
        <w:rPr>
          <w:iCs/>
          <w:sz w:val="18"/>
          <w:szCs w:val="18"/>
        </w:rPr>
        <w:t>/2023</w:t>
      </w:r>
      <w:r w:rsidR="006B6807">
        <w:rPr>
          <w:iCs/>
          <w:sz w:val="18"/>
          <w:szCs w:val="18"/>
        </w:rPr>
        <w:t>,</w:t>
      </w:r>
      <w:r w:rsidR="009A09B0">
        <w:rPr>
          <w:iCs/>
          <w:sz w:val="18"/>
          <w:szCs w:val="18"/>
        </w:rPr>
        <w:t xml:space="preserve"> 0037/2023, 0038/2023, 0039/2023, 0040/2023</w:t>
      </w:r>
      <w:r w:rsidR="000D6051" w:rsidRPr="0004596D">
        <w:rPr>
          <w:iCs/>
          <w:sz w:val="18"/>
          <w:szCs w:val="18"/>
        </w:rPr>
        <w:t xml:space="preserve"> и </w:t>
      </w:r>
      <w:r w:rsidR="000D6051" w:rsidRPr="0004596D">
        <w:rPr>
          <w:sz w:val="18"/>
          <w:szCs w:val="18"/>
        </w:rPr>
        <w:t>№</w:t>
      </w:r>
      <w:r w:rsidR="000D6051" w:rsidRPr="0004596D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9A09B0">
        <w:rPr>
          <w:iCs/>
          <w:sz w:val="18"/>
          <w:szCs w:val="18"/>
        </w:rPr>
        <w:t>0041</w:t>
      </w:r>
      <w:r w:rsidR="000D6051" w:rsidRPr="0004596D">
        <w:rPr>
          <w:iCs/>
          <w:sz w:val="18"/>
          <w:szCs w:val="18"/>
        </w:rPr>
        <w:t>/2023</w:t>
      </w:r>
      <w:r w:rsidR="00D03F80" w:rsidRPr="0004596D">
        <w:rPr>
          <w:i/>
          <w:iCs/>
          <w:sz w:val="18"/>
          <w:szCs w:val="18"/>
        </w:rPr>
        <w:t> </w:t>
      </w:r>
      <w:r w:rsidR="00D03F80" w:rsidRPr="0004596D">
        <w:rPr>
          <w:iCs/>
          <w:sz w:val="18"/>
          <w:szCs w:val="18"/>
        </w:rPr>
        <w:t xml:space="preserve">заключенным между </w:t>
      </w:r>
      <w:r w:rsidR="00BC4EB0" w:rsidRPr="0004596D">
        <w:rPr>
          <w:sz w:val="18"/>
          <w:szCs w:val="18"/>
        </w:rPr>
        <w:t>Министерство</w:t>
      </w:r>
      <w:r w:rsidR="00DD0600" w:rsidRPr="0004596D">
        <w:rPr>
          <w:sz w:val="18"/>
          <w:szCs w:val="18"/>
        </w:rPr>
        <w:t>м</w:t>
      </w:r>
      <w:r w:rsidR="003C26DE" w:rsidRPr="0004596D">
        <w:rPr>
          <w:sz w:val="18"/>
          <w:szCs w:val="18"/>
        </w:rPr>
        <w:t xml:space="preserve"> по земельным </w:t>
      </w:r>
      <w:r w:rsidR="00BC4EB0" w:rsidRPr="0004596D">
        <w:rPr>
          <w:sz w:val="18"/>
          <w:szCs w:val="18"/>
        </w:rPr>
        <w:t xml:space="preserve">и имущественным отношениям Республики Дагестан </w:t>
      </w:r>
      <w:r w:rsidR="003C26DE" w:rsidRPr="0004596D">
        <w:rPr>
          <w:iCs/>
          <w:sz w:val="18"/>
          <w:szCs w:val="18"/>
        </w:rPr>
        <w:t xml:space="preserve">и </w:t>
      </w:r>
      <w:r w:rsidR="00AB4CEC" w:rsidRPr="0004596D">
        <w:rPr>
          <w:sz w:val="18"/>
          <w:szCs w:val="18"/>
        </w:rPr>
        <w:t>ГБУ Республики Дагестан «Дагтехкадастр»</w:t>
      </w:r>
      <w:r w:rsidR="00BC4EB0" w:rsidRPr="0004596D">
        <w:rPr>
          <w:sz w:val="18"/>
          <w:szCs w:val="18"/>
        </w:rPr>
        <w:t>.</w:t>
      </w:r>
    </w:p>
    <w:p w:rsidR="00593B3D" w:rsidRPr="0004596D" w:rsidRDefault="0004596D" w:rsidP="0004596D">
      <w:pPr>
        <w:ind w:right="-143" w:firstLine="284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2. </w:t>
      </w:r>
      <w:r w:rsidR="00593B3D" w:rsidRPr="0004596D">
        <w:rPr>
          <w:sz w:val="18"/>
          <w:szCs w:val="18"/>
        </w:rPr>
        <w:t xml:space="preserve">Заказчик комплексных кадастровых работ: Министерство по земельным </w:t>
      </w:r>
      <w:r w:rsidR="00E60711" w:rsidRPr="0004596D">
        <w:rPr>
          <w:sz w:val="18"/>
          <w:szCs w:val="18"/>
        </w:rPr>
        <w:t xml:space="preserve">и </w:t>
      </w:r>
      <w:r w:rsidR="00593B3D" w:rsidRPr="0004596D">
        <w:rPr>
          <w:sz w:val="18"/>
          <w:szCs w:val="18"/>
        </w:rPr>
        <w:t>имущ</w:t>
      </w:r>
      <w:r w:rsidR="00D3217B" w:rsidRPr="0004596D">
        <w:rPr>
          <w:sz w:val="18"/>
          <w:szCs w:val="18"/>
        </w:rPr>
        <w:t>ественным отношениям Республики</w:t>
      </w:r>
      <w:r>
        <w:rPr>
          <w:sz w:val="18"/>
          <w:szCs w:val="18"/>
        </w:rPr>
        <w:t xml:space="preserve"> </w:t>
      </w:r>
      <w:r w:rsidR="00593B3D" w:rsidRPr="0004596D">
        <w:rPr>
          <w:sz w:val="18"/>
          <w:szCs w:val="18"/>
        </w:rPr>
        <w:t>Дагестан;</w:t>
      </w:r>
    </w:p>
    <w:p w:rsidR="00593B3D" w:rsidRPr="0004596D" w:rsidRDefault="00593B3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почтовый адрес:  Республика Дагестан, г. Махачкала, ул. Буйнакского, 5;</w:t>
      </w:r>
    </w:p>
    <w:p w:rsidR="00593B3D" w:rsidRPr="0004596D" w:rsidRDefault="00593B3D" w:rsidP="0004596D">
      <w:pPr>
        <w:ind w:right="-143" w:firstLine="567"/>
        <w:jc w:val="both"/>
        <w:rPr>
          <w:rStyle w:val="ae"/>
          <w:sz w:val="18"/>
          <w:szCs w:val="18"/>
        </w:rPr>
      </w:pPr>
      <w:r w:rsidRPr="0004596D">
        <w:rPr>
          <w:sz w:val="18"/>
          <w:szCs w:val="18"/>
        </w:rPr>
        <w:t xml:space="preserve">адрес электронной почты: </w:t>
      </w:r>
      <w:hyperlink r:id="rId6" w:history="1">
        <w:r w:rsidRPr="0004596D">
          <w:rPr>
            <w:rStyle w:val="ae"/>
            <w:sz w:val="18"/>
            <w:szCs w:val="18"/>
            <w:lang w:val="en-US"/>
          </w:rPr>
          <w:t>mio</w:t>
        </w:r>
        <w:r w:rsidRPr="0004596D">
          <w:rPr>
            <w:rStyle w:val="ae"/>
            <w:sz w:val="18"/>
            <w:szCs w:val="18"/>
          </w:rPr>
          <w:t>-</w:t>
        </w:r>
        <w:r w:rsidRPr="0004596D">
          <w:rPr>
            <w:rStyle w:val="ae"/>
            <w:sz w:val="18"/>
            <w:szCs w:val="18"/>
            <w:lang w:val="en-US"/>
          </w:rPr>
          <w:t>estate</w:t>
        </w:r>
        <w:r w:rsidRPr="0004596D">
          <w:rPr>
            <w:rStyle w:val="ae"/>
            <w:sz w:val="18"/>
            <w:szCs w:val="18"/>
          </w:rPr>
          <w:t>@</w:t>
        </w:r>
        <w:r w:rsidRPr="0004596D">
          <w:rPr>
            <w:rStyle w:val="ae"/>
            <w:sz w:val="18"/>
            <w:szCs w:val="18"/>
            <w:lang w:val="en-US"/>
          </w:rPr>
          <w:t>e</w:t>
        </w:r>
        <w:r w:rsidRPr="0004596D">
          <w:rPr>
            <w:rStyle w:val="ae"/>
            <w:sz w:val="18"/>
            <w:szCs w:val="18"/>
          </w:rPr>
          <w:t>-</w:t>
        </w:r>
        <w:r w:rsidRPr="0004596D">
          <w:rPr>
            <w:rStyle w:val="ae"/>
            <w:sz w:val="18"/>
            <w:szCs w:val="18"/>
            <w:lang w:val="en-US"/>
          </w:rPr>
          <w:t>dag</w:t>
        </w:r>
        <w:r w:rsidRPr="0004596D">
          <w:rPr>
            <w:rStyle w:val="ae"/>
            <w:sz w:val="18"/>
            <w:szCs w:val="18"/>
          </w:rPr>
          <w:t>.</w:t>
        </w:r>
        <w:r w:rsidRPr="0004596D">
          <w:rPr>
            <w:rStyle w:val="ae"/>
            <w:sz w:val="18"/>
            <w:szCs w:val="18"/>
            <w:lang w:val="en-US"/>
          </w:rPr>
          <w:t>ru</w:t>
        </w:r>
      </w:hyperlink>
    </w:p>
    <w:p w:rsidR="00593B3D" w:rsidRPr="0004596D" w:rsidRDefault="00593B3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номер контактного телефона: 8 (8722) 67-26-57, (8722) 67-20-87.</w:t>
      </w:r>
    </w:p>
    <w:p w:rsidR="00CE637D" w:rsidRPr="0004596D" w:rsidRDefault="00860B95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3</w:t>
      </w:r>
      <w:r w:rsidR="00CE637D" w:rsidRPr="0004596D">
        <w:rPr>
          <w:sz w:val="18"/>
          <w:szCs w:val="18"/>
        </w:rPr>
        <w:t xml:space="preserve"> Исполнитель комплексных кадастровых работ: </w:t>
      </w:r>
      <w:r w:rsidR="00C579A7" w:rsidRPr="0004596D">
        <w:rPr>
          <w:sz w:val="18"/>
          <w:szCs w:val="18"/>
        </w:rPr>
        <w:t>Государственное бюджетное учреждение Республики Дагестан «Дагтехкадастр».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почтовый адрес: </w:t>
      </w:r>
      <w:r w:rsidR="00C579A7" w:rsidRPr="0004596D">
        <w:rPr>
          <w:sz w:val="18"/>
          <w:szCs w:val="18"/>
        </w:rPr>
        <w:t>367000, Республика Дагестан, г. Махачкала, ул. Абубакарова, 18А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адрес электронной почты: </w:t>
      </w:r>
      <w:r w:rsidR="00C579A7" w:rsidRPr="0004596D">
        <w:rPr>
          <w:sz w:val="18"/>
          <w:szCs w:val="18"/>
        </w:rPr>
        <w:t>dtk@dagbti.ru</w:t>
      </w:r>
      <w:r w:rsidRPr="0004596D">
        <w:rPr>
          <w:sz w:val="18"/>
          <w:szCs w:val="18"/>
        </w:rPr>
        <w:t>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номер контактного телефона: </w:t>
      </w:r>
      <w:r w:rsidR="00C579A7" w:rsidRPr="0004596D">
        <w:rPr>
          <w:sz w:val="18"/>
          <w:szCs w:val="18"/>
        </w:rPr>
        <w:t>+7 (8722) 91-87-07</w:t>
      </w:r>
      <w:r w:rsidRPr="0004596D">
        <w:rPr>
          <w:sz w:val="18"/>
          <w:szCs w:val="18"/>
        </w:rPr>
        <w:t>.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Сведения о кадастровых инженерах: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фамилия, имя, отчество (при наличии) кадастрового инженера: </w:t>
      </w:r>
      <w:r w:rsidR="0004596D" w:rsidRPr="0004596D">
        <w:rPr>
          <w:sz w:val="18"/>
          <w:szCs w:val="18"/>
        </w:rPr>
        <w:t>Джавадов Джамбулат Джавадович</w:t>
      </w:r>
      <w:r w:rsidRPr="0004596D">
        <w:rPr>
          <w:sz w:val="18"/>
          <w:szCs w:val="18"/>
        </w:rPr>
        <w:t>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04596D" w:rsidRPr="0004596D">
        <w:rPr>
          <w:sz w:val="18"/>
          <w:szCs w:val="18"/>
        </w:rPr>
        <w:t>СРО Ассоциация «Некоммерческое партнерство «Кадастровые Инженеры Юга»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уникальный регистрационный номер члена саморегулируемой организации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кадастровых инженеров в реестре членов саморегулируемой организации кадастровых инженеров:  НП002</w:t>
      </w:r>
      <w:r w:rsidR="0004596D" w:rsidRPr="0004596D">
        <w:rPr>
          <w:sz w:val="18"/>
          <w:szCs w:val="18"/>
        </w:rPr>
        <w:t>427</w:t>
      </w:r>
      <w:r w:rsidRPr="0004596D">
        <w:rPr>
          <w:sz w:val="18"/>
          <w:szCs w:val="18"/>
        </w:rPr>
        <w:t>;</w:t>
      </w:r>
    </w:p>
    <w:p w:rsid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</w:p>
    <w:p w:rsidR="00CE637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26</w:t>
      </w:r>
      <w:r w:rsidR="00CE637D" w:rsidRPr="0004596D">
        <w:rPr>
          <w:sz w:val="18"/>
          <w:szCs w:val="18"/>
        </w:rPr>
        <w:t xml:space="preserve"> </w:t>
      </w:r>
      <w:r w:rsidRPr="0004596D">
        <w:rPr>
          <w:sz w:val="18"/>
          <w:szCs w:val="18"/>
        </w:rPr>
        <w:t>ноября</w:t>
      </w:r>
      <w:r w:rsidR="00CE637D" w:rsidRPr="0004596D">
        <w:rPr>
          <w:sz w:val="18"/>
          <w:szCs w:val="18"/>
        </w:rPr>
        <w:t xml:space="preserve"> 201</w:t>
      </w:r>
      <w:r w:rsidRPr="0004596D">
        <w:rPr>
          <w:sz w:val="18"/>
          <w:szCs w:val="18"/>
        </w:rPr>
        <w:t>6</w:t>
      </w:r>
      <w:r w:rsidR="00CE637D" w:rsidRPr="0004596D">
        <w:rPr>
          <w:sz w:val="18"/>
          <w:szCs w:val="18"/>
        </w:rPr>
        <w:t xml:space="preserve"> г.;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почтовый адрес: 367000, Республика Дагестан ,г. Махачкала, ул. </w:t>
      </w:r>
      <w:r w:rsidR="0004596D" w:rsidRPr="0004596D">
        <w:rPr>
          <w:sz w:val="18"/>
          <w:szCs w:val="18"/>
        </w:rPr>
        <w:t>Абубакарова</w:t>
      </w:r>
      <w:r w:rsidRPr="0004596D">
        <w:rPr>
          <w:sz w:val="18"/>
          <w:szCs w:val="18"/>
        </w:rPr>
        <w:t>, д.</w:t>
      </w:r>
      <w:r w:rsidR="0004596D" w:rsidRPr="0004596D">
        <w:rPr>
          <w:sz w:val="18"/>
          <w:szCs w:val="18"/>
        </w:rPr>
        <w:t>18, корп. А</w:t>
      </w:r>
      <w:r w:rsidRPr="0004596D">
        <w:rPr>
          <w:sz w:val="18"/>
          <w:szCs w:val="18"/>
        </w:rPr>
        <w:t>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адрес электронной почты:  </w:t>
      </w:r>
      <w:r w:rsidR="0004596D" w:rsidRPr="0004596D">
        <w:rPr>
          <w:sz w:val="18"/>
          <w:szCs w:val="18"/>
          <w:lang w:val="en-US"/>
        </w:rPr>
        <w:t>ddd</w:t>
      </w:r>
      <w:r w:rsidR="0004596D" w:rsidRPr="0004596D">
        <w:rPr>
          <w:sz w:val="18"/>
          <w:szCs w:val="18"/>
        </w:rPr>
        <w:t>_</w:t>
      </w:r>
      <w:r w:rsidR="0004596D" w:rsidRPr="0004596D">
        <w:rPr>
          <w:sz w:val="18"/>
          <w:szCs w:val="18"/>
          <w:lang w:val="en-US"/>
        </w:rPr>
        <w:t>rd</w:t>
      </w:r>
      <w:r w:rsidR="0004596D" w:rsidRPr="0004596D">
        <w:rPr>
          <w:sz w:val="18"/>
          <w:szCs w:val="18"/>
        </w:rPr>
        <w:t>@</w:t>
      </w:r>
      <w:r w:rsidR="0004596D" w:rsidRPr="0004596D">
        <w:rPr>
          <w:sz w:val="18"/>
          <w:szCs w:val="18"/>
          <w:lang w:val="en-US"/>
        </w:rPr>
        <w:t>mail</w:t>
      </w:r>
      <w:r w:rsidR="0004596D" w:rsidRPr="0004596D">
        <w:rPr>
          <w:sz w:val="18"/>
          <w:szCs w:val="18"/>
        </w:rPr>
        <w:t>.</w:t>
      </w:r>
      <w:r w:rsidR="0004596D" w:rsidRPr="0004596D">
        <w:rPr>
          <w:sz w:val="18"/>
          <w:szCs w:val="18"/>
          <w:lang w:val="en-US"/>
        </w:rPr>
        <w:t>ru</w:t>
      </w:r>
      <w:r w:rsidRPr="0004596D">
        <w:rPr>
          <w:sz w:val="18"/>
          <w:szCs w:val="18"/>
        </w:rPr>
        <w:t>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номер контактного телефона:  </w:t>
      </w:r>
      <w:r w:rsidR="0004596D" w:rsidRPr="006B6807">
        <w:rPr>
          <w:sz w:val="18"/>
          <w:szCs w:val="18"/>
        </w:rPr>
        <w:t>8-903-498-3498</w:t>
      </w:r>
      <w:r w:rsidRPr="0004596D">
        <w:rPr>
          <w:sz w:val="18"/>
          <w:szCs w:val="18"/>
        </w:rPr>
        <w:t>.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фамилия, имя, отчество (при наличии) кадастрового инженера: Султанбеков Гамзатбек Раджабович;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наименование саморегулируемой организации кадастровых инженеров, членом которой является кадастровый инженер: СРО Ассоциация «Некоммерческое партнерство «Кадастровые Инженеры Юга»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уникальный регистрационный номер члена саморегулируемой организации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кадастровых инженеров в реестре членов саморегулируемой организации кадастровых инженеров:  НП003063;</w:t>
      </w:r>
    </w:p>
    <w:p w:rsidR="0004596D" w:rsidRDefault="0004596D" w:rsidP="0004596D">
      <w:pPr>
        <w:ind w:right="-143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            дата внесения сведений о физическом лице в реестр членов саморегулируемой организации кадастровых инженеров:  </w:t>
      </w:r>
    </w:p>
    <w:p w:rsidR="0004596D" w:rsidRPr="0004596D" w:rsidRDefault="0004596D" w:rsidP="0004596D">
      <w:pPr>
        <w:ind w:right="-143"/>
        <w:jc w:val="both"/>
        <w:rPr>
          <w:sz w:val="18"/>
          <w:szCs w:val="18"/>
        </w:rPr>
      </w:pPr>
      <w:r w:rsidRPr="006B6807">
        <w:rPr>
          <w:sz w:val="18"/>
          <w:szCs w:val="18"/>
        </w:rPr>
        <w:t xml:space="preserve">            </w:t>
      </w:r>
      <w:r w:rsidRPr="0004596D">
        <w:rPr>
          <w:sz w:val="18"/>
          <w:szCs w:val="18"/>
        </w:rPr>
        <w:t>31 марта 2023 г.;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почтовый адрес: 367000, Республика Дагестан ,г. Махачкала, ул. Абубакарова, д.18, корп. А;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адрес электронной почты:  </w:t>
      </w:r>
      <w:r w:rsidRPr="0004596D">
        <w:rPr>
          <w:sz w:val="18"/>
          <w:szCs w:val="18"/>
          <w:lang w:val="en-US"/>
        </w:rPr>
        <w:t>gamzat</w:t>
      </w:r>
      <w:r w:rsidRPr="0004596D">
        <w:rPr>
          <w:sz w:val="18"/>
          <w:szCs w:val="18"/>
        </w:rPr>
        <w:t>6914100@</w:t>
      </w:r>
      <w:r w:rsidRPr="0004596D">
        <w:rPr>
          <w:sz w:val="18"/>
          <w:szCs w:val="18"/>
          <w:lang w:val="en-US"/>
        </w:rPr>
        <w:t>mail</w:t>
      </w:r>
      <w:r w:rsidRPr="0004596D">
        <w:rPr>
          <w:sz w:val="18"/>
          <w:szCs w:val="18"/>
        </w:rPr>
        <w:t>.</w:t>
      </w:r>
      <w:r w:rsidRPr="0004596D">
        <w:rPr>
          <w:sz w:val="18"/>
          <w:szCs w:val="18"/>
          <w:lang w:val="en-US"/>
        </w:rPr>
        <w:t>ru</w:t>
      </w:r>
      <w:r w:rsidRPr="0004596D">
        <w:rPr>
          <w:sz w:val="18"/>
          <w:szCs w:val="18"/>
        </w:rPr>
        <w:t>;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номер контактного телефона:  8-922-574-44-45.</w:t>
      </w:r>
    </w:p>
    <w:p w:rsidR="00FD5D6F" w:rsidRPr="0004596D" w:rsidRDefault="00860B95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4</w:t>
      </w:r>
      <w:r w:rsidR="008E204C" w:rsidRPr="0004596D">
        <w:rPr>
          <w:sz w:val="18"/>
          <w:szCs w:val="18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04596D">
        <w:rPr>
          <w:sz w:val="18"/>
          <w:szCs w:val="18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="0004596D">
        <w:rPr>
          <w:sz w:val="18"/>
          <w:szCs w:val="18"/>
        </w:rPr>
        <w:t xml:space="preserve">едоставить указанному в пункте </w:t>
      </w:r>
      <w:r w:rsidRPr="0004596D">
        <w:rPr>
          <w:sz w:val="18"/>
          <w:szCs w:val="18"/>
        </w:rPr>
        <w:t>3</w:t>
      </w:r>
      <w:r w:rsidR="002E2155" w:rsidRPr="0004596D">
        <w:rPr>
          <w:sz w:val="18"/>
          <w:szCs w:val="18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</w:t>
      </w:r>
      <w:r w:rsidR="0004596D">
        <w:rPr>
          <w:sz w:val="18"/>
          <w:szCs w:val="18"/>
        </w:rPr>
        <w:t xml:space="preserve">ющих права на указанные объекты </w:t>
      </w:r>
      <w:r w:rsidR="002E2155" w:rsidRPr="0004596D">
        <w:rPr>
          <w:sz w:val="18"/>
          <w:szCs w:val="18"/>
        </w:rPr>
        <w:t>недвижимости.</w:t>
      </w:r>
    </w:p>
    <w:p w:rsidR="00FD5D6F" w:rsidRPr="0004596D" w:rsidRDefault="00860B95" w:rsidP="0004596D">
      <w:pPr>
        <w:tabs>
          <w:tab w:val="right" w:pos="9922"/>
        </w:tabs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5</w:t>
      </w:r>
      <w:r w:rsidR="00E8537F" w:rsidRPr="0004596D">
        <w:rPr>
          <w:sz w:val="18"/>
          <w:szCs w:val="18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04596D">
        <w:rPr>
          <w:sz w:val="18"/>
          <w:szCs w:val="18"/>
        </w:rPr>
        <w:t xml:space="preserve"> </w:t>
      </w:r>
      <w:r w:rsidR="00E8537F" w:rsidRPr="0004596D">
        <w:rPr>
          <w:sz w:val="18"/>
          <w:szCs w:val="18"/>
        </w:rPr>
        <w:t>исполнителю комплексных кадастровых работ, указанному в пу</w:t>
      </w:r>
      <w:r w:rsidRPr="0004596D">
        <w:rPr>
          <w:sz w:val="18"/>
          <w:szCs w:val="18"/>
        </w:rPr>
        <w:t>нкте 3</w:t>
      </w:r>
      <w:r w:rsidR="00E8537F" w:rsidRPr="0004596D">
        <w:rPr>
          <w:sz w:val="18"/>
          <w:szCs w:val="18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04596D" w:rsidRDefault="00860B95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6</w:t>
      </w:r>
      <w:r w:rsidR="0024764B" w:rsidRPr="0004596D">
        <w:rPr>
          <w:sz w:val="18"/>
          <w:szCs w:val="18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Pr="0004596D" w:rsidRDefault="00860B95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7</w:t>
      </w:r>
      <w:r w:rsidR="0024764B" w:rsidRPr="0004596D">
        <w:rPr>
          <w:sz w:val="18"/>
          <w:szCs w:val="18"/>
        </w:rPr>
        <w:t>. График выполнения комплексных кадастровых работ:</w:t>
      </w:r>
    </w:p>
    <w:tbl>
      <w:tblPr>
        <w:tblStyle w:val="ad"/>
        <w:tblW w:w="1034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815"/>
        <w:gridCol w:w="4961"/>
      </w:tblGrid>
      <w:tr w:rsidR="0024764B" w:rsidRPr="0004596D" w:rsidTr="009A09B0">
        <w:tc>
          <w:tcPr>
            <w:tcW w:w="567" w:type="dxa"/>
            <w:vAlign w:val="center"/>
          </w:tcPr>
          <w:p w:rsidR="0024764B" w:rsidRPr="0004596D" w:rsidRDefault="0024764B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№</w:t>
            </w:r>
            <w:r w:rsidRPr="0004596D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815" w:type="dxa"/>
            <w:vAlign w:val="center"/>
          </w:tcPr>
          <w:p w:rsidR="0024764B" w:rsidRPr="0004596D" w:rsidRDefault="0024764B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Место выполнения </w:t>
            </w:r>
            <w:r w:rsidRPr="0004596D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  <w:tc>
          <w:tcPr>
            <w:tcW w:w="4961" w:type="dxa"/>
            <w:vAlign w:val="center"/>
          </w:tcPr>
          <w:p w:rsidR="0024764B" w:rsidRPr="0004596D" w:rsidRDefault="0024764B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Время выполнения </w:t>
            </w:r>
            <w:r w:rsidRPr="0004596D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</w:tr>
      <w:tr w:rsidR="0024764B" w:rsidRPr="0004596D" w:rsidTr="009A09B0">
        <w:trPr>
          <w:trHeight w:val="293"/>
        </w:trPr>
        <w:tc>
          <w:tcPr>
            <w:tcW w:w="567" w:type="dxa"/>
            <w:vAlign w:val="center"/>
          </w:tcPr>
          <w:p w:rsidR="0024764B" w:rsidRPr="0004596D" w:rsidRDefault="000D7003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1</w:t>
            </w:r>
          </w:p>
        </w:tc>
        <w:tc>
          <w:tcPr>
            <w:tcW w:w="4815" w:type="dxa"/>
            <w:vAlign w:val="center"/>
          </w:tcPr>
          <w:p w:rsidR="0024764B" w:rsidRPr="0004596D" w:rsidRDefault="00EA7697" w:rsidP="0004596D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муниципальное образование </w:t>
            </w:r>
            <w:r w:rsidR="00F03845" w:rsidRPr="0004596D">
              <w:rPr>
                <w:sz w:val="18"/>
                <w:szCs w:val="18"/>
              </w:rPr>
              <w:t xml:space="preserve">«село </w:t>
            </w:r>
            <w:r w:rsidR="009A09B0">
              <w:rPr>
                <w:sz w:val="18"/>
                <w:szCs w:val="18"/>
              </w:rPr>
              <w:t>Боранчи</w:t>
            </w:r>
            <w:r w:rsidR="00F03845" w:rsidRPr="0004596D">
              <w:rPr>
                <w:sz w:val="18"/>
                <w:szCs w:val="18"/>
              </w:rPr>
              <w:t xml:space="preserve">» в пределах кадастрового квартала </w:t>
            </w:r>
            <w:r w:rsidR="009A09B0" w:rsidRPr="006B6807">
              <w:rPr>
                <w:sz w:val="18"/>
                <w:szCs w:val="18"/>
              </w:rPr>
              <w:t>05:03:020011</w:t>
            </w:r>
          </w:p>
        </w:tc>
        <w:tc>
          <w:tcPr>
            <w:tcW w:w="4961" w:type="dxa"/>
            <w:vAlign w:val="center"/>
          </w:tcPr>
          <w:p w:rsidR="0024764B" w:rsidRPr="0004596D" w:rsidRDefault="009A09B0" w:rsidP="008A6790">
            <w:pPr>
              <w:ind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EA7697" w:rsidRPr="0004596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="00EA7697" w:rsidRPr="0004596D">
              <w:rPr>
                <w:sz w:val="18"/>
                <w:szCs w:val="18"/>
              </w:rPr>
              <w:t xml:space="preserve">.2023 г. – </w:t>
            </w:r>
            <w:r w:rsidR="008A6790">
              <w:rPr>
                <w:sz w:val="18"/>
                <w:szCs w:val="18"/>
              </w:rPr>
              <w:t>30</w:t>
            </w:r>
            <w:r w:rsidR="00EA7697" w:rsidRPr="0004596D">
              <w:rPr>
                <w:sz w:val="18"/>
                <w:szCs w:val="18"/>
              </w:rPr>
              <w:t>.</w:t>
            </w:r>
            <w:r w:rsidR="00E3213F" w:rsidRPr="0004596D">
              <w:rPr>
                <w:sz w:val="18"/>
                <w:szCs w:val="18"/>
              </w:rPr>
              <w:t>11</w:t>
            </w:r>
            <w:r w:rsidR="00EA7697" w:rsidRPr="0004596D">
              <w:rPr>
                <w:sz w:val="18"/>
                <w:szCs w:val="18"/>
              </w:rPr>
              <w:t>.2023 г.</w:t>
            </w:r>
          </w:p>
        </w:tc>
      </w:tr>
      <w:tr w:rsidR="000D6051" w:rsidRPr="0004596D" w:rsidTr="009A09B0">
        <w:trPr>
          <w:trHeight w:val="293"/>
        </w:trPr>
        <w:tc>
          <w:tcPr>
            <w:tcW w:w="567" w:type="dxa"/>
            <w:vAlign w:val="center"/>
          </w:tcPr>
          <w:p w:rsidR="000D6051" w:rsidRPr="0004596D" w:rsidRDefault="000D6051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2</w:t>
            </w:r>
          </w:p>
        </w:tc>
        <w:tc>
          <w:tcPr>
            <w:tcW w:w="4815" w:type="dxa"/>
            <w:vAlign w:val="center"/>
          </w:tcPr>
          <w:p w:rsidR="000D6051" w:rsidRPr="0004596D" w:rsidRDefault="000D6051" w:rsidP="0004596D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муниципальное образование </w:t>
            </w:r>
            <w:r w:rsidR="009A09B0" w:rsidRPr="0004596D">
              <w:rPr>
                <w:sz w:val="18"/>
                <w:szCs w:val="18"/>
              </w:rPr>
              <w:t xml:space="preserve">«село </w:t>
            </w:r>
            <w:r w:rsidR="009A09B0">
              <w:rPr>
                <w:sz w:val="18"/>
                <w:szCs w:val="18"/>
              </w:rPr>
              <w:t>Червленные буруны</w:t>
            </w:r>
            <w:r w:rsidR="009A09B0" w:rsidRPr="0004596D">
              <w:rPr>
                <w:sz w:val="18"/>
                <w:szCs w:val="18"/>
              </w:rPr>
              <w:t xml:space="preserve">» в пределах кадастрового квартала </w:t>
            </w:r>
            <w:r w:rsidR="009A09B0" w:rsidRPr="006B6807">
              <w:rPr>
                <w:sz w:val="18"/>
                <w:szCs w:val="18"/>
              </w:rPr>
              <w:t>05:03:140015</w:t>
            </w:r>
          </w:p>
        </w:tc>
        <w:tc>
          <w:tcPr>
            <w:tcW w:w="4961" w:type="dxa"/>
            <w:vAlign w:val="center"/>
          </w:tcPr>
          <w:p w:rsidR="000D6051" w:rsidRPr="0004596D" w:rsidRDefault="008A6790" w:rsidP="0004596D">
            <w:pPr>
              <w:ind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04596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04596D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30</w:t>
            </w:r>
            <w:r w:rsidRPr="0004596D">
              <w:rPr>
                <w:sz w:val="18"/>
                <w:szCs w:val="18"/>
              </w:rPr>
              <w:t>.11.2023 г.</w:t>
            </w:r>
          </w:p>
        </w:tc>
      </w:tr>
      <w:tr w:rsidR="008A6790" w:rsidRPr="0004596D" w:rsidTr="00397A23">
        <w:trPr>
          <w:trHeight w:val="293"/>
        </w:trPr>
        <w:tc>
          <w:tcPr>
            <w:tcW w:w="567" w:type="dxa"/>
            <w:vAlign w:val="center"/>
          </w:tcPr>
          <w:p w:rsidR="008A6790" w:rsidRPr="0004596D" w:rsidRDefault="008A6790" w:rsidP="008A6790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815" w:type="dxa"/>
            <w:vAlign w:val="center"/>
          </w:tcPr>
          <w:p w:rsidR="008A6790" w:rsidRPr="0004596D" w:rsidRDefault="008A6790" w:rsidP="008A6790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муниципальное образование «село </w:t>
            </w:r>
            <w:r>
              <w:rPr>
                <w:sz w:val="18"/>
                <w:szCs w:val="18"/>
              </w:rPr>
              <w:t>Кунбатар</w:t>
            </w:r>
            <w:r w:rsidRPr="0004596D">
              <w:rPr>
                <w:sz w:val="18"/>
                <w:szCs w:val="18"/>
              </w:rPr>
              <w:t xml:space="preserve">» в пределах кадастрового квартала </w:t>
            </w:r>
            <w:r w:rsidRPr="006B6807">
              <w:rPr>
                <w:sz w:val="18"/>
                <w:szCs w:val="18"/>
              </w:rPr>
              <w:t>05:03:060012</w:t>
            </w:r>
          </w:p>
        </w:tc>
        <w:tc>
          <w:tcPr>
            <w:tcW w:w="4961" w:type="dxa"/>
          </w:tcPr>
          <w:p w:rsidR="008A6790" w:rsidRDefault="008A6790" w:rsidP="008A6790">
            <w:pPr>
              <w:jc w:val="center"/>
            </w:pPr>
            <w:r w:rsidRPr="00D06111">
              <w:rPr>
                <w:sz w:val="18"/>
                <w:szCs w:val="18"/>
              </w:rPr>
              <w:t>31.08.2023 г. – 30.11.2023 г.</w:t>
            </w:r>
          </w:p>
        </w:tc>
      </w:tr>
      <w:tr w:rsidR="008A6790" w:rsidRPr="0004596D" w:rsidTr="00397A23">
        <w:trPr>
          <w:trHeight w:val="293"/>
        </w:trPr>
        <w:tc>
          <w:tcPr>
            <w:tcW w:w="567" w:type="dxa"/>
            <w:vAlign w:val="center"/>
          </w:tcPr>
          <w:p w:rsidR="008A6790" w:rsidRPr="0004596D" w:rsidRDefault="008A6790" w:rsidP="008A6790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4</w:t>
            </w:r>
          </w:p>
        </w:tc>
        <w:tc>
          <w:tcPr>
            <w:tcW w:w="4815" w:type="dxa"/>
            <w:vAlign w:val="center"/>
          </w:tcPr>
          <w:p w:rsidR="008A6790" w:rsidRPr="0004596D" w:rsidRDefault="008A6790" w:rsidP="008A6790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муниципальное образование «село </w:t>
            </w:r>
            <w:r>
              <w:rPr>
                <w:sz w:val="18"/>
                <w:szCs w:val="18"/>
              </w:rPr>
              <w:t>Уй-Салган</w:t>
            </w:r>
            <w:r w:rsidRPr="0004596D">
              <w:rPr>
                <w:sz w:val="18"/>
                <w:szCs w:val="18"/>
              </w:rPr>
              <w:t xml:space="preserve">» в пределах кадастрового квартала </w:t>
            </w:r>
            <w:r w:rsidRPr="006B6807">
              <w:rPr>
                <w:sz w:val="18"/>
                <w:szCs w:val="18"/>
              </w:rPr>
              <w:t>05:03:130008</w:t>
            </w:r>
          </w:p>
        </w:tc>
        <w:tc>
          <w:tcPr>
            <w:tcW w:w="4961" w:type="dxa"/>
          </w:tcPr>
          <w:p w:rsidR="008A6790" w:rsidRDefault="008A6790" w:rsidP="008A6790">
            <w:pPr>
              <w:jc w:val="center"/>
            </w:pPr>
            <w:r w:rsidRPr="00D06111">
              <w:rPr>
                <w:sz w:val="18"/>
                <w:szCs w:val="18"/>
              </w:rPr>
              <w:t>31.08.2023 г. – 30.11.2023 г.</w:t>
            </w:r>
          </w:p>
        </w:tc>
      </w:tr>
      <w:tr w:rsidR="008A6790" w:rsidRPr="0004596D" w:rsidTr="00397A23">
        <w:trPr>
          <w:trHeight w:val="293"/>
        </w:trPr>
        <w:tc>
          <w:tcPr>
            <w:tcW w:w="567" w:type="dxa"/>
            <w:vAlign w:val="center"/>
          </w:tcPr>
          <w:p w:rsidR="008A6790" w:rsidRPr="0004596D" w:rsidRDefault="008A6790" w:rsidP="008A6790">
            <w:pPr>
              <w:ind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15" w:type="dxa"/>
            <w:vAlign w:val="center"/>
          </w:tcPr>
          <w:p w:rsidR="008A6790" w:rsidRPr="0004596D" w:rsidRDefault="008A6790" w:rsidP="008A6790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муниципальное образование </w:t>
            </w:r>
            <w:r>
              <w:rPr>
                <w:sz w:val="18"/>
                <w:szCs w:val="18"/>
              </w:rPr>
              <w:t xml:space="preserve"> </w:t>
            </w:r>
            <w:r w:rsidRPr="0004596D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Батыр-Мурза</w:t>
            </w:r>
            <w:r w:rsidRPr="0004596D">
              <w:rPr>
                <w:sz w:val="18"/>
                <w:szCs w:val="18"/>
              </w:rPr>
              <w:t xml:space="preserve">» в пределах кадастрового квартала </w:t>
            </w:r>
            <w:r w:rsidRPr="006B6807">
              <w:rPr>
                <w:sz w:val="18"/>
                <w:szCs w:val="18"/>
              </w:rPr>
              <w:t>05:03:010014</w:t>
            </w:r>
          </w:p>
        </w:tc>
        <w:tc>
          <w:tcPr>
            <w:tcW w:w="4961" w:type="dxa"/>
          </w:tcPr>
          <w:p w:rsidR="008A6790" w:rsidRDefault="008A6790" w:rsidP="008A6790">
            <w:pPr>
              <w:jc w:val="center"/>
            </w:pPr>
            <w:r w:rsidRPr="00D06111">
              <w:rPr>
                <w:sz w:val="18"/>
                <w:szCs w:val="18"/>
              </w:rPr>
              <w:t>31.08.2023 г. – 30.11.2023 г.</w:t>
            </w:r>
          </w:p>
        </w:tc>
      </w:tr>
      <w:tr w:rsidR="008A6790" w:rsidRPr="0004596D" w:rsidTr="00397A23">
        <w:trPr>
          <w:trHeight w:val="293"/>
        </w:trPr>
        <w:tc>
          <w:tcPr>
            <w:tcW w:w="567" w:type="dxa"/>
            <w:vAlign w:val="center"/>
          </w:tcPr>
          <w:p w:rsidR="008A6790" w:rsidRPr="0004596D" w:rsidRDefault="008A6790" w:rsidP="008A6790">
            <w:pPr>
              <w:ind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15" w:type="dxa"/>
            <w:vAlign w:val="center"/>
          </w:tcPr>
          <w:p w:rsidR="008A6790" w:rsidRPr="0004596D" w:rsidRDefault="008A6790" w:rsidP="008A6790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муниципальное образование «село </w:t>
            </w:r>
            <w:r>
              <w:rPr>
                <w:sz w:val="18"/>
                <w:szCs w:val="18"/>
              </w:rPr>
              <w:t>Шумлы-Олик</w:t>
            </w:r>
            <w:r w:rsidRPr="0004596D">
              <w:rPr>
                <w:sz w:val="18"/>
                <w:szCs w:val="18"/>
              </w:rPr>
              <w:t xml:space="preserve">» в пределах кадастрового квартала </w:t>
            </w:r>
            <w:r w:rsidRPr="006B6807">
              <w:rPr>
                <w:sz w:val="18"/>
                <w:szCs w:val="18"/>
              </w:rPr>
              <w:t>05:03:180013</w:t>
            </w:r>
          </w:p>
        </w:tc>
        <w:tc>
          <w:tcPr>
            <w:tcW w:w="4961" w:type="dxa"/>
          </w:tcPr>
          <w:p w:rsidR="008A6790" w:rsidRDefault="008A6790" w:rsidP="008A6790">
            <w:pPr>
              <w:jc w:val="center"/>
            </w:pPr>
            <w:r w:rsidRPr="00D06111">
              <w:rPr>
                <w:sz w:val="18"/>
                <w:szCs w:val="18"/>
              </w:rPr>
              <w:t>31.08.2023 г. – 30.11.2023 г.</w:t>
            </w:r>
          </w:p>
        </w:tc>
      </w:tr>
      <w:tr w:rsidR="008A6790" w:rsidRPr="0004596D" w:rsidTr="00397A23">
        <w:trPr>
          <w:trHeight w:val="293"/>
        </w:trPr>
        <w:tc>
          <w:tcPr>
            <w:tcW w:w="567" w:type="dxa"/>
            <w:vAlign w:val="center"/>
          </w:tcPr>
          <w:p w:rsidR="008A6790" w:rsidRPr="0004596D" w:rsidRDefault="008A6790" w:rsidP="008A6790">
            <w:pPr>
              <w:ind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15" w:type="dxa"/>
            <w:vAlign w:val="center"/>
          </w:tcPr>
          <w:p w:rsidR="008A6790" w:rsidRPr="0004596D" w:rsidRDefault="008A6790" w:rsidP="008A6790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муниципальное образование «село </w:t>
            </w:r>
            <w:r>
              <w:rPr>
                <w:sz w:val="18"/>
                <w:szCs w:val="18"/>
              </w:rPr>
              <w:t>Карасу</w:t>
            </w:r>
            <w:r w:rsidRPr="0004596D">
              <w:rPr>
                <w:sz w:val="18"/>
                <w:szCs w:val="18"/>
              </w:rPr>
              <w:t xml:space="preserve">» в пределах кадастрового квартала </w:t>
            </w:r>
            <w:r w:rsidRPr="006B6807">
              <w:rPr>
                <w:sz w:val="18"/>
                <w:szCs w:val="18"/>
              </w:rPr>
              <w:t>05:03:050027</w:t>
            </w:r>
          </w:p>
        </w:tc>
        <w:tc>
          <w:tcPr>
            <w:tcW w:w="4961" w:type="dxa"/>
          </w:tcPr>
          <w:p w:rsidR="008A6790" w:rsidRDefault="008A6790" w:rsidP="008A6790">
            <w:pPr>
              <w:jc w:val="center"/>
            </w:pPr>
            <w:r w:rsidRPr="00D06111">
              <w:rPr>
                <w:sz w:val="18"/>
                <w:szCs w:val="18"/>
              </w:rPr>
              <w:t>31.08.2023 г. – 30.11.2023 г.</w:t>
            </w:r>
          </w:p>
        </w:tc>
      </w:tr>
      <w:tr w:rsidR="008A6790" w:rsidRPr="0004596D" w:rsidTr="00397A23">
        <w:trPr>
          <w:trHeight w:val="293"/>
        </w:trPr>
        <w:tc>
          <w:tcPr>
            <w:tcW w:w="567" w:type="dxa"/>
            <w:vAlign w:val="center"/>
          </w:tcPr>
          <w:p w:rsidR="008A6790" w:rsidRPr="0004596D" w:rsidRDefault="008A6790" w:rsidP="008A6790">
            <w:pPr>
              <w:ind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15" w:type="dxa"/>
            <w:vAlign w:val="center"/>
          </w:tcPr>
          <w:p w:rsidR="008A6790" w:rsidRPr="0004596D" w:rsidRDefault="008A6790" w:rsidP="008A6790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муниципальное образование «село </w:t>
            </w:r>
            <w:r>
              <w:rPr>
                <w:sz w:val="18"/>
                <w:szCs w:val="18"/>
              </w:rPr>
              <w:t>Ортатюбе</w:t>
            </w:r>
            <w:r w:rsidRPr="0004596D">
              <w:rPr>
                <w:sz w:val="18"/>
                <w:szCs w:val="18"/>
              </w:rPr>
              <w:t xml:space="preserve">» в пределах кадастрового квартала </w:t>
            </w:r>
            <w:r w:rsidRPr="006B6807">
              <w:rPr>
                <w:sz w:val="18"/>
                <w:szCs w:val="18"/>
              </w:rPr>
              <w:t>05:03:100009</w:t>
            </w:r>
          </w:p>
        </w:tc>
        <w:tc>
          <w:tcPr>
            <w:tcW w:w="4961" w:type="dxa"/>
          </w:tcPr>
          <w:p w:rsidR="008A6790" w:rsidRDefault="008A6790" w:rsidP="008A6790">
            <w:pPr>
              <w:jc w:val="center"/>
            </w:pPr>
            <w:r w:rsidRPr="00D06111">
              <w:rPr>
                <w:sz w:val="18"/>
                <w:szCs w:val="18"/>
              </w:rPr>
              <w:t>31.08.2023 г. – 30.11.2023 г.</w:t>
            </w:r>
          </w:p>
        </w:tc>
      </w:tr>
    </w:tbl>
    <w:p w:rsidR="00FD5D6F" w:rsidRPr="00062703" w:rsidRDefault="00FD5D6F" w:rsidP="0004596D">
      <w:pPr>
        <w:ind w:right="-143"/>
        <w:rPr>
          <w:sz w:val="18"/>
          <w:szCs w:val="19"/>
        </w:rPr>
      </w:pPr>
      <w:bookmarkStart w:id="0" w:name="_GoBack"/>
      <w:bookmarkEnd w:id="0"/>
    </w:p>
    <w:sectPr w:rsidR="00FD5D6F" w:rsidRPr="00062703" w:rsidSect="0004596D">
      <w:pgSz w:w="11907" w:h="16840" w:code="9"/>
      <w:pgMar w:top="851" w:right="851" w:bottom="567" w:left="851" w:header="57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642" w:rsidRDefault="00640642">
      <w:r>
        <w:separator/>
      </w:r>
    </w:p>
  </w:endnote>
  <w:endnote w:type="continuationSeparator" w:id="0">
    <w:p w:rsidR="00640642" w:rsidRDefault="0064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642" w:rsidRDefault="00640642">
      <w:r>
        <w:separator/>
      </w:r>
    </w:p>
  </w:footnote>
  <w:footnote w:type="continuationSeparator" w:id="0">
    <w:p w:rsidR="00640642" w:rsidRDefault="0064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4596D"/>
    <w:rsid w:val="00062703"/>
    <w:rsid w:val="00064425"/>
    <w:rsid w:val="00070712"/>
    <w:rsid w:val="00071B3A"/>
    <w:rsid w:val="00076ED8"/>
    <w:rsid w:val="000D6051"/>
    <w:rsid w:val="000D6231"/>
    <w:rsid w:val="000D7003"/>
    <w:rsid w:val="00130602"/>
    <w:rsid w:val="001D597F"/>
    <w:rsid w:val="002072BA"/>
    <w:rsid w:val="00212821"/>
    <w:rsid w:val="0024764B"/>
    <w:rsid w:val="0026678A"/>
    <w:rsid w:val="002E2155"/>
    <w:rsid w:val="00393E50"/>
    <w:rsid w:val="003A47BF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26DE1"/>
    <w:rsid w:val="005475FA"/>
    <w:rsid w:val="00567933"/>
    <w:rsid w:val="00592092"/>
    <w:rsid w:val="00593B3D"/>
    <w:rsid w:val="005A2C85"/>
    <w:rsid w:val="005B35C3"/>
    <w:rsid w:val="005C3FF5"/>
    <w:rsid w:val="00605799"/>
    <w:rsid w:val="0061079C"/>
    <w:rsid w:val="0062603B"/>
    <w:rsid w:val="00633D9F"/>
    <w:rsid w:val="00640642"/>
    <w:rsid w:val="006B6807"/>
    <w:rsid w:val="007070AC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60B95"/>
    <w:rsid w:val="00892940"/>
    <w:rsid w:val="008A1933"/>
    <w:rsid w:val="008A6790"/>
    <w:rsid w:val="008B2187"/>
    <w:rsid w:val="008C50FE"/>
    <w:rsid w:val="008E204C"/>
    <w:rsid w:val="009161D8"/>
    <w:rsid w:val="009213B0"/>
    <w:rsid w:val="00923034"/>
    <w:rsid w:val="00942915"/>
    <w:rsid w:val="009662A9"/>
    <w:rsid w:val="009A09B0"/>
    <w:rsid w:val="009F783F"/>
    <w:rsid w:val="00A0051E"/>
    <w:rsid w:val="00A4248B"/>
    <w:rsid w:val="00A94ED8"/>
    <w:rsid w:val="00AA2281"/>
    <w:rsid w:val="00AB4CEC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579A7"/>
    <w:rsid w:val="00C909C8"/>
    <w:rsid w:val="00C91FBE"/>
    <w:rsid w:val="00C96FC7"/>
    <w:rsid w:val="00CB25A1"/>
    <w:rsid w:val="00CD6028"/>
    <w:rsid w:val="00CE637D"/>
    <w:rsid w:val="00D03F80"/>
    <w:rsid w:val="00D3217B"/>
    <w:rsid w:val="00D77614"/>
    <w:rsid w:val="00DD0600"/>
    <w:rsid w:val="00DD18B2"/>
    <w:rsid w:val="00DF77ED"/>
    <w:rsid w:val="00E1047B"/>
    <w:rsid w:val="00E1086F"/>
    <w:rsid w:val="00E3213F"/>
    <w:rsid w:val="00E36CCB"/>
    <w:rsid w:val="00E60711"/>
    <w:rsid w:val="00E8537F"/>
    <w:rsid w:val="00EA61E6"/>
    <w:rsid w:val="00EA6BFF"/>
    <w:rsid w:val="00EA7697"/>
    <w:rsid w:val="00EE156E"/>
    <w:rsid w:val="00F03845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28</cp:revision>
  <cp:lastPrinted>2023-09-05T12:16:00Z</cp:lastPrinted>
  <dcterms:created xsi:type="dcterms:W3CDTF">2022-05-17T09:20:00Z</dcterms:created>
  <dcterms:modified xsi:type="dcterms:W3CDTF">2023-09-05T12:16:00Z</dcterms:modified>
</cp:coreProperties>
</file>