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FA578B" w:rsidRPr="005642D1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5642D1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5642D1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от </w:t>
      </w:r>
      <w:r w:rsidR="00D31123">
        <w:rPr>
          <w:color w:val="000000"/>
          <w:sz w:val="28"/>
          <w:szCs w:val="28"/>
        </w:rPr>
        <w:t>«</w:t>
      </w:r>
      <w:r w:rsidR="00296EA8">
        <w:rPr>
          <w:color w:val="000000"/>
          <w:sz w:val="28"/>
          <w:szCs w:val="28"/>
        </w:rPr>
        <w:t>27</w:t>
      </w:r>
      <w:r w:rsidR="00D31123">
        <w:rPr>
          <w:color w:val="000000"/>
          <w:sz w:val="28"/>
          <w:szCs w:val="28"/>
        </w:rPr>
        <w:t>»</w:t>
      </w:r>
      <w:r w:rsidR="00296EA8">
        <w:rPr>
          <w:color w:val="000000"/>
          <w:sz w:val="28"/>
          <w:szCs w:val="28"/>
        </w:rPr>
        <w:t xml:space="preserve"> июля </w:t>
      </w:r>
      <w:r w:rsidR="002B32F9" w:rsidRPr="005642D1">
        <w:rPr>
          <w:color w:val="000000"/>
          <w:sz w:val="28"/>
          <w:szCs w:val="28"/>
        </w:rPr>
        <w:t>20</w:t>
      </w:r>
      <w:r w:rsidR="00296EA8">
        <w:rPr>
          <w:color w:val="000000"/>
          <w:sz w:val="28"/>
          <w:szCs w:val="28"/>
        </w:rPr>
        <w:t xml:space="preserve">23 </w:t>
      </w:r>
      <w:r w:rsidR="002B32F9" w:rsidRPr="005642D1">
        <w:rPr>
          <w:color w:val="000000"/>
          <w:sz w:val="28"/>
          <w:szCs w:val="28"/>
        </w:rPr>
        <w:t>г.</w:t>
      </w:r>
      <w:r w:rsidRPr="005642D1">
        <w:rPr>
          <w:color w:val="000000"/>
          <w:sz w:val="28"/>
          <w:szCs w:val="28"/>
        </w:rPr>
        <w:t xml:space="preserve"> № </w:t>
      </w:r>
      <w:r w:rsidR="00296EA8">
        <w:rPr>
          <w:color w:val="000000"/>
          <w:sz w:val="28"/>
          <w:szCs w:val="28"/>
        </w:rPr>
        <w:t>136</w:t>
      </w:r>
    </w:p>
    <w:p w:rsidR="005D59AB" w:rsidRPr="005642D1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D527D7" w:rsidRPr="005642D1" w:rsidRDefault="00D527D7" w:rsidP="00D527D7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зал обслуживания делегаций, расположенный по адресу: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  <w:t>Республика Дагестан, г. Махачкала, территория аэропорта,</w:t>
      </w:r>
    </w:p>
    <w:p w:rsidR="005D59AB" w:rsidRPr="005642D1" w:rsidRDefault="00D527D7" w:rsidP="00D527D7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путем проведения аукциона </w:t>
      </w: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5642D1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DE6DF8" w:rsidRPr="005642D1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 1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 2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собственности Республики Дагестана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Pr="005642D1" w:rsidRDefault="00FD04AD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0A0AA9" w:rsidRPr="005642D1">
        <w:rPr>
          <w:sz w:val="28"/>
          <w:szCs w:val="28"/>
        </w:rPr>
        <w:t>www.estate-rd.e-dag.ru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D31123">
        <w:rPr>
          <w:sz w:val="28"/>
          <w:szCs w:val="28"/>
        </w:rPr>
        <w:t>от «27» июля 2023 г. № 505</w:t>
      </w:r>
      <w:r w:rsidR="0088216D" w:rsidRPr="0088216D">
        <w:rPr>
          <w:sz w:val="28"/>
          <w:szCs w:val="28"/>
        </w:rPr>
        <w:t xml:space="preserve">-р </w:t>
      </w:r>
      <w:r w:rsidRPr="005642D1">
        <w:rPr>
          <w:sz w:val="28"/>
          <w:szCs w:val="28"/>
        </w:rPr>
        <w:t>об условиях приватизации</w:t>
      </w:r>
      <w:r w:rsidR="00221B30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5642D1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0A0AA9" w:rsidRPr="005642D1">
        <w:rPr>
          <w:sz w:val="28"/>
          <w:szCs w:val="28"/>
          <w:lang w:val="en-US"/>
        </w:rPr>
        <w:t>www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estate</w:t>
      </w:r>
      <w:r w:rsidR="000A0AA9" w:rsidRPr="005642D1">
        <w:rPr>
          <w:sz w:val="28"/>
          <w:szCs w:val="28"/>
        </w:rPr>
        <w:t>-</w:t>
      </w:r>
      <w:r w:rsidR="000A0AA9" w:rsidRPr="005642D1">
        <w:rPr>
          <w:sz w:val="28"/>
          <w:szCs w:val="28"/>
          <w:lang w:val="en-US"/>
        </w:rPr>
        <w:t>rd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e</w:t>
      </w:r>
      <w:r w:rsidR="000A0AA9" w:rsidRPr="005642D1">
        <w:rPr>
          <w:sz w:val="28"/>
          <w:szCs w:val="28"/>
        </w:rPr>
        <w:t>-</w:t>
      </w:r>
      <w:r w:rsidR="000A0AA9" w:rsidRPr="005642D1">
        <w:rPr>
          <w:sz w:val="28"/>
          <w:szCs w:val="28"/>
          <w:lang w:val="en-US"/>
        </w:rPr>
        <w:t>dag</w:t>
      </w:r>
      <w:r w:rsidR="000A0AA9" w:rsidRPr="005642D1">
        <w:rPr>
          <w:sz w:val="28"/>
          <w:szCs w:val="28"/>
        </w:rPr>
        <w:t>.</w:t>
      </w:r>
      <w:r w:rsidR="000A0AA9" w:rsidRPr="005642D1">
        <w:rPr>
          <w:sz w:val="28"/>
          <w:szCs w:val="28"/>
          <w:lang w:val="en-US"/>
        </w:rPr>
        <w:t>ru</w:t>
      </w:r>
      <w:r w:rsidR="000A0AA9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6372FC" w:rsidRPr="005642D1" w:rsidRDefault="00142A40" w:rsidP="006372FC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Cs/>
          <w:sz w:val="28"/>
          <w:szCs w:val="28"/>
        </w:rPr>
        <w:t xml:space="preserve">Зал обслуживания делегаций площадью 1382,0 кв.м, расположенный </w:t>
      </w:r>
      <w:r w:rsidR="0089666C" w:rsidRPr="005642D1">
        <w:rPr>
          <w:bCs/>
          <w:sz w:val="28"/>
          <w:szCs w:val="28"/>
        </w:rPr>
        <w:br/>
      </w:r>
      <w:r w:rsidRPr="005642D1">
        <w:rPr>
          <w:bCs/>
          <w:sz w:val="28"/>
          <w:szCs w:val="28"/>
        </w:rPr>
        <w:t>по адресу: Республика Дагестан, г. М</w:t>
      </w:r>
      <w:r w:rsidR="0089666C" w:rsidRPr="005642D1">
        <w:rPr>
          <w:bCs/>
          <w:sz w:val="28"/>
          <w:szCs w:val="28"/>
        </w:rPr>
        <w:t>ахачкала, территория аэропорта.</w:t>
      </w:r>
      <w:r w:rsidRPr="005642D1">
        <w:rPr>
          <w:bCs/>
          <w:sz w:val="28"/>
          <w:szCs w:val="28"/>
        </w:rPr>
        <w:br/>
      </w:r>
    </w:p>
    <w:p w:rsidR="008C14DB" w:rsidRPr="005642D1" w:rsidRDefault="00C607B2" w:rsidP="00DD1743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</w:p>
    <w:p w:rsidR="00687AFC" w:rsidRPr="005642D1" w:rsidRDefault="00687AFC" w:rsidP="00DD1743">
      <w:pPr>
        <w:tabs>
          <w:tab w:val="left" w:pos="2520"/>
        </w:tabs>
        <w:contextualSpacing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0D31FC" w:rsidRPr="005642D1" w:rsidTr="008E455C">
        <w:trPr>
          <w:trHeight w:val="5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DD1743">
            <w:pPr>
              <w:contextualSpacing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 w:rsidP="00DD1743">
            <w:pPr>
              <w:contextualSpacing/>
              <w:jc w:val="center"/>
              <w:rPr>
                <w:sz w:val="28"/>
                <w:szCs w:val="28"/>
              </w:rPr>
            </w:pPr>
            <w:r w:rsidRPr="005642D1">
              <w:rPr>
                <w:rFonts w:eastAsia="Calibri"/>
                <w:sz w:val="28"/>
                <w:szCs w:val="28"/>
              </w:rPr>
              <w:t>Зал обслуживания делегаций</w:t>
            </w:r>
          </w:p>
        </w:tc>
      </w:tr>
      <w:tr w:rsidR="00687A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Адрес: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 w:rsidP="00687AFC">
            <w:pPr>
              <w:jc w:val="center"/>
              <w:rPr>
                <w:rFonts w:eastAsia="Calibri"/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Республика Дагестан, г. Махачкала,</w:t>
            </w:r>
            <w:r w:rsidRPr="005642D1">
              <w:rPr>
                <w:sz w:val="28"/>
                <w:szCs w:val="28"/>
              </w:rPr>
              <w:br/>
              <w:t xml:space="preserve"> территория аэропорта</w:t>
            </w:r>
          </w:p>
        </w:tc>
      </w:tr>
      <w:tr w:rsidR="00AE24DF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 w:rsidP="0068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 w:rsidP="00FB1CC4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Нежилое 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FB1CC4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1382,0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500CC4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05:4</w:t>
            </w:r>
            <w:r w:rsidR="00500CC4">
              <w:rPr>
                <w:sz w:val="28"/>
                <w:szCs w:val="28"/>
              </w:rPr>
              <w:t>0</w:t>
            </w:r>
            <w:r w:rsidRPr="005642D1">
              <w:rPr>
                <w:sz w:val="28"/>
                <w:szCs w:val="28"/>
              </w:rPr>
              <w:t>:0000</w:t>
            </w:r>
            <w:r w:rsidR="00FB1CC4" w:rsidRPr="005642D1">
              <w:rPr>
                <w:sz w:val="28"/>
                <w:szCs w:val="28"/>
              </w:rPr>
              <w:t>20:1811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РНГИ</w:t>
            </w:r>
            <w:r w:rsidR="000D31FC" w:rsidRPr="005642D1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FB1CC4">
            <w:pPr>
              <w:tabs>
                <w:tab w:val="left" w:pos="797"/>
              </w:tabs>
              <w:jc w:val="center"/>
              <w:rPr>
                <w:sz w:val="28"/>
                <w:szCs w:val="28"/>
                <w:lang w:val="en-US"/>
              </w:rPr>
            </w:pPr>
            <w:r w:rsidRPr="005642D1">
              <w:rPr>
                <w:sz w:val="28"/>
                <w:szCs w:val="28"/>
              </w:rPr>
              <w:t>В</w:t>
            </w:r>
            <w:r w:rsidR="00FB1CC4" w:rsidRPr="005642D1">
              <w:rPr>
                <w:sz w:val="28"/>
                <w:szCs w:val="28"/>
              </w:rPr>
              <w:t>2002000036</w:t>
            </w:r>
            <w:r w:rsidR="00FB1CC4" w:rsidRPr="005642D1">
              <w:rPr>
                <w:sz w:val="28"/>
                <w:szCs w:val="28"/>
                <w:lang w:val="en-US"/>
              </w:rPr>
              <w:t>Eq5v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FB1CC4">
            <w:pPr>
              <w:jc w:val="center"/>
              <w:rPr>
                <w:sz w:val="28"/>
                <w:szCs w:val="28"/>
                <w:lang w:val="en-US"/>
              </w:rPr>
            </w:pPr>
            <w:r w:rsidRPr="005642D1">
              <w:rPr>
                <w:sz w:val="28"/>
                <w:szCs w:val="28"/>
                <w:lang w:val="en-US"/>
              </w:rPr>
              <w:t>2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FB1CC4" w:rsidP="007A01F0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  <w:lang w:val="en-US"/>
              </w:rPr>
              <w:t>200</w:t>
            </w:r>
            <w:r w:rsidR="007A01F0" w:rsidRPr="005642D1"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  <w:tr w:rsidR="000D31FC" w:rsidRPr="005642D1" w:rsidTr="000D31FC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 w:rsidP="007A01F0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Собственность, № </w:t>
            </w:r>
            <w:r w:rsidR="007A01F0" w:rsidRPr="005642D1">
              <w:rPr>
                <w:sz w:val="28"/>
                <w:szCs w:val="28"/>
              </w:rPr>
              <w:t>05:40:000020:1811-05/184/2021-1</w:t>
            </w:r>
            <w:r w:rsidRPr="005642D1">
              <w:rPr>
                <w:sz w:val="28"/>
                <w:szCs w:val="28"/>
              </w:rPr>
              <w:t xml:space="preserve"> </w:t>
            </w:r>
            <w:r w:rsidRPr="005642D1">
              <w:rPr>
                <w:sz w:val="28"/>
                <w:szCs w:val="28"/>
              </w:rPr>
              <w:br/>
              <w:t xml:space="preserve">от </w:t>
            </w:r>
            <w:r w:rsidR="007A01F0" w:rsidRPr="005642D1">
              <w:rPr>
                <w:sz w:val="28"/>
                <w:szCs w:val="28"/>
              </w:rPr>
              <w:t>03.06.2021</w:t>
            </w:r>
            <w:r w:rsidRPr="005642D1">
              <w:rPr>
                <w:sz w:val="28"/>
                <w:szCs w:val="28"/>
              </w:rPr>
              <w:t xml:space="preserve"> г.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7A01F0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зарегистрировано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 w:rsidP="007A01F0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1. Распоряжение </w:t>
            </w:r>
            <w:r w:rsidR="007A01F0" w:rsidRPr="005642D1">
              <w:rPr>
                <w:sz w:val="28"/>
                <w:szCs w:val="28"/>
              </w:rPr>
              <w:t>Правительства Республики Дагестан от 09.09.2005 № 219-р</w:t>
            </w:r>
            <w:r w:rsidRPr="005642D1">
              <w:rPr>
                <w:sz w:val="28"/>
                <w:szCs w:val="28"/>
              </w:rPr>
              <w:br/>
              <w:t xml:space="preserve">2. Свидетельство о гос. регистрации права </w:t>
            </w:r>
            <w:r w:rsidRPr="005642D1">
              <w:rPr>
                <w:sz w:val="28"/>
                <w:szCs w:val="28"/>
              </w:rPr>
              <w:br/>
              <w:t xml:space="preserve">от </w:t>
            </w:r>
            <w:r w:rsidR="007A01F0" w:rsidRPr="005642D1">
              <w:rPr>
                <w:sz w:val="28"/>
                <w:szCs w:val="28"/>
              </w:rPr>
              <w:t>16.07.2008 г.</w:t>
            </w:r>
          </w:p>
        </w:tc>
      </w:tr>
      <w:tr w:rsidR="000D31FC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135092" w:rsidRPr="005642D1" w:rsidTr="000D31FC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92" w:rsidRPr="005642D1" w:rsidRDefault="00135092" w:rsidP="00135092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92" w:rsidRPr="005642D1" w:rsidRDefault="00135092" w:rsidP="00135092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</w:tbl>
    <w:p w:rsidR="008C14DB" w:rsidRPr="005642D1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8E455C" w:rsidRPr="005642D1">
        <w:rPr>
          <w:rFonts w:eastAsia="Calibri"/>
          <w:sz w:val="28"/>
          <w:szCs w:val="28"/>
        </w:rPr>
        <w:t xml:space="preserve">36 286 000 (тридцать шесть миллионов двести восемьдесят шесть тысяч) </w:t>
      </w:r>
      <w:r w:rsidR="004F28C6" w:rsidRPr="005642D1">
        <w:rPr>
          <w:rFonts w:eastAsia="Calibri"/>
          <w:sz w:val="28"/>
          <w:szCs w:val="28"/>
        </w:rPr>
        <w:t xml:space="preserve">рублей 00 копеек </w:t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 xml:space="preserve">– </w:t>
      </w:r>
      <w:r w:rsidR="008E455C" w:rsidRPr="005642D1">
        <w:rPr>
          <w:sz w:val="28"/>
          <w:szCs w:val="28"/>
        </w:rPr>
        <w:t xml:space="preserve">1 814 300 </w:t>
      </w:r>
      <w:r w:rsidR="0068225F" w:rsidRPr="005642D1">
        <w:rPr>
          <w:sz w:val="28"/>
          <w:szCs w:val="28"/>
        </w:rPr>
        <w:br/>
      </w:r>
      <w:r w:rsidR="008E455C" w:rsidRPr="005642D1">
        <w:rPr>
          <w:sz w:val="28"/>
          <w:szCs w:val="28"/>
        </w:rPr>
        <w:t>(один миллион восемьсот четырнадцать тысяч триста)</w:t>
      </w:r>
      <w:r w:rsidR="00A640B5" w:rsidRPr="005642D1">
        <w:rPr>
          <w:sz w:val="28"/>
          <w:szCs w:val="28"/>
        </w:rPr>
        <w:t xml:space="preserve"> </w:t>
      </w:r>
      <w:r w:rsidR="0068225F" w:rsidRPr="005642D1">
        <w:rPr>
          <w:sz w:val="28"/>
          <w:szCs w:val="28"/>
        </w:rPr>
        <w:t xml:space="preserve">рублей 00 копеек </w:t>
      </w:r>
      <w:r w:rsidR="0068225F" w:rsidRPr="005642D1">
        <w:rPr>
          <w:sz w:val="28"/>
          <w:szCs w:val="28"/>
        </w:rPr>
        <w:br/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3.9. Размер задатка – </w:t>
      </w:r>
      <w:r w:rsidR="0068225F" w:rsidRPr="005642D1">
        <w:rPr>
          <w:sz w:val="28"/>
          <w:szCs w:val="28"/>
        </w:rPr>
        <w:t>3 628 600 (три миллиона шестьсот двадцать восемь тысяч шестьсот)</w:t>
      </w:r>
      <w:r w:rsidR="00A640B5" w:rsidRPr="005642D1">
        <w:rPr>
          <w:sz w:val="28"/>
          <w:szCs w:val="28"/>
        </w:rPr>
        <w:t xml:space="preserve"> </w:t>
      </w:r>
      <w:r w:rsidR="0068225F" w:rsidRPr="005642D1">
        <w:rPr>
          <w:sz w:val="28"/>
          <w:szCs w:val="28"/>
        </w:rPr>
        <w:t xml:space="preserve">рублей 00 копеек (10 %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r w:rsidR="008E455C" w:rsidRPr="005642D1">
        <w:rPr>
          <w:bCs/>
          <w:sz w:val="28"/>
          <w:szCs w:val="28"/>
        </w:rPr>
        <w:t>предыдущие торги не состоялись.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8D31A7" w:rsidRPr="005642D1">
        <w:rPr>
          <w:rFonts w:ascii="TimesNewRoman,Bold" w:hAnsi="TimesNewRoman,Bold" w:cs="TimesNewRoman,Bold"/>
          <w:bCs/>
          <w:sz w:val="28"/>
          <w:szCs w:val="28"/>
        </w:rPr>
        <w:t>31 июля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8E455C" w:rsidRPr="005642D1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 w:rsidRPr="005642D1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8D31A7" w:rsidRPr="005642D1">
        <w:rPr>
          <w:rFonts w:ascii="TimesNewRoman,Bold" w:hAnsi="TimesNewRoman,Bold"/>
          <w:sz w:val="28"/>
          <w:szCs w:val="28"/>
        </w:rPr>
        <w:t xml:space="preserve">25 августа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1574FD" w:rsidRPr="005642D1">
        <w:rPr>
          <w:rFonts w:ascii="TimesNewRoman,Bold" w:hAnsi="TimesNewRoman,Bold"/>
          <w:sz w:val="28"/>
          <w:szCs w:val="28"/>
        </w:rPr>
        <w:t>7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8D31A7" w:rsidRPr="005642D1">
        <w:rPr>
          <w:rFonts w:ascii="TimesNewRoman,Bold" w:hAnsi="TimesNewRoman,Bold"/>
          <w:sz w:val="28"/>
          <w:szCs w:val="28"/>
        </w:rPr>
        <w:t xml:space="preserve">28 августа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30 августа</w:t>
      </w:r>
      <w:r w:rsidR="008E455C" w:rsidRPr="005642D1">
        <w:rPr>
          <w:rFonts w:ascii="TimesNewRoman,Bold" w:hAnsi="TimesNewRoman,Bold"/>
          <w:sz w:val="28"/>
          <w:szCs w:val="28"/>
        </w:rPr>
        <w:t xml:space="preserve"> </w:t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8E455C" w:rsidRPr="005642D1">
        <w:rPr>
          <w:rFonts w:ascii="TimesNewRoman,Bold" w:hAnsi="TimesNewRoman,Bold"/>
          <w:sz w:val="28"/>
          <w:szCs w:val="28"/>
        </w:rPr>
        <w:t>3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C607B2" w:rsidRPr="005642D1" w:rsidRDefault="00C607B2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lastRenderedPageBreak/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5642D1">
          <w:rPr>
            <w:sz w:val="28"/>
            <w:szCs w:val="28"/>
          </w:rPr>
          <w:t>законом</w:t>
        </w:r>
      </w:hyperlink>
      <w:r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lastRenderedPageBreak/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lastRenderedPageBreak/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5642D1">
        <w:rPr>
          <w:b/>
          <w:sz w:val="28"/>
          <w:szCs w:val="28"/>
        </w:rPr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Pr="005642D1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 xml:space="preserve">засчитывается в счет оплаты </w:t>
      </w:r>
      <w:r w:rsidRPr="005642D1">
        <w:rPr>
          <w:sz w:val="28"/>
          <w:szCs w:val="28"/>
        </w:rPr>
        <w:lastRenderedPageBreak/>
        <w:t>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</w:t>
      </w:r>
      <w:hyperlink r:id="rId9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5642D1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5642D1">
        <w:rPr>
          <w:sz w:val="28"/>
          <w:szCs w:val="28"/>
          <w:shd w:val="clear" w:color="auto" w:fill="FFFF00"/>
        </w:rPr>
        <w:t xml:space="preserve"> 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lastRenderedPageBreak/>
        <w:t>www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0A0AA9" w:rsidRPr="005642D1">
        <w:rPr>
          <w:sz w:val="28"/>
          <w:szCs w:val="28"/>
          <w:shd w:val="clear" w:color="auto" w:fill="FFFFFF" w:themeFill="background1"/>
        </w:rPr>
        <w:t>-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rd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e</w:t>
      </w:r>
      <w:r w:rsidR="000A0AA9" w:rsidRPr="005642D1">
        <w:rPr>
          <w:sz w:val="28"/>
          <w:szCs w:val="28"/>
          <w:shd w:val="clear" w:color="auto" w:fill="FFFFFF" w:themeFill="background1"/>
        </w:rPr>
        <w:t>-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dag</w:t>
      </w:r>
      <w:r w:rsidR="000A0AA9" w:rsidRPr="005642D1">
        <w:rPr>
          <w:sz w:val="28"/>
          <w:szCs w:val="28"/>
          <w:shd w:val="clear" w:color="auto" w:fill="FFFFFF" w:themeFill="background1"/>
        </w:rPr>
        <w:t>.</w:t>
      </w:r>
      <w:r w:rsidR="000A0AA9" w:rsidRPr="005642D1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68-20-87.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 68-20-87</w:t>
      </w:r>
      <w:r w:rsidR="00C607B2" w:rsidRPr="005642D1">
        <w:rPr>
          <w:sz w:val="28"/>
          <w:szCs w:val="28"/>
          <w:shd w:val="clear" w:color="auto" w:fill="FFFFFF"/>
        </w:rPr>
        <w:t>,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11. Порядок определения участников аукциона</w:t>
      </w: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сети «Интернет» для размещения информации о проведении торгов, </w:t>
      </w:r>
      <w:r w:rsidRPr="005642D1">
        <w:rPr>
          <w:sz w:val="28"/>
          <w:szCs w:val="28"/>
        </w:rPr>
        <w:lastRenderedPageBreak/>
        <w:t>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</w:t>
      </w:r>
      <w:r w:rsidR="004B1946" w:rsidRPr="005642D1">
        <w:rPr>
          <w:sz w:val="28"/>
          <w:szCs w:val="28"/>
        </w:rPr>
        <w:lastRenderedPageBreak/>
        <w:t>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ИНН 0572019545; КПП 057201001;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БИК 018209001;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к/с 40102810945370000069;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р/с 03100643000000010300;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статус налогоплательщика 08;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УИН/0; </w:t>
      </w:r>
    </w:p>
    <w:p w:rsidR="00135092" w:rsidRPr="005642D1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Назначение платежа: Оплата п</w:t>
      </w:r>
      <w:r w:rsidR="00B71643" w:rsidRPr="005642D1">
        <w:rPr>
          <w:sz w:val="28"/>
          <w:szCs w:val="28"/>
        </w:rPr>
        <w:t xml:space="preserve">о договору купли-продажи №_____. </w:t>
      </w:r>
      <w:r w:rsidR="00B71643" w:rsidRPr="005642D1">
        <w:rPr>
          <w:sz w:val="28"/>
          <w:szCs w:val="28"/>
        </w:rPr>
        <w:br/>
      </w:r>
      <w:r w:rsidR="00135092" w:rsidRPr="005642D1">
        <w:rPr>
          <w:sz w:val="28"/>
          <w:szCs w:val="28"/>
        </w:rPr>
        <w:t>без учета НДС.</w:t>
      </w:r>
    </w:p>
    <w:p w:rsidR="00B71643" w:rsidRPr="005642D1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</w:t>
      </w:r>
      <w:r w:rsidRPr="005642D1">
        <w:rPr>
          <w:sz w:val="28"/>
          <w:szCs w:val="28"/>
        </w:rPr>
        <w:lastRenderedPageBreak/>
        <w:t xml:space="preserve">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274EB4" w:rsidRPr="005642D1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607B2" w:rsidRPr="005642D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15. Заключительные положения</w:t>
      </w:r>
    </w:p>
    <w:p w:rsidR="00274EB4" w:rsidRPr="005642D1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135092">
      <w:headerReference w:type="default" r:id="rId12"/>
      <w:pgSz w:w="11907" w:h="16840" w:code="9"/>
      <w:pgMar w:top="1134" w:right="851" w:bottom="993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F07" w:rsidRDefault="00BF6F07">
      <w:r>
        <w:separator/>
      </w:r>
    </w:p>
  </w:endnote>
  <w:endnote w:type="continuationSeparator" w:id="0">
    <w:p w:rsidR="00BF6F07" w:rsidRDefault="00BF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F07" w:rsidRDefault="00BF6F07">
      <w:r>
        <w:separator/>
      </w:r>
    </w:p>
  </w:footnote>
  <w:footnote w:type="continuationSeparator" w:id="0">
    <w:p w:rsidR="00BF6F07" w:rsidRDefault="00BF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4F28C6" w:rsidRDefault="00450033">
        <w:pPr>
          <w:pStyle w:val="a8"/>
          <w:jc w:val="center"/>
        </w:pPr>
        <w:r>
          <w:rPr>
            <w:noProof/>
          </w:rPr>
          <w:fldChar w:fldCharType="begin"/>
        </w:r>
        <w:r w:rsidR="004F28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00CC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70F3"/>
    <w:rsid w:val="000107EC"/>
    <w:rsid w:val="00011CB3"/>
    <w:rsid w:val="000175DC"/>
    <w:rsid w:val="00020F04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1018"/>
    <w:rsid w:val="000806B4"/>
    <w:rsid w:val="00080AE9"/>
    <w:rsid w:val="00082F9A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100BF3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725A"/>
    <w:rsid w:val="00180F84"/>
    <w:rsid w:val="001852C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833"/>
    <w:rsid w:val="00274EB4"/>
    <w:rsid w:val="00276225"/>
    <w:rsid w:val="00277FCD"/>
    <w:rsid w:val="00284745"/>
    <w:rsid w:val="00285D7F"/>
    <w:rsid w:val="00294138"/>
    <w:rsid w:val="00296EA8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C06EB"/>
    <w:rsid w:val="002D1D30"/>
    <w:rsid w:val="002D438B"/>
    <w:rsid w:val="002D782E"/>
    <w:rsid w:val="002E1C7E"/>
    <w:rsid w:val="002F4B2A"/>
    <w:rsid w:val="002F58F7"/>
    <w:rsid w:val="002F7389"/>
    <w:rsid w:val="003020D9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31BED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69EA"/>
    <w:rsid w:val="0048712F"/>
    <w:rsid w:val="00490E2F"/>
    <w:rsid w:val="00494A0E"/>
    <w:rsid w:val="0049798B"/>
    <w:rsid w:val="004A1310"/>
    <w:rsid w:val="004A1950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E4A90"/>
    <w:rsid w:val="004F0A96"/>
    <w:rsid w:val="004F19E5"/>
    <w:rsid w:val="004F28C6"/>
    <w:rsid w:val="004F35A2"/>
    <w:rsid w:val="004F5096"/>
    <w:rsid w:val="00500CC4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141B"/>
    <w:rsid w:val="005642D1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4134"/>
    <w:rsid w:val="00727F73"/>
    <w:rsid w:val="00730080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532"/>
    <w:rsid w:val="008557DF"/>
    <w:rsid w:val="00855B39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A19F5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1E23"/>
    <w:rsid w:val="008E455C"/>
    <w:rsid w:val="008E6769"/>
    <w:rsid w:val="008F0CAC"/>
    <w:rsid w:val="00901EA4"/>
    <w:rsid w:val="009020AA"/>
    <w:rsid w:val="00905E1E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6FBE"/>
    <w:rsid w:val="009E7025"/>
    <w:rsid w:val="009F2253"/>
    <w:rsid w:val="009F244E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4AF0"/>
    <w:rsid w:val="00A3633C"/>
    <w:rsid w:val="00A407D5"/>
    <w:rsid w:val="00A458A5"/>
    <w:rsid w:val="00A45D7F"/>
    <w:rsid w:val="00A514C5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B30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0774"/>
    <w:rsid w:val="00BF1B3F"/>
    <w:rsid w:val="00BF64B4"/>
    <w:rsid w:val="00BF6F07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73C3"/>
    <w:rsid w:val="00C81ABE"/>
    <w:rsid w:val="00C961BD"/>
    <w:rsid w:val="00C967DB"/>
    <w:rsid w:val="00CA00CA"/>
    <w:rsid w:val="00CA1855"/>
    <w:rsid w:val="00CA622A"/>
    <w:rsid w:val="00CA67D7"/>
    <w:rsid w:val="00CB23BF"/>
    <w:rsid w:val="00CB4C6D"/>
    <w:rsid w:val="00CC139D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1123"/>
    <w:rsid w:val="00D35AC6"/>
    <w:rsid w:val="00D4270D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5DD9"/>
    <w:rsid w:val="00F10106"/>
    <w:rsid w:val="00F12862"/>
    <w:rsid w:val="00F21C7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578B"/>
    <w:rsid w:val="00FA61E2"/>
    <w:rsid w:val="00FB1CC4"/>
    <w:rsid w:val="00FB6856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EAE41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34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14DAF-9C62-4EA8-94F1-BA150884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18</Pages>
  <Words>5464</Words>
  <Characters>31148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36539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75</cp:revision>
  <cp:lastPrinted>2023-07-28T07:00:00Z</cp:lastPrinted>
  <dcterms:created xsi:type="dcterms:W3CDTF">2019-08-19T14:31:00Z</dcterms:created>
  <dcterms:modified xsi:type="dcterms:W3CDTF">2023-10-02T07:07:00Z</dcterms:modified>
</cp:coreProperties>
</file>