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3D6E36" w:rsidRDefault="00EA6BFF" w:rsidP="00BA63A7">
      <w:pPr>
        <w:spacing w:after="240"/>
        <w:jc w:val="center"/>
        <w:rPr>
          <w:sz w:val="28"/>
          <w:szCs w:val="26"/>
        </w:rPr>
      </w:pPr>
      <w:r w:rsidRPr="003D6E36">
        <w:rPr>
          <w:sz w:val="28"/>
          <w:szCs w:val="26"/>
        </w:rPr>
        <w:t>Извещение</w:t>
      </w:r>
      <w:r w:rsidRPr="003D6E36">
        <w:rPr>
          <w:sz w:val="28"/>
          <w:szCs w:val="26"/>
        </w:rPr>
        <w:br/>
        <w:t>о начале выполнения</w:t>
      </w:r>
      <w:r w:rsidRPr="003D6E36">
        <w:rPr>
          <w:sz w:val="28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3D6E36" w:rsidTr="00BA007A">
        <w:tc>
          <w:tcPr>
            <w:tcW w:w="2013" w:type="dxa"/>
            <w:vAlign w:val="bottom"/>
          </w:tcPr>
          <w:p w:rsidR="00605799" w:rsidRPr="003D6E36" w:rsidRDefault="00605799" w:rsidP="00410099">
            <w:pPr>
              <w:ind w:firstLine="567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3D6E36" w:rsidRDefault="00605799" w:rsidP="00410099">
            <w:pPr>
              <w:jc w:val="right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3D6E36" w:rsidRDefault="00574A62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3D6E36" w:rsidRDefault="000D302A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3D6E36" w:rsidRDefault="007C6DF9" w:rsidP="00CE4B2D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202</w:t>
            </w:r>
            <w:r w:rsidR="000D302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Pr="003D6E36" w:rsidRDefault="00605799" w:rsidP="00410099">
            <w:pPr>
              <w:jc w:val="right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3D6E36" w:rsidRDefault="003D6E36" w:rsidP="00410099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3D6E36" w:rsidRDefault="00574A62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 w:rsidRPr="003D6E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3D6E36" w:rsidRDefault="000D302A" w:rsidP="000D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775" w:type="dxa"/>
            <w:vAlign w:val="bottom"/>
          </w:tcPr>
          <w:p w:rsidR="00605799" w:rsidRPr="003D6E36" w:rsidRDefault="00605799" w:rsidP="00410099">
            <w:pPr>
              <w:ind w:left="57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3D6E36" w:rsidRDefault="00BA007A" w:rsidP="00410099">
      <w:pPr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объектов недвижимости, расположенных на территории: </w:t>
      </w:r>
      <w:r w:rsidR="003D552B" w:rsidRPr="003D6E36">
        <w:rPr>
          <w:sz w:val="24"/>
          <w:szCs w:val="24"/>
        </w:rPr>
        <w:t xml:space="preserve">городского округа «город </w:t>
      </w:r>
      <w:r w:rsidR="009732E7">
        <w:rPr>
          <w:sz w:val="24"/>
          <w:szCs w:val="24"/>
        </w:rPr>
        <w:t>Кизляр</w:t>
      </w:r>
      <w:r w:rsidR="00410099" w:rsidRPr="003D6E36">
        <w:rPr>
          <w:sz w:val="24"/>
          <w:szCs w:val="24"/>
        </w:rPr>
        <w:t>»</w:t>
      </w:r>
      <w:r w:rsidR="003D552B" w:rsidRPr="003D6E36">
        <w:rPr>
          <w:sz w:val="24"/>
          <w:szCs w:val="24"/>
        </w:rPr>
        <w:t xml:space="preserve"> Республики Дагестан в пределах кадастровых кварталов: </w:t>
      </w:r>
      <w:r w:rsidR="00C77C65" w:rsidRPr="00C77C65">
        <w:rPr>
          <w:sz w:val="24"/>
          <w:szCs w:val="24"/>
        </w:rPr>
        <w:t>05:43:000040</w:t>
      </w:r>
      <w:r w:rsidR="00B51635">
        <w:rPr>
          <w:sz w:val="24"/>
          <w:szCs w:val="24"/>
        </w:rPr>
        <w:t xml:space="preserve">, </w:t>
      </w:r>
      <w:r w:rsidR="00C77C65" w:rsidRPr="00C77C65">
        <w:rPr>
          <w:sz w:val="24"/>
          <w:szCs w:val="24"/>
        </w:rPr>
        <w:t>05:43:000042</w:t>
      </w:r>
      <w:r w:rsidR="00B51635">
        <w:rPr>
          <w:sz w:val="24"/>
          <w:szCs w:val="24"/>
        </w:rPr>
        <w:t xml:space="preserve">, </w:t>
      </w:r>
      <w:r w:rsidR="00C77C65" w:rsidRPr="00C77C65">
        <w:rPr>
          <w:sz w:val="24"/>
          <w:szCs w:val="24"/>
        </w:rPr>
        <w:t>05:43:000213</w:t>
      </w:r>
      <w:r w:rsidR="00B51635">
        <w:rPr>
          <w:sz w:val="24"/>
          <w:szCs w:val="24"/>
        </w:rPr>
        <w:t xml:space="preserve">, </w:t>
      </w:r>
      <w:r w:rsidR="00C77C65" w:rsidRPr="00C77C65">
        <w:rPr>
          <w:sz w:val="24"/>
          <w:szCs w:val="24"/>
        </w:rPr>
        <w:t>05:43:000380</w:t>
      </w:r>
      <w:r w:rsidR="00B51635">
        <w:rPr>
          <w:sz w:val="24"/>
          <w:szCs w:val="24"/>
        </w:rPr>
        <w:t xml:space="preserve">, </w:t>
      </w:r>
      <w:r w:rsidR="00C77C65" w:rsidRPr="00C77C65">
        <w:rPr>
          <w:sz w:val="24"/>
          <w:szCs w:val="24"/>
        </w:rPr>
        <w:t>05:43:000245</w:t>
      </w:r>
      <w:r w:rsidR="00B51635">
        <w:rPr>
          <w:sz w:val="24"/>
          <w:szCs w:val="24"/>
        </w:rPr>
        <w:t xml:space="preserve">, </w:t>
      </w:r>
      <w:r w:rsidR="00C77C65" w:rsidRPr="00C77C65">
        <w:rPr>
          <w:sz w:val="24"/>
          <w:szCs w:val="24"/>
        </w:rPr>
        <w:t>05:43:000293</w:t>
      </w:r>
      <w:r w:rsidR="00B51635">
        <w:rPr>
          <w:sz w:val="24"/>
          <w:szCs w:val="24"/>
        </w:rPr>
        <w:t xml:space="preserve">, </w:t>
      </w:r>
      <w:r w:rsidR="00C77C65" w:rsidRPr="00C77C65">
        <w:rPr>
          <w:sz w:val="24"/>
          <w:szCs w:val="24"/>
        </w:rPr>
        <w:t>05:43:000315</w:t>
      </w:r>
      <w:r w:rsidR="00B51635">
        <w:rPr>
          <w:sz w:val="24"/>
          <w:szCs w:val="24"/>
        </w:rPr>
        <w:t xml:space="preserve">, </w:t>
      </w:r>
      <w:r w:rsidR="00C77C65" w:rsidRPr="00C77C65">
        <w:rPr>
          <w:sz w:val="24"/>
          <w:szCs w:val="24"/>
        </w:rPr>
        <w:t>05:43:000235</w:t>
      </w:r>
      <w:r w:rsidR="00B51635">
        <w:rPr>
          <w:sz w:val="24"/>
          <w:szCs w:val="24"/>
        </w:rPr>
        <w:t xml:space="preserve">, </w:t>
      </w:r>
      <w:r w:rsidR="00C77C65" w:rsidRPr="00C77C65">
        <w:rPr>
          <w:sz w:val="24"/>
          <w:szCs w:val="24"/>
        </w:rPr>
        <w:t>05:43:000270</w:t>
      </w:r>
      <w:r w:rsidR="00C77C65">
        <w:rPr>
          <w:sz w:val="24"/>
          <w:szCs w:val="24"/>
        </w:rPr>
        <w:t xml:space="preserve"> и </w:t>
      </w:r>
      <w:r w:rsidR="00C77C65" w:rsidRPr="00C77C65">
        <w:rPr>
          <w:sz w:val="24"/>
          <w:szCs w:val="24"/>
        </w:rPr>
        <w:t>05:43:000224</w:t>
      </w:r>
      <w:r w:rsidR="00C77C65">
        <w:rPr>
          <w:sz w:val="24"/>
          <w:szCs w:val="24"/>
        </w:rPr>
        <w:t xml:space="preserve"> </w:t>
      </w:r>
      <w:r w:rsidR="00592092" w:rsidRPr="003D6E36">
        <w:rPr>
          <w:sz w:val="24"/>
          <w:szCs w:val="24"/>
        </w:rPr>
        <w:t xml:space="preserve">будут выполняться комплексные кадастровые работы </w:t>
      </w:r>
      <w:r w:rsidR="00C77C65">
        <w:rPr>
          <w:sz w:val="24"/>
          <w:szCs w:val="24"/>
        </w:rPr>
        <w:br/>
      </w:r>
      <w:r w:rsidR="00592092" w:rsidRPr="003D6E36">
        <w:rPr>
          <w:sz w:val="24"/>
          <w:szCs w:val="24"/>
        </w:rPr>
        <w:t>в соответствии с государственным контрактом</w:t>
      </w:r>
      <w:r w:rsidRPr="003D6E36">
        <w:rPr>
          <w:sz w:val="24"/>
          <w:szCs w:val="24"/>
        </w:rPr>
        <w:t xml:space="preserve"> </w:t>
      </w:r>
      <w:r w:rsidR="00D03F80" w:rsidRPr="003D6E36">
        <w:rPr>
          <w:sz w:val="24"/>
          <w:szCs w:val="24"/>
        </w:rPr>
        <w:t xml:space="preserve">от </w:t>
      </w:r>
      <w:r w:rsidR="003D6E36" w:rsidRPr="003D6E36">
        <w:rPr>
          <w:sz w:val="24"/>
          <w:szCs w:val="24"/>
        </w:rPr>
        <w:t>30</w:t>
      </w:r>
      <w:r w:rsidR="00D03F80" w:rsidRPr="003D6E36">
        <w:rPr>
          <w:sz w:val="24"/>
          <w:szCs w:val="24"/>
        </w:rPr>
        <w:t xml:space="preserve"> </w:t>
      </w:r>
      <w:r w:rsidR="003D6E36" w:rsidRPr="003D6E36">
        <w:rPr>
          <w:sz w:val="24"/>
          <w:szCs w:val="24"/>
        </w:rPr>
        <w:t>мая</w:t>
      </w:r>
      <w:r w:rsidR="00D03F80" w:rsidRPr="003D6E36">
        <w:rPr>
          <w:sz w:val="24"/>
          <w:szCs w:val="24"/>
        </w:rPr>
        <w:t xml:space="preserve"> 202</w:t>
      </w:r>
      <w:r w:rsidR="003D552B" w:rsidRPr="003D6E36">
        <w:rPr>
          <w:sz w:val="24"/>
          <w:szCs w:val="24"/>
        </w:rPr>
        <w:t>3</w:t>
      </w:r>
      <w:r w:rsidR="00D03F80" w:rsidRPr="003D6E36">
        <w:rPr>
          <w:sz w:val="24"/>
          <w:szCs w:val="24"/>
        </w:rPr>
        <w:t xml:space="preserve"> года №</w:t>
      </w:r>
      <w:r w:rsidR="00D03F80" w:rsidRPr="003D6E36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6E36" w:rsidRPr="003D6E36">
        <w:rPr>
          <w:iCs/>
          <w:sz w:val="24"/>
          <w:szCs w:val="24"/>
        </w:rPr>
        <w:t>1621</w:t>
      </w:r>
      <w:r w:rsidR="00D03F80" w:rsidRPr="003D6E36">
        <w:rPr>
          <w:iCs/>
          <w:sz w:val="24"/>
          <w:szCs w:val="24"/>
        </w:rPr>
        <w:t>/202</w:t>
      </w:r>
      <w:r w:rsidR="003D552B" w:rsidRPr="003D6E36">
        <w:rPr>
          <w:iCs/>
          <w:sz w:val="24"/>
          <w:szCs w:val="24"/>
        </w:rPr>
        <w:t>3</w:t>
      </w:r>
      <w:r w:rsidR="00C77C65">
        <w:rPr>
          <w:iCs/>
          <w:sz w:val="24"/>
          <w:szCs w:val="24"/>
        </w:rPr>
        <w:t xml:space="preserve"> (дополнительное соглашение </w:t>
      </w:r>
      <w:r w:rsidR="003D6E36" w:rsidRPr="003D6E36">
        <w:rPr>
          <w:iCs/>
          <w:sz w:val="24"/>
          <w:szCs w:val="24"/>
        </w:rPr>
        <w:t>№ 2</w:t>
      </w:r>
      <w:r w:rsidR="004E7E3B" w:rsidRPr="004E7E3B">
        <w:rPr>
          <w:iCs/>
          <w:sz w:val="24"/>
          <w:szCs w:val="24"/>
        </w:rPr>
        <w:t xml:space="preserve"> </w:t>
      </w:r>
      <w:r w:rsidR="004E7E3B">
        <w:rPr>
          <w:iCs/>
          <w:sz w:val="24"/>
          <w:szCs w:val="24"/>
        </w:rPr>
        <w:t>от 26 января 2024 г</w:t>
      </w:r>
      <w:r w:rsidR="00946FA8">
        <w:rPr>
          <w:iCs/>
          <w:sz w:val="24"/>
          <w:szCs w:val="24"/>
        </w:rPr>
        <w:t>)</w:t>
      </w:r>
      <w:r w:rsidR="00DD0600" w:rsidRPr="003D6E36">
        <w:rPr>
          <w:iCs/>
          <w:sz w:val="24"/>
          <w:szCs w:val="24"/>
        </w:rPr>
        <w:t>,</w:t>
      </w:r>
      <w:r w:rsidR="00D03F80" w:rsidRPr="003D6E36">
        <w:rPr>
          <w:i/>
          <w:iCs/>
          <w:sz w:val="24"/>
          <w:szCs w:val="24"/>
        </w:rPr>
        <w:t> </w:t>
      </w:r>
      <w:r w:rsidR="00D03F80" w:rsidRPr="003D6E36">
        <w:rPr>
          <w:iCs/>
          <w:sz w:val="24"/>
          <w:szCs w:val="24"/>
        </w:rPr>
        <w:t xml:space="preserve">заключенным между </w:t>
      </w:r>
      <w:r w:rsidR="00BC4EB0" w:rsidRPr="003D6E36">
        <w:rPr>
          <w:sz w:val="24"/>
          <w:szCs w:val="24"/>
        </w:rPr>
        <w:t>Министерство</w:t>
      </w:r>
      <w:r w:rsidR="00DD0600" w:rsidRPr="003D6E36">
        <w:rPr>
          <w:sz w:val="24"/>
          <w:szCs w:val="24"/>
        </w:rPr>
        <w:t>м</w:t>
      </w:r>
      <w:r w:rsidR="00BC4EB0" w:rsidRPr="003D6E36">
        <w:rPr>
          <w:sz w:val="24"/>
          <w:szCs w:val="24"/>
        </w:rPr>
        <w:t xml:space="preserve"> по земельным </w:t>
      </w:r>
      <w:r w:rsidR="00C77C65">
        <w:rPr>
          <w:sz w:val="24"/>
          <w:szCs w:val="24"/>
        </w:rPr>
        <w:br/>
      </w:r>
      <w:r w:rsidR="00BC4EB0" w:rsidRPr="003D6E36">
        <w:rPr>
          <w:sz w:val="24"/>
          <w:szCs w:val="24"/>
        </w:rPr>
        <w:t xml:space="preserve">и имущественным отношениям Республики Дагестан </w:t>
      </w:r>
      <w:r w:rsidR="00BC4EB0" w:rsidRPr="003D6E36">
        <w:rPr>
          <w:iCs/>
          <w:sz w:val="24"/>
          <w:szCs w:val="24"/>
        </w:rPr>
        <w:t xml:space="preserve">и ООО </w:t>
      </w:r>
      <w:r w:rsidR="00BC4EB0" w:rsidRPr="003D6E36">
        <w:rPr>
          <w:sz w:val="24"/>
          <w:szCs w:val="24"/>
        </w:rPr>
        <w:t>«ДагестанКадастрСъемка».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2. </w:t>
      </w:r>
      <w:r w:rsidR="00593B3D" w:rsidRPr="003D6E36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10099" w:rsidRPr="003D6E36">
        <w:rPr>
          <w:sz w:val="24"/>
          <w:szCs w:val="24"/>
        </w:rPr>
        <w:br/>
        <w:t xml:space="preserve">и </w:t>
      </w:r>
      <w:r w:rsidR="00593B3D" w:rsidRPr="003D6E36">
        <w:rPr>
          <w:sz w:val="24"/>
          <w:szCs w:val="24"/>
        </w:rPr>
        <w:t>имущественным отношениям Республики Дагестан;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почтовый адрес:  Республика Дагестан,</w:t>
      </w:r>
      <w:r w:rsidRPr="003D6E36">
        <w:rPr>
          <w:sz w:val="24"/>
        </w:rPr>
        <w:t xml:space="preserve"> г. Махачкала, ул. Буйнакского, 5;</w:t>
      </w:r>
    </w:p>
    <w:p w:rsidR="00593B3D" w:rsidRPr="003D6E36" w:rsidRDefault="00593B3D" w:rsidP="00410099">
      <w:pPr>
        <w:ind w:firstLine="567"/>
        <w:jc w:val="both"/>
        <w:rPr>
          <w:rStyle w:val="ae"/>
          <w:sz w:val="24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6" w:history="1">
        <w:r w:rsidRPr="003D6E36">
          <w:rPr>
            <w:rStyle w:val="ae"/>
            <w:sz w:val="24"/>
            <w:lang w:val="en-US"/>
          </w:rPr>
          <w:t>mio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estate</w:t>
        </w:r>
        <w:r w:rsidRPr="003D6E36">
          <w:rPr>
            <w:rStyle w:val="ae"/>
            <w:sz w:val="24"/>
          </w:rPr>
          <w:t>@</w:t>
        </w:r>
        <w:r w:rsidRPr="003D6E36">
          <w:rPr>
            <w:rStyle w:val="ae"/>
            <w:sz w:val="24"/>
            <w:lang w:val="en-US"/>
          </w:rPr>
          <w:t>e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dag</w:t>
        </w:r>
        <w:r w:rsidRPr="003D6E36">
          <w:rPr>
            <w:rStyle w:val="ae"/>
            <w:sz w:val="24"/>
          </w:rPr>
          <w:t>.</w:t>
        </w:r>
        <w:r w:rsidRPr="003D6E36">
          <w:rPr>
            <w:rStyle w:val="ae"/>
            <w:sz w:val="24"/>
            <w:lang w:val="en-US"/>
          </w:rPr>
          <w:t>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номер контактного телефона:</w:t>
      </w:r>
      <w:r w:rsidRPr="003D6E36">
        <w:rPr>
          <w:sz w:val="24"/>
        </w:rPr>
        <w:t xml:space="preserve"> 8 (8722) 67-26-57, (8722) 67-20-87.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3. </w:t>
      </w:r>
      <w:r w:rsidR="00593B3D" w:rsidRPr="003D6E36">
        <w:rPr>
          <w:sz w:val="24"/>
          <w:szCs w:val="24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3D6E36" w:rsidRDefault="00593B3D" w:rsidP="00410099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367026, Республика Дагестан, г. Махачкала, </w:t>
      </w:r>
      <w:r w:rsidRPr="003D6E36">
        <w:rPr>
          <w:color w:val="000000"/>
          <w:sz w:val="24"/>
          <w:szCs w:val="24"/>
          <w:shd w:val="clear" w:color="auto" w:fill="FFFFFF"/>
        </w:rPr>
        <w:t>, проспект И. Шамиля, д. 15,</w:t>
      </w:r>
      <w:r w:rsidR="00C3645B" w:rsidRPr="003D6E36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3D6E36">
        <w:rPr>
          <w:color w:val="000000"/>
          <w:sz w:val="24"/>
          <w:szCs w:val="24"/>
          <w:shd w:val="clear" w:color="auto" w:fill="FFFFFF"/>
        </w:rPr>
        <w:t>корп. А, офис1-4</w:t>
      </w:r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left="1437" w:hanging="870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7" w:tgtFrame="_blank" w:history="1">
        <w:r w:rsidRPr="003D6E36"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номер контактного телефона: (8722)94-00-68.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 </w:t>
      </w:r>
      <w:r w:rsidR="00593B3D" w:rsidRPr="003D6E36">
        <w:rPr>
          <w:sz w:val="24"/>
          <w:szCs w:val="24"/>
        </w:rPr>
        <w:t>Сведения о кадастровых инженерах:</w:t>
      </w:r>
    </w:p>
    <w:p w:rsidR="003D6E36" w:rsidRPr="003D6E36" w:rsidRDefault="003D6E36" w:rsidP="00410099">
      <w:pPr>
        <w:ind w:firstLine="567"/>
        <w:jc w:val="both"/>
        <w:rPr>
          <w:sz w:val="24"/>
          <w:szCs w:val="24"/>
        </w:rPr>
      </w:pPr>
    </w:p>
    <w:p w:rsidR="00593B3D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1) </w:t>
      </w:r>
      <w:r w:rsidR="00037E14" w:rsidRPr="003D6E36">
        <w:rPr>
          <w:sz w:val="24"/>
          <w:szCs w:val="24"/>
        </w:rPr>
        <w:t>ф</w:t>
      </w:r>
      <w:r w:rsidR="00593B3D" w:rsidRPr="003D6E36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 w:rsidRPr="003D6E36">
        <w:rPr>
          <w:sz w:val="24"/>
          <w:szCs w:val="24"/>
        </w:rPr>
        <w:t xml:space="preserve"> </w:t>
      </w:r>
      <w:r w:rsidRPr="003D6E36">
        <w:rPr>
          <w:sz w:val="24"/>
          <w:szCs w:val="24"/>
        </w:rPr>
        <w:t xml:space="preserve">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НП001339;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3D6E36">
        <w:rPr>
          <w:iCs/>
          <w:color w:val="000000"/>
          <w:sz w:val="24"/>
          <w:szCs w:val="24"/>
          <w:shd w:val="clear" w:color="auto" w:fill="FFFFFF"/>
        </w:rPr>
        <w:t>.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доб.140.</w:t>
      </w:r>
    </w:p>
    <w:p w:rsidR="00C3645B" w:rsidRPr="003D6E36" w:rsidRDefault="00C3645B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2) </w:t>
      </w:r>
      <w:r w:rsidR="00037E14" w:rsidRPr="003D6E36">
        <w:rPr>
          <w:sz w:val="24"/>
          <w:szCs w:val="24"/>
        </w:rPr>
        <w:t>ф</w:t>
      </w:r>
      <w:r w:rsidR="00C3645B" w:rsidRPr="003D6E36">
        <w:rPr>
          <w:sz w:val="24"/>
          <w:szCs w:val="24"/>
        </w:rPr>
        <w:t>амилия, имя, отчество (при наличии) кадастрового инженера:</w:t>
      </w:r>
      <w:r w:rsidR="000D7003" w:rsidRPr="003D6E36">
        <w:rPr>
          <w:sz w:val="24"/>
          <w:szCs w:val="24"/>
        </w:rPr>
        <w:t xml:space="preserve"> </w:t>
      </w:r>
      <w:r w:rsidR="00C3645B"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ind w:firstLine="567"/>
        <w:jc w:val="both"/>
        <w:rPr>
          <w:i/>
          <w:sz w:val="24"/>
          <w:szCs w:val="24"/>
        </w:rPr>
      </w:pPr>
      <w:r w:rsidRPr="003D6E36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shd w:val="clear" w:color="auto" w:fill="FFFFFF"/>
        </w:rPr>
        <w:t>НП001866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доб.100.</w:t>
      </w:r>
    </w:p>
    <w:p w:rsidR="00FD5D6F" w:rsidRPr="003D6E36" w:rsidRDefault="004D4754" w:rsidP="00410099">
      <w:pPr>
        <w:spacing w:before="12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4</w:t>
      </w:r>
      <w:r w:rsidR="008E204C" w:rsidRPr="003D6E36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</w:t>
      </w:r>
      <w:r w:rsidR="003D6E36" w:rsidRPr="003D6E36">
        <w:rPr>
          <w:sz w:val="24"/>
          <w:szCs w:val="24"/>
        </w:rPr>
        <w:br/>
      </w:r>
      <w:r w:rsidR="008E204C" w:rsidRPr="003D6E36">
        <w:rPr>
          <w:sz w:val="24"/>
          <w:szCs w:val="24"/>
        </w:rPr>
        <w:t xml:space="preserve">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3D6E36">
        <w:rPr>
          <w:sz w:val="24"/>
          <w:szCs w:val="24"/>
        </w:rPr>
        <w:t xml:space="preserve">от 13 июля 2015 года № 218-ФЗ «О государственной </w:t>
      </w:r>
      <w:r w:rsidR="002E2155" w:rsidRPr="003D6E36">
        <w:rPr>
          <w:sz w:val="24"/>
          <w:szCs w:val="24"/>
        </w:rPr>
        <w:lastRenderedPageBreak/>
        <w:t xml:space="preserve">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="00946FA8">
        <w:rPr>
          <w:sz w:val="24"/>
          <w:szCs w:val="24"/>
        </w:rPr>
        <w:br/>
      </w:r>
      <w:r w:rsidR="002E2155" w:rsidRPr="003D6E36">
        <w:rPr>
          <w:sz w:val="24"/>
          <w:szCs w:val="24"/>
        </w:rPr>
        <w:t xml:space="preserve">в пункте </w:t>
      </w:r>
      <w:r w:rsidRPr="003D6E36">
        <w:rPr>
          <w:sz w:val="24"/>
          <w:szCs w:val="24"/>
        </w:rPr>
        <w:t>3</w:t>
      </w:r>
      <w:r w:rsidR="002E2155" w:rsidRPr="003D6E36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3D6E36" w:rsidRDefault="004D4754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5</w:t>
      </w:r>
      <w:r w:rsidR="00E8537F" w:rsidRPr="003D6E36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</w:t>
      </w:r>
      <w:r w:rsidRPr="003D6E36">
        <w:rPr>
          <w:sz w:val="24"/>
          <w:szCs w:val="24"/>
        </w:rPr>
        <w:t>я комплексных кадастровых работ</w:t>
      </w:r>
      <w:r w:rsidR="00E8537F" w:rsidRPr="003D6E36">
        <w:rPr>
          <w:sz w:val="24"/>
          <w:szCs w:val="24"/>
        </w:rPr>
        <w:t xml:space="preserve"> вправе предоставить кадастровому инженеру –</w:t>
      </w:r>
      <w:r w:rsidR="005C3FF5" w:rsidRPr="003D6E36">
        <w:rPr>
          <w:sz w:val="24"/>
          <w:szCs w:val="24"/>
        </w:rPr>
        <w:t xml:space="preserve"> </w:t>
      </w:r>
      <w:r w:rsidR="00E8537F" w:rsidRPr="003D6E36">
        <w:rPr>
          <w:sz w:val="24"/>
          <w:szCs w:val="24"/>
        </w:rPr>
        <w:t xml:space="preserve">исполнителю комплексных кадастровых работ, указанному в пункте </w:t>
      </w:r>
      <w:r w:rsidRPr="003D6E36">
        <w:rPr>
          <w:sz w:val="24"/>
          <w:szCs w:val="24"/>
        </w:rPr>
        <w:t>3</w:t>
      </w:r>
      <w:r w:rsidR="00E8537F" w:rsidRPr="003D6E36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3D6E36">
        <w:rPr>
          <w:sz w:val="24"/>
          <w:szCs w:val="24"/>
        </w:rPr>
        <w:br/>
      </w:r>
      <w:r w:rsidR="00E8537F" w:rsidRPr="003D6E36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6</w:t>
      </w:r>
      <w:r w:rsidR="0024764B" w:rsidRPr="003D6E36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3D6E36">
        <w:rPr>
          <w:sz w:val="24"/>
          <w:szCs w:val="24"/>
        </w:rPr>
        <w:br/>
      </w:r>
      <w:r w:rsidR="0024764B" w:rsidRPr="003D6E36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3D6E36" w:rsidRDefault="004D4754" w:rsidP="00410099">
      <w:pPr>
        <w:spacing w:after="24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7</w:t>
      </w:r>
      <w:r w:rsidR="0024764B" w:rsidRPr="003D6E36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815"/>
        <w:gridCol w:w="4597"/>
      </w:tblGrid>
      <w:tr w:rsidR="0024764B" w:rsidRPr="003D6E36" w:rsidTr="003D6E36">
        <w:tc>
          <w:tcPr>
            <w:tcW w:w="567" w:type="dxa"/>
            <w:vAlign w:val="center"/>
          </w:tcPr>
          <w:p w:rsidR="0024764B" w:rsidRPr="003D6E36" w:rsidRDefault="0024764B" w:rsidP="0024764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№</w:t>
            </w:r>
            <w:r w:rsidRPr="003D6E3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15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Место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597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Время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Pr="003D6E36" w:rsidRDefault="00574A62" w:rsidP="00574A62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 w:rsidRPr="003D6E36">
              <w:rPr>
                <w:sz w:val="24"/>
                <w:szCs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574A62" w:rsidRPr="003D6E36" w:rsidRDefault="00574A62" w:rsidP="00574A62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Кизляр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C77C65">
              <w:rPr>
                <w:sz w:val="24"/>
                <w:szCs w:val="24"/>
              </w:rPr>
              <w:t>05:43:000040</w:t>
            </w:r>
          </w:p>
        </w:tc>
        <w:tc>
          <w:tcPr>
            <w:tcW w:w="4597" w:type="dxa"/>
          </w:tcPr>
          <w:p w:rsidR="00574A62" w:rsidRDefault="00574A62" w:rsidP="00574A62">
            <w:pPr>
              <w:jc w:val="center"/>
            </w:pPr>
            <w:r w:rsidRPr="00E96211">
              <w:rPr>
                <w:sz w:val="24"/>
                <w:szCs w:val="24"/>
              </w:rPr>
              <w:t>20.02.2024 г. – 15.12.2024 г.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Pr="003D6E36" w:rsidRDefault="00574A62" w:rsidP="00574A62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574A62" w:rsidRPr="003D6E36" w:rsidRDefault="00574A62" w:rsidP="00574A62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Кизляр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C77C65">
              <w:rPr>
                <w:sz w:val="24"/>
                <w:szCs w:val="24"/>
              </w:rPr>
              <w:t>05:43:00004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97" w:type="dxa"/>
          </w:tcPr>
          <w:p w:rsidR="00574A62" w:rsidRDefault="00574A62" w:rsidP="00574A62">
            <w:pPr>
              <w:jc w:val="center"/>
            </w:pPr>
            <w:r w:rsidRPr="00E96211">
              <w:rPr>
                <w:sz w:val="24"/>
                <w:szCs w:val="24"/>
              </w:rPr>
              <w:t>20.02.2024 г. – 15.12.2024 г.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Pr="003D6E36" w:rsidRDefault="00574A62" w:rsidP="00574A62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574A62" w:rsidRPr="003D6E36" w:rsidRDefault="00574A62" w:rsidP="00574A62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Кизляр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05:43:000213</w:t>
            </w:r>
          </w:p>
        </w:tc>
        <w:tc>
          <w:tcPr>
            <w:tcW w:w="4597" w:type="dxa"/>
          </w:tcPr>
          <w:p w:rsidR="00574A62" w:rsidRDefault="00574A62" w:rsidP="00574A62">
            <w:pPr>
              <w:jc w:val="center"/>
            </w:pPr>
            <w:r w:rsidRPr="00E96211">
              <w:rPr>
                <w:sz w:val="24"/>
                <w:szCs w:val="24"/>
              </w:rPr>
              <w:t>20.02.2024 г. – 15.12.2024 г.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Pr="003D6E36" w:rsidRDefault="00574A62" w:rsidP="00574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574A62" w:rsidRPr="003D6E36" w:rsidRDefault="00574A62" w:rsidP="00574A62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Кизляр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05:43:000380</w:t>
            </w:r>
          </w:p>
        </w:tc>
        <w:tc>
          <w:tcPr>
            <w:tcW w:w="4597" w:type="dxa"/>
          </w:tcPr>
          <w:p w:rsidR="00574A62" w:rsidRDefault="00574A62" w:rsidP="00574A62">
            <w:pPr>
              <w:jc w:val="center"/>
            </w:pPr>
            <w:r w:rsidRPr="00E96211">
              <w:rPr>
                <w:sz w:val="24"/>
                <w:szCs w:val="24"/>
              </w:rPr>
              <w:t>20.02.2024 г. – 15.12.2024 г.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Pr="003D6E36" w:rsidRDefault="00574A62" w:rsidP="00574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574A62" w:rsidRPr="003D6E36" w:rsidRDefault="00574A62" w:rsidP="00574A62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Кизляр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05:43:000245</w:t>
            </w:r>
          </w:p>
        </w:tc>
        <w:tc>
          <w:tcPr>
            <w:tcW w:w="4597" w:type="dxa"/>
          </w:tcPr>
          <w:p w:rsidR="00574A62" w:rsidRDefault="00574A62" w:rsidP="00574A62">
            <w:pPr>
              <w:jc w:val="center"/>
            </w:pPr>
            <w:r w:rsidRPr="00E96211">
              <w:rPr>
                <w:sz w:val="24"/>
                <w:szCs w:val="24"/>
              </w:rPr>
              <w:t>20.02.2024 г. – 15.12.2024 г.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Pr="003D6E36" w:rsidRDefault="00574A62" w:rsidP="00574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574A62" w:rsidRPr="003D6E36" w:rsidRDefault="00574A62" w:rsidP="00574A62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Кизляр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05:43:000293</w:t>
            </w:r>
          </w:p>
        </w:tc>
        <w:tc>
          <w:tcPr>
            <w:tcW w:w="4597" w:type="dxa"/>
          </w:tcPr>
          <w:p w:rsidR="00574A62" w:rsidRDefault="00574A62" w:rsidP="00574A62">
            <w:pPr>
              <w:jc w:val="center"/>
            </w:pPr>
            <w:r w:rsidRPr="00E96211">
              <w:rPr>
                <w:sz w:val="24"/>
                <w:szCs w:val="24"/>
              </w:rPr>
              <w:t>20.02.2024 г. – 15.12.2024 г.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Pr="003D6E36" w:rsidRDefault="00574A62" w:rsidP="00574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574A62" w:rsidRPr="003D6E36" w:rsidRDefault="00574A62" w:rsidP="00574A62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Кизляр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05:43:000315</w:t>
            </w:r>
          </w:p>
        </w:tc>
        <w:tc>
          <w:tcPr>
            <w:tcW w:w="4597" w:type="dxa"/>
          </w:tcPr>
          <w:p w:rsidR="00574A62" w:rsidRDefault="00574A62" w:rsidP="00574A62">
            <w:pPr>
              <w:jc w:val="center"/>
            </w:pPr>
            <w:r w:rsidRPr="00E96211">
              <w:rPr>
                <w:sz w:val="24"/>
                <w:szCs w:val="24"/>
              </w:rPr>
              <w:t>20.02.2024 г. – 15.12.2024 г.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Pr="003D6E36" w:rsidRDefault="00574A62" w:rsidP="00574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15" w:type="dxa"/>
            <w:vAlign w:val="center"/>
          </w:tcPr>
          <w:p w:rsidR="00574A62" w:rsidRPr="003D6E36" w:rsidRDefault="00574A62" w:rsidP="00574A62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Кизляр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05:43:000235</w:t>
            </w:r>
          </w:p>
        </w:tc>
        <w:tc>
          <w:tcPr>
            <w:tcW w:w="4597" w:type="dxa"/>
          </w:tcPr>
          <w:p w:rsidR="00574A62" w:rsidRDefault="00574A62" w:rsidP="00574A62">
            <w:pPr>
              <w:jc w:val="center"/>
            </w:pPr>
            <w:r w:rsidRPr="00E96211">
              <w:rPr>
                <w:sz w:val="24"/>
                <w:szCs w:val="24"/>
              </w:rPr>
              <w:t>20.02.2024 г. – 15.12.2024 г.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Pr="003D6E36" w:rsidRDefault="00574A62" w:rsidP="00574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15" w:type="dxa"/>
            <w:vAlign w:val="center"/>
          </w:tcPr>
          <w:p w:rsidR="00574A62" w:rsidRPr="003D6E36" w:rsidRDefault="00574A62" w:rsidP="00574A62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Кизляр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05:43:000270</w:t>
            </w:r>
          </w:p>
        </w:tc>
        <w:tc>
          <w:tcPr>
            <w:tcW w:w="4597" w:type="dxa"/>
          </w:tcPr>
          <w:p w:rsidR="00574A62" w:rsidRDefault="00574A62" w:rsidP="00574A62">
            <w:pPr>
              <w:jc w:val="center"/>
            </w:pPr>
            <w:r w:rsidRPr="00E96211">
              <w:rPr>
                <w:sz w:val="24"/>
                <w:szCs w:val="24"/>
              </w:rPr>
              <w:t>20.02.2024 г. – 15.12.2024 г.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Default="00574A62" w:rsidP="00574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15" w:type="dxa"/>
            <w:vAlign w:val="center"/>
          </w:tcPr>
          <w:p w:rsidR="00574A62" w:rsidRPr="003D6E36" w:rsidRDefault="00574A62" w:rsidP="00574A62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Кизляр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05:43:000224</w:t>
            </w:r>
          </w:p>
        </w:tc>
        <w:tc>
          <w:tcPr>
            <w:tcW w:w="4597" w:type="dxa"/>
          </w:tcPr>
          <w:p w:rsidR="00574A62" w:rsidRDefault="00574A62" w:rsidP="00574A62">
            <w:pPr>
              <w:jc w:val="center"/>
            </w:pPr>
            <w:r w:rsidRPr="00E96211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410099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0C2" w:rsidRDefault="002950C2">
      <w:r>
        <w:separator/>
      </w:r>
    </w:p>
  </w:endnote>
  <w:endnote w:type="continuationSeparator" w:id="0">
    <w:p w:rsidR="002950C2" w:rsidRDefault="0029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0C2" w:rsidRDefault="002950C2">
      <w:r>
        <w:separator/>
      </w:r>
    </w:p>
  </w:footnote>
  <w:footnote w:type="continuationSeparator" w:id="0">
    <w:p w:rsidR="002950C2" w:rsidRDefault="00295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1B3A"/>
    <w:rsid w:val="000D302A"/>
    <w:rsid w:val="000D6231"/>
    <w:rsid w:val="000D7003"/>
    <w:rsid w:val="00130602"/>
    <w:rsid w:val="001B6E97"/>
    <w:rsid w:val="002072BA"/>
    <w:rsid w:val="0024764B"/>
    <w:rsid w:val="0026678A"/>
    <w:rsid w:val="002950C2"/>
    <w:rsid w:val="002E2155"/>
    <w:rsid w:val="00367A0A"/>
    <w:rsid w:val="00393E50"/>
    <w:rsid w:val="003D552B"/>
    <w:rsid w:val="003D6E36"/>
    <w:rsid w:val="00410099"/>
    <w:rsid w:val="004209DA"/>
    <w:rsid w:val="0042323D"/>
    <w:rsid w:val="004660FB"/>
    <w:rsid w:val="0047378F"/>
    <w:rsid w:val="004B1AD3"/>
    <w:rsid w:val="004D4754"/>
    <w:rsid w:val="004E7E3B"/>
    <w:rsid w:val="00512B0F"/>
    <w:rsid w:val="005475FA"/>
    <w:rsid w:val="00547630"/>
    <w:rsid w:val="00567933"/>
    <w:rsid w:val="00574A62"/>
    <w:rsid w:val="00592092"/>
    <w:rsid w:val="00593B3D"/>
    <w:rsid w:val="005A2C85"/>
    <w:rsid w:val="005B35C3"/>
    <w:rsid w:val="005C3FF5"/>
    <w:rsid w:val="005F7B39"/>
    <w:rsid w:val="00605799"/>
    <w:rsid w:val="0062603B"/>
    <w:rsid w:val="00633D9F"/>
    <w:rsid w:val="007272F0"/>
    <w:rsid w:val="00734B60"/>
    <w:rsid w:val="00774916"/>
    <w:rsid w:val="007A13E2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329DF"/>
    <w:rsid w:val="00946FA8"/>
    <w:rsid w:val="009732E7"/>
    <w:rsid w:val="009F783F"/>
    <w:rsid w:val="00A0051E"/>
    <w:rsid w:val="00A4248B"/>
    <w:rsid w:val="00A8215E"/>
    <w:rsid w:val="00A94ED8"/>
    <w:rsid w:val="00AD1148"/>
    <w:rsid w:val="00B053DA"/>
    <w:rsid w:val="00B51635"/>
    <w:rsid w:val="00B66943"/>
    <w:rsid w:val="00BA007A"/>
    <w:rsid w:val="00BA63A7"/>
    <w:rsid w:val="00BC4EB0"/>
    <w:rsid w:val="00BC5831"/>
    <w:rsid w:val="00BD3684"/>
    <w:rsid w:val="00C31D43"/>
    <w:rsid w:val="00C3645B"/>
    <w:rsid w:val="00C77C65"/>
    <w:rsid w:val="00CE4B2D"/>
    <w:rsid w:val="00D03F80"/>
    <w:rsid w:val="00D77614"/>
    <w:rsid w:val="00DD0600"/>
    <w:rsid w:val="00E1047B"/>
    <w:rsid w:val="00E36CCB"/>
    <w:rsid w:val="00E8537F"/>
    <w:rsid w:val="00EA61E6"/>
    <w:rsid w:val="00EA6BFF"/>
    <w:rsid w:val="00EC14A4"/>
    <w:rsid w:val="00EE156E"/>
    <w:rsid w:val="00F55A60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21</cp:revision>
  <dcterms:created xsi:type="dcterms:W3CDTF">2022-05-17T09:20:00Z</dcterms:created>
  <dcterms:modified xsi:type="dcterms:W3CDTF">2024-02-12T15:51:00Z</dcterms:modified>
</cp:coreProperties>
</file>