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C92" w:rsidRDefault="002D2C92" w:rsidP="004238F1">
      <w:pPr>
        <w:pStyle w:val="Normal"/>
        <w:rPr>
          <w:lang w:val="en-US"/>
        </w:rPr>
      </w:pPr>
    </w:p>
    <w:p w:rsidR="002D2C92" w:rsidRDefault="002D2C92" w:rsidP="004238F1">
      <w:pPr>
        <w:pStyle w:val="Normal"/>
        <w:rPr>
          <w:lang w:val="en-US"/>
        </w:rPr>
      </w:pPr>
    </w:p>
    <w:p w:rsidR="002D2C92" w:rsidRDefault="002D2C92" w:rsidP="004238F1">
      <w:pPr>
        <w:pStyle w:val="Normal"/>
        <w:rPr>
          <w:lang w:val="en-US"/>
        </w:rPr>
      </w:pPr>
    </w:p>
    <w:p w:rsidR="002D2C92" w:rsidRDefault="002D2C92" w:rsidP="004238F1">
      <w:pPr>
        <w:pStyle w:val="Normal"/>
        <w:rPr>
          <w:lang w:val="en-US"/>
        </w:rPr>
      </w:pPr>
    </w:p>
    <w:p w:rsidR="002D2C92" w:rsidRDefault="002D2C92" w:rsidP="004238F1">
      <w:pPr>
        <w:pStyle w:val="Normal"/>
        <w:rPr>
          <w:lang w:val="en-US"/>
        </w:rPr>
      </w:pPr>
    </w:p>
    <w:p w:rsidR="002D2C92" w:rsidRDefault="002D2C92" w:rsidP="004238F1">
      <w:pPr>
        <w:pStyle w:val="Normal"/>
        <w:rPr>
          <w:lang w:val="en-US"/>
        </w:rPr>
      </w:pPr>
    </w:p>
    <w:p w:rsidR="002D2C92" w:rsidRDefault="002D2C92" w:rsidP="0063419D">
      <w:pPr>
        <w:pStyle w:val="a8"/>
        <w:rPr>
          <w:sz w:val="48"/>
          <w:szCs w:val="48"/>
        </w:rPr>
      </w:pPr>
      <w:r w:rsidRPr="0063419D">
        <w:rPr>
          <w:sz w:val="48"/>
          <w:szCs w:val="48"/>
        </w:rPr>
        <w:t>КАРТА-ПЛАН ТЕРРИТОРИИ</w:t>
      </w:r>
    </w:p>
    <w:p w:rsidR="002D2C92" w:rsidRDefault="002D2C92" w:rsidP="0063419D">
      <w:pPr>
        <w:pStyle w:val="a8"/>
        <w:rPr>
          <w:sz w:val="48"/>
          <w:szCs w:val="48"/>
        </w:rPr>
      </w:pPr>
    </w:p>
    <w:p w:rsidR="002D2C92" w:rsidRDefault="002D2C92" w:rsidP="0063419D">
      <w:pPr>
        <w:pStyle w:val="a8"/>
        <w:rPr>
          <w:sz w:val="48"/>
          <w:szCs w:val="48"/>
        </w:rPr>
      </w:pPr>
      <w:r>
        <w:rPr>
          <w:b w:val="0"/>
          <w:bCs/>
          <w:i/>
          <w:szCs w:val="22"/>
        </w:rPr>
        <w:t xml:space="preserve">Республика Дагестан, Ногайский район, </w:t>
      </w:r>
      <w:bookmarkStart w:id="0" w:name="_GoBack"/>
      <w:r>
        <w:rPr>
          <w:b w:val="0"/>
          <w:bCs/>
          <w:i/>
          <w:szCs w:val="22"/>
        </w:rPr>
        <w:t>село Карагас, кадастровый квартал 05:03:030010</w:t>
      </w:r>
      <w:bookmarkEnd w:id="0"/>
    </w:p>
    <w:p w:rsidR="002D2C92" w:rsidRDefault="002D2C92" w:rsidP="0063419D">
      <w:pPr>
        <w:pStyle w:val="a8"/>
        <w:rPr>
          <w:sz w:val="48"/>
          <w:szCs w:val="48"/>
        </w:rPr>
        <w:sectPr w:rsidR="002D2C92" w:rsidSect="00EA37D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26"/>
        <w:gridCol w:w="11977"/>
        <w:gridCol w:w="2004"/>
      </w:tblGrid>
      <w:tr w:rsidR="002D2C92" w:rsidRPr="001C115A">
        <w:tblPrEx>
          <w:tblCellMar>
            <w:top w:w="0" w:type="dxa"/>
            <w:bottom w:w="0" w:type="dxa"/>
          </w:tblCellMar>
        </w:tblPrEx>
        <w:trPr>
          <w:cantSplit/>
          <w:jc w:val="center"/>
        </w:trPr>
        <w:tc>
          <w:tcPr>
            <w:tcW w:w="403" w:type="pct"/>
            <w:shd w:val="clear" w:color="auto" w:fill="auto"/>
            <w:vAlign w:val="center"/>
          </w:tcPr>
          <w:p w:rsidR="002D2C92" w:rsidRPr="001C115A" w:rsidRDefault="002D2C92" w:rsidP="00DC1135">
            <w:pPr>
              <w:pStyle w:val="aa"/>
            </w:pPr>
            <w:bookmarkStart w:id="1" w:name="Содержание"/>
            <w:bookmarkEnd w:id="1"/>
            <w:r w:rsidRPr="001C115A">
              <w:lastRenderedPageBreak/>
              <w:t>№ п/п</w:t>
            </w:r>
          </w:p>
        </w:tc>
        <w:tc>
          <w:tcPr>
            <w:tcW w:w="3938" w:type="pct"/>
            <w:shd w:val="clear" w:color="auto" w:fill="auto"/>
            <w:vAlign w:val="center"/>
          </w:tcPr>
          <w:p w:rsidR="002D2C92" w:rsidRPr="00723C39" w:rsidRDefault="002D2C92" w:rsidP="00DC1135">
            <w:pPr>
              <w:pStyle w:val="aa"/>
            </w:pPr>
            <w:r w:rsidRPr="00723C39">
              <w:t>Разделы карта-план</w:t>
            </w:r>
            <w:r>
              <w:t>а</w:t>
            </w:r>
            <w:r w:rsidRPr="00723C39">
              <w:t xml:space="preserve"> территории</w:t>
            </w:r>
          </w:p>
        </w:tc>
        <w:tc>
          <w:tcPr>
            <w:tcW w:w="659" w:type="pct"/>
            <w:shd w:val="clear" w:color="auto" w:fill="auto"/>
            <w:vAlign w:val="center"/>
          </w:tcPr>
          <w:p w:rsidR="002D2C92" w:rsidRPr="001C115A" w:rsidRDefault="002D2C92" w:rsidP="00DC1135">
            <w:pPr>
              <w:pStyle w:val="aa"/>
            </w:pPr>
            <w:r w:rsidRPr="001C115A">
              <w:t>Номера листов</w:t>
            </w:r>
          </w:p>
        </w:tc>
      </w:tr>
    </w:tbl>
    <w:p w:rsidR="002D2C92" w:rsidRDefault="002D2C92" w:rsidP="004A454B">
      <w:pPr>
        <w:pStyle w:val="a9"/>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26"/>
        <w:gridCol w:w="11974"/>
        <w:gridCol w:w="2007"/>
      </w:tblGrid>
      <w:tr w:rsidR="002D2C92" w:rsidRPr="001C115A">
        <w:tblPrEx>
          <w:tblCellMar>
            <w:top w:w="0" w:type="dxa"/>
            <w:bottom w:w="0" w:type="dxa"/>
          </w:tblCellMar>
        </w:tblPrEx>
        <w:trPr>
          <w:cantSplit/>
          <w:tblHeader/>
          <w:jc w:val="center"/>
        </w:trPr>
        <w:tc>
          <w:tcPr>
            <w:tcW w:w="403" w:type="pct"/>
            <w:shd w:val="clear" w:color="auto" w:fill="auto"/>
            <w:vAlign w:val="center"/>
          </w:tcPr>
          <w:p w:rsidR="002D2C92" w:rsidRPr="001C115A" w:rsidRDefault="002D2C92" w:rsidP="00EE3CC8">
            <w:pPr>
              <w:pStyle w:val="ac"/>
            </w:pPr>
            <w:r w:rsidRPr="001C115A">
              <w:t>1</w:t>
            </w:r>
          </w:p>
        </w:tc>
        <w:tc>
          <w:tcPr>
            <w:tcW w:w="3937" w:type="pct"/>
            <w:shd w:val="clear" w:color="auto" w:fill="auto"/>
            <w:vAlign w:val="center"/>
          </w:tcPr>
          <w:p w:rsidR="002D2C92" w:rsidRPr="001C115A" w:rsidRDefault="002D2C92" w:rsidP="00EE3CC8">
            <w:pPr>
              <w:pStyle w:val="ac"/>
            </w:pPr>
            <w:r w:rsidRPr="001C115A">
              <w:t>2</w:t>
            </w:r>
          </w:p>
        </w:tc>
        <w:tc>
          <w:tcPr>
            <w:tcW w:w="660" w:type="pct"/>
            <w:shd w:val="clear" w:color="auto" w:fill="auto"/>
            <w:vAlign w:val="center"/>
          </w:tcPr>
          <w:p w:rsidR="002D2C92" w:rsidRPr="001C115A" w:rsidRDefault="002D2C92" w:rsidP="00EE3CC8">
            <w:pPr>
              <w:pStyle w:val="ac"/>
            </w:pPr>
            <w:r w:rsidRPr="001C115A">
              <w:t>3</w:t>
            </w:r>
          </w:p>
        </w:tc>
      </w:tr>
      <w:tr w:rsidR="002D2C92">
        <w:tblPrEx>
          <w:tblCellMar>
            <w:top w:w="0" w:type="dxa"/>
            <w:bottom w:w="0" w:type="dxa"/>
          </w:tblCellMar>
        </w:tblPrEx>
        <w:trPr>
          <w:cantSplit/>
          <w:jc w:val="center"/>
        </w:trPr>
        <w:tc>
          <w:tcPr>
            <w:tcW w:w="403" w:type="pct"/>
            <w:shd w:val="clear" w:color="auto" w:fill="auto"/>
            <w:vAlign w:val="center"/>
          </w:tcPr>
          <w:p w:rsidR="002D2C92" w:rsidRPr="00B96263" w:rsidRDefault="002D2C92" w:rsidP="002D2C92">
            <w:pPr>
              <w:pStyle w:val="ab"/>
              <w:numPr>
                <w:ilvl w:val="0"/>
                <w:numId w:val="1"/>
              </w:numPr>
              <w:jc w:val="center"/>
            </w:pPr>
          </w:p>
        </w:tc>
        <w:tc>
          <w:tcPr>
            <w:tcW w:w="3937" w:type="pct"/>
            <w:shd w:val="clear" w:color="auto" w:fill="auto"/>
            <w:vAlign w:val="center"/>
          </w:tcPr>
          <w:p w:rsidR="002D2C92" w:rsidRPr="006D7B23" w:rsidRDefault="002D2C92" w:rsidP="00060491">
            <w:pPr>
              <w:pStyle w:val="ab"/>
            </w:pPr>
            <w:r>
              <w:t>Пояснительная записка</w:t>
            </w:r>
          </w:p>
        </w:tc>
        <w:tc>
          <w:tcPr>
            <w:tcW w:w="660" w:type="pct"/>
            <w:shd w:val="clear" w:color="auto" w:fill="auto"/>
            <w:vAlign w:val="center"/>
          </w:tcPr>
          <w:p w:rsidR="002D2C92" w:rsidRPr="00167CCC" w:rsidRDefault="002D2C92" w:rsidP="00C70263">
            <w:pPr>
              <w:pStyle w:val="ab"/>
              <w:jc w:val="center"/>
              <w:rPr>
                <w:szCs w:val="22"/>
              </w:rPr>
            </w:pPr>
            <w:fldSimple w:instr=" PAGEREF Пояснительная_записка \* MERGEFORMAT ">
              <w:r w:rsidRPr="002D2C92">
                <w:rPr>
                  <w:bCs/>
                  <w:noProof/>
                </w:rPr>
                <w:t>2</w:t>
              </w:r>
            </w:fldSimple>
          </w:p>
        </w:tc>
      </w:tr>
      <w:tr w:rsidR="002D2C92">
        <w:tblPrEx>
          <w:tblCellMar>
            <w:top w:w="0" w:type="dxa"/>
            <w:bottom w:w="0" w:type="dxa"/>
          </w:tblCellMar>
        </w:tblPrEx>
        <w:trPr>
          <w:cantSplit/>
          <w:jc w:val="center"/>
        </w:trPr>
        <w:tc>
          <w:tcPr>
            <w:tcW w:w="403" w:type="pct"/>
            <w:shd w:val="clear" w:color="auto" w:fill="auto"/>
            <w:vAlign w:val="center"/>
          </w:tcPr>
          <w:p w:rsidR="002D2C92" w:rsidRPr="00B96263" w:rsidRDefault="002D2C92" w:rsidP="002D2C92">
            <w:pPr>
              <w:pStyle w:val="ab"/>
              <w:numPr>
                <w:ilvl w:val="0"/>
                <w:numId w:val="1"/>
              </w:numPr>
              <w:jc w:val="center"/>
            </w:pPr>
          </w:p>
        </w:tc>
        <w:tc>
          <w:tcPr>
            <w:tcW w:w="3937" w:type="pct"/>
            <w:shd w:val="clear" w:color="auto" w:fill="auto"/>
            <w:vAlign w:val="center"/>
          </w:tcPr>
          <w:p w:rsidR="002D2C92" w:rsidRPr="006D7B23" w:rsidRDefault="002D2C92" w:rsidP="00060491">
            <w:pPr>
              <w:pStyle w:val="ab"/>
            </w:pPr>
            <w:r>
              <w:t>Сведения об уточняемых земельных участках</w:t>
            </w:r>
          </w:p>
        </w:tc>
        <w:tc>
          <w:tcPr>
            <w:tcW w:w="660" w:type="pct"/>
            <w:shd w:val="clear" w:color="auto" w:fill="auto"/>
            <w:vAlign w:val="center"/>
          </w:tcPr>
          <w:p w:rsidR="002D2C92" w:rsidRPr="00167CCC" w:rsidRDefault="002D2C92" w:rsidP="00C70263">
            <w:pPr>
              <w:pStyle w:val="ab"/>
              <w:jc w:val="center"/>
              <w:rPr>
                <w:szCs w:val="22"/>
              </w:rPr>
            </w:pPr>
            <w:fldSimple w:instr=" PAGEREF Сведения_об_уточняемых_земельных_участка \* MERGEFORMAT ">
              <w:r w:rsidRPr="002D2C92">
                <w:rPr>
                  <w:bCs/>
                  <w:noProof/>
                </w:rPr>
                <w:t>5</w:t>
              </w:r>
            </w:fldSimple>
          </w:p>
        </w:tc>
      </w:tr>
      <w:tr w:rsidR="002D2C92">
        <w:tblPrEx>
          <w:tblCellMar>
            <w:top w:w="0" w:type="dxa"/>
            <w:bottom w:w="0" w:type="dxa"/>
          </w:tblCellMar>
        </w:tblPrEx>
        <w:trPr>
          <w:cantSplit/>
          <w:jc w:val="center"/>
        </w:trPr>
        <w:tc>
          <w:tcPr>
            <w:tcW w:w="403" w:type="pct"/>
            <w:shd w:val="clear" w:color="auto" w:fill="auto"/>
            <w:vAlign w:val="center"/>
          </w:tcPr>
          <w:p w:rsidR="002D2C92" w:rsidRPr="00B96263" w:rsidRDefault="002D2C92" w:rsidP="002D2C92">
            <w:pPr>
              <w:pStyle w:val="ab"/>
              <w:numPr>
                <w:ilvl w:val="0"/>
                <w:numId w:val="1"/>
              </w:numPr>
              <w:jc w:val="center"/>
            </w:pPr>
          </w:p>
        </w:tc>
        <w:tc>
          <w:tcPr>
            <w:tcW w:w="3937" w:type="pct"/>
            <w:shd w:val="clear" w:color="auto" w:fill="auto"/>
            <w:vAlign w:val="center"/>
          </w:tcPr>
          <w:p w:rsidR="002D2C92" w:rsidRPr="006D7B23" w:rsidRDefault="002D2C92" w:rsidP="00060491">
            <w:pPr>
              <w:pStyle w:val="ab"/>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2D2C92" w:rsidRPr="00167CCC" w:rsidRDefault="002D2C92" w:rsidP="00C70263">
            <w:pPr>
              <w:pStyle w:val="ab"/>
              <w:jc w:val="center"/>
              <w:rPr>
                <w:szCs w:val="22"/>
              </w:rPr>
            </w:pPr>
            <w:fldSimple w:instr=" PAGEREF Утч_ЗУ_для_исправления_ошибок \* MERGEFORMAT ">
              <w:r w:rsidRPr="002D2C92">
                <w:rPr>
                  <w:bCs/>
                  <w:noProof/>
                </w:rPr>
                <w:t>7</w:t>
              </w:r>
            </w:fldSimple>
          </w:p>
        </w:tc>
      </w:tr>
      <w:tr w:rsidR="002D2C92">
        <w:tblPrEx>
          <w:tblCellMar>
            <w:top w:w="0" w:type="dxa"/>
            <w:bottom w:w="0" w:type="dxa"/>
          </w:tblCellMar>
        </w:tblPrEx>
        <w:trPr>
          <w:cantSplit/>
          <w:jc w:val="center"/>
        </w:trPr>
        <w:tc>
          <w:tcPr>
            <w:tcW w:w="403" w:type="pct"/>
            <w:shd w:val="clear" w:color="auto" w:fill="auto"/>
            <w:vAlign w:val="center"/>
          </w:tcPr>
          <w:p w:rsidR="002D2C92" w:rsidRPr="00B96263" w:rsidRDefault="002D2C92" w:rsidP="002D2C92">
            <w:pPr>
              <w:pStyle w:val="ab"/>
              <w:numPr>
                <w:ilvl w:val="0"/>
                <w:numId w:val="1"/>
              </w:numPr>
              <w:jc w:val="center"/>
            </w:pPr>
          </w:p>
        </w:tc>
        <w:tc>
          <w:tcPr>
            <w:tcW w:w="3937" w:type="pct"/>
            <w:shd w:val="clear" w:color="auto" w:fill="auto"/>
            <w:vAlign w:val="center"/>
          </w:tcPr>
          <w:p w:rsidR="002D2C92" w:rsidRPr="006D7B23" w:rsidRDefault="002D2C92" w:rsidP="00060491">
            <w:pPr>
              <w:pStyle w:val="ab"/>
            </w:pPr>
            <w:r>
              <w:t>Схема границ земельных участков</w:t>
            </w:r>
          </w:p>
        </w:tc>
        <w:tc>
          <w:tcPr>
            <w:tcW w:w="660" w:type="pct"/>
            <w:shd w:val="clear" w:color="auto" w:fill="auto"/>
            <w:vAlign w:val="center"/>
          </w:tcPr>
          <w:p w:rsidR="002D2C92" w:rsidRPr="00167CCC" w:rsidRDefault="002D2C92" w:rsidP="00C70263">
            <w:pPr>
              <w:pStyle w:val="ab"/>
              <w:jc w:val="center"/>
              <w:rPr>
                <w:szCs w:val="22"/>
              </w:rPr>
            </w:pPr>
            <w:fldSimple w:instr=" PAGEREF Чертеж_земельных_участков \* MERGEFORMAT ">
              <w:r w:rsidRPr="002D2C92">
                <w:rPr>
                  <w:bCs/>
                  <w:noProof/>
                </w:rPr>
                <w:t>11</w:t>
              </w:r>
            </w:fldSimple>
          </w:p>
        </w:tc>
      </w:tr>
      <w:tr w:rsidR="002D2C92">
        <w:tblPrEx>
          <w:tblCellMar>
            <w:top w:w="0" w:type="dxa"/>
            <w:bottom w:w="0" w:type="dxa"/>
          </w:tblCellMar>
        </w:tblPrEx>
        <w:trPr>
          <w:cantSplit/>
          <w:jc w:val="center"/>
        </w:trPr>
        <w:tc>
          <w:tcPr>
            <w:tcW w:w="403" w:type="pct"/>
            <w:shd w:val="clear" w:color="auto" w:fill="auto"/>
            <w:vAlign w:val="center"/>
          </w:tcPr>
          <w:p w:rsidR="002D2C92" w:rsidRPr="00B96263" w:rsidRDefault="002D2C92" w:rsidP="002D2C92">
            <w:pPr>
              <w:pStyle w:val="ab"/>
              <w:numPr>
                <w:ilvl w:val="0"/>
                <w:numId w:val="1"/>
              </w:numPr>
              <w:jc w:val="center"/>
            </w:pPr>
          </w:p>
        </w:tc>
        <w:tc>
          <w:tcPr>
            <w:tcW w:w="3937" w:type="pct"/>
            <w:shd w:val="clear" w:color="auto" w:fill="auto"/>
            <w:vAlign w:val="center"/>
          </w:tcPr>
          <w:p w:rsidR="002D2C92" w:rsidRPr="006D7B23" w:rsidRDefault="002D2C92" w:rsidP="00060491">
            <w:pPr>
              <w:pStyle w:val="ab"/>
            </w:pPr>
            <w:r>
              <w:t>Схема геодезических построений</w:t>
            </w:r>
          </w:p>
        </w:tc>
        <w:tc>
          <w:tcPr>
            <w:tcW w:w="660" w:type="pct"/>
            <w:shd w:val="clear" w:color="auto" w:fill="auto"/>
            <w:vAlign w:val="center"/>
          </w:tcPr>
          <w:p w:rsidR="002D2C92" w:rsidRPr="00167CCC" w:rsidRDefault="002D2C92" w:rsidP="00C70263">
            <w:pPr>
              <w:pStyle w:val="ab"/>
              <w:jc w:val="center"/>
              <w:rPr>
                <w:szCs w:val="22"/>
              </w:rPr>
            </w:pPr>
            <w:fldSimple w:instr=" PAGEREF Схема_геодезических_построений \* MERGEFORMAT ">
              <w:r w:rsidRPr="002D2C92">
                <w:rPr>
                  <w:bCs/>
                  <w:noProof/>
                </w:rPr>
                <w:t>13</w:t>
              </w:r>
            </w:fldSimple>
          </w:p>
        </w:tc>
      </w:tr>
      <w:tr w:rsidR="002D2C92">
        <w:tblPrEx>
          <w:tblCellMar>
            <w:top w:w="0" w:type="dxa"/>
            <w:bottom w:w="0" w:type="dxa"/>
          </w:tblCellMar>
        </w:tblPrEx>
        <w:trPr>
          <w:cantSplit/>
          <w:jc w:val="center"/>
        </w:trPr>
        <w:tc>
          <w:tcPr>
            <w:tcW w:w="403" w:type="pct"/>
            <w:shd w:val="clear" w:color="auto" w:fill="auto"/>
            <w:vAlign w:val="center"/>
          </w:tcPr>
          <w:p w:rsidR="002D2C92" w:rsidRPr="00B96263" w:rsidRDefault="002D2C92" w:rsidP="002D2C92">
            <w:pPr>
              <w:pStyle w:val="ab"/>
              <w:numPr>
                <w:ilvl w:val="0"/>
                <w:numId w:val="1"/>
              </w:numPr>
              <w:jc w:val="center"/>
            </w:pPr>
          </w:p>
        </w:tc>
        <w:tc>
          <w:tcPr>
            <w:tcW w:w="3937" w:type="pct"/>
            <w:shd w:val="clear" w:color="auto" w:fill="auto"/>
            <w:vAlign w:val="center"/>
          </w:tcPr>
          <w:p w:rsidR="002D2C92" w:rsidRPr="006D7B23" w:rsidRDefault="002D2C92" w:rsidP="00060491">
            <w:pPr>
              <w:pStyle w:val="ab"/>
            </w:pPr>
            <w:r>
              <w:t>Акт согласования местоположения границ земельных участков</w:t>
            </w:r>
          </w:p>
        </w:tc>
        <w:tc>
          <w:tcPr>
            <w:tcW w:w="660" w:type="pct"/>
            <w:shd w:val="clear" w:color="auto" w:fill="auto"/>
            <w:vAlign w:val="center"/>
          </w:tcPr>
          <w:p w:rsidR="002D2C92" w:rsidRPr="00167CCC" w:rsidRDefault="002D2C92" w:rsidP="00C70263">
            <w:pPr>
              <w:pStyle w:val="ab"/>
              <w:jc w:val="center"/>
              <w:rPr>
                <w:szCs w:val="22"/>
              </w:rPr>
            </w:pPr>
          </w:p>
        </w:tc>
      </w:tr>
      <w:tr w:rsidR="002D2C92" w:rsidRPr="004802D3">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rsidR="002D2C92" w:rsidRPr="004802D3" w:rsidRDefault="002D2C92" w:rsidP="000C24B4">
            <w:pPr>
              <w:pStyle w:val="a9"/>
            </w:pPr>
          </w:p>
        </w:tc>
      </w:tr>
    </w:tbl>
    <w:p w:rsidR="002D2C92" w:rsidRDefault="002D2C92" w:rsidP="001C115A">
      <w:pPr>
        <w:pStyle w:val="Normal"/>
        <w:sectPr w:rsidR="002D2C92" w:rsidSect="009A55B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2D2C92" w:rsidRPr="00CC6321" w:rsidRDefault="002D2C92" w:rsidP="00CC6321">
      <w:pPr>
        <w:pStyle w:val="a9"/>
      </w:pPr>
    </w:p>
    <w:tbl>
      <w:tblPr>
        <w:tblW w:w="5000" w:type="pct"/>
        <w:jc w:val="center"/>
        <w:tblLayout w:type="fixed"/>
        <w:tblCellMar>
          <w:left w:w="120" w:type="dxa"/>
          <w:right w:w="120" w:type="dxa"/>
        </w:tblCellMar>
        <w:tblLook w:val="0000" w:firstRow="0" w:lastRow="0" w:firstColumn="0" w:lastColumn="0" w:noHBand="0" w:noVBand="0"/>
      </w:tblPr>
      <w:tblGrid>
        <w:gridCol w:w="344"/>
        <w:gridCol w:w="14863"/>
      </w:tblGrid>
      <w:tr w:rsidR="002D2C92" w:rsidRPr="00D1412E" w:rsidTr="00FC16D7">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2D2C92" w:rsidRPr="00D1412E" w:rsidRDefault="002D2C92" w:rsidP="00822F9F">
            <w:pPr>
              <w:pStyle w:val="a8"/>
              <w:spacing w:before="60" w:after="60"/>
              <w:rPr>
                <w:bCs/>
                <w:szCs w:val="22"/>
              </w:rPr>
            </w:pPr>
            <w:r w:rsidRPr="00A51147">
              <w:t>Пояснительная записка</w:t>
            </w:r>
          </w:p>
        </w:tc>
      </w:tr>
      <w:tr w:rsidR="002D2C9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2D2C92" w:rsidRPr="00FF6E4A" w:rsidRDefault="002D2C92" w:rsidP="00157078">
            <w:pPr>
              <w:pStyle w:val="ad"/>
              <w:spacing w:before="120"/>
              <w:jc w:val="left"/>
              <w:rPr>
                <w:b w:val="0"/>
                <w:szCs w:val="22"/>
              </w:rPr>
            </w:pPr>
            <w:bookmarkStart w:id="2" w:name="Пояснительная_записка"/>
            <w:bookmarkEnd w:id="2"/>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Республика Дагестан, Ногайский район, село Карагас, кадастровый квартал 05:03:030010</w:t>
            </w:r>
          </w:p>
          <w:p w:rsidR="002D2C92" w:rsidRPr="00B51804" w:rsidRDefault="002D2C92" w:rsidP="00FF6E4A">
            <w:pPr>
              <w:pStyle w:val="a8"/>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2D2C9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2D2C92" w:rsidRPr="00157078" w:rsidRDefault="002D2C92" w:rsidP="00157078">
            <w:pPr>
              <w:pStyle w:val="ad"/>
              <w:spacing w:before="120" w:after="120"/>
              <w:jc w:val="left"/>
              <w:rPr>
                <w:bCs/>
              </w:rPr>
            </w:pPr>
            <w:r w:rsidRPr="00157078">
              <w:rPr>
                <w:bCs/>
              </w:rPr>
              <w:t>2. Основания выполнения комплексных кадастровых работ:</w:t>
            </w:r>
          </w:p>
          <w:p w:rsidR="002D2C92" w:rsidRPr="00497AB9" w:rsidRDefault="002D2C92" w:rsidP="00497AB9">
            <w:pPr>
              <w:pStyle w:val="a8"/>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Договор субподряда от 09.02.2024 №6-ККР/24</w:t>
            </w:r>
          </w:p>
        </w:tc>
      </w:tr>
      <w:tr w:rsidR="002D2C9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2D2C92" w:rsidRPr="00FF6E4A" w:rsidRDefault="002D2C92" w:rsidP="00157078">
            <w:pPr>
              <w:pStyle w:val="ad"/>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2 сентября 2024 г.</w:t>
            </w:r>
          </w:p>
        </w:tc>
      </w:tr>
      <w:tr w:rsidR="002D2C92" w:rsidRPr="00D1412E">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2D2C92" w:rsidRPr="00EF3D90" w:rsidRDefault="002D2C92" w:rsidP="00EF3D90">
            <w:pPr>
              <w:pStyle w:val="ad"/>
              <w:spacing w:before="120" w:after="120"/>
              <w:jc w:val="left"/>
              <w:rPr>
                <w:bCs/>
                <w:szCs w:val="22"/>
              </w:rPr>
            </w:pPr>
            <w:r w:rsidRPr="00EF3D90">
              <w:rPr>
                <w:bCs/>
                <w:szCs w:val="22"/>
              </w:rPr>
              <w:t>4. Сведения о заказчике(ах) комплексных кадастровых работ:</w:t>
            </w:r>
          </w:p>
        </w:tc>
      </w:tr>
      <w:tr w:rsidR="002D2C92" w:rsidRPr="00D1412E" w:rsidTr="00A65D6D">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rsidR="002D2C92" w:rsidRPr="00EF3D90" w:rsidRDefault="002D2C92" w:rsidP="00B51804">
            <w:pPr>
              <w:pStyle w:val="ab"/>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2D2C9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2D2C92" w:rsidRPr="00EF3D90" w:rsidRDefault="002D2C92" w:rsidP="00B51804">
            <w:pPr>
              <w:pStyle w:val="ab"/>
            </w:pPr>
          </w:p>
        </w:tc>
        <w:tc>
          <w:tcPr>
            <w:tcW w:w="14863" w:type="dxa"/>
            <w:tcBorders>
              <w:left w:val="nil"/>
              <w:right w:val="double" w:sz="6" w:space="0" w:color="auto"/>
            </w:tcBorders>
            <w:shd w:val="clear" w:color="auto" w:fill="auto"/>
          </w:tcPr>
          <w:p w:rsidR="002D2C92" w:rsidRPr="00B51804" w:rsidRDefault="002D2C92" w:rsidP="00B51804">
            <w:pPr>
              <w:pStyle w:val="ab"/>
            </w:pPr>
            <w:r w:rsidRPr="00B51804">
              <w:t xml:space="preserve">полное или сокращенное (в случае, если имеется) наименование:  </w:t>
            </w:r>
            <w:r>
              <w:rPr>
                <w:i/>
              </w:rPr>
              <w:t>Министерство по земельным и имущественным отношениям Республики Дагестан</w:t>
            </w:r>
          </w:p>
        </w:tc>
      </w:tr>
      <w:tr w:rsidR="002D2C9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2D2C92" w:rsidRPr="00EF3D90" w:rsidRDefault="002D2C92" w:rsidP="00B51804">
            <w:pPr>
              <w:pStyle w:val="ab"/>
              <w:rPr>
                <w:b/>
                <w:bCs/>
                <w:szCs w:val="22"/>
              </w:rPr>
            </w:pPr>
          </w:p>
        </w:tc>
        <w:tc>
          <w:tcPr>
            <w:tcW w:w="14863" w:type="dxa"/>
            <w:tcBorders>
              <w:left w:val="nil"/>
              <w:right w:val="double" w:sz="6" w:space="0" w:color="auto"/>
            </w:tcBorders>
            <w:shd w:val="clear" w:color="auto" w:fill="auto"/>
          </w:tcPr>
          <w:p w:rsidR="002D2C92" w:rsidRPr="00B51804" w:rsidRDefault="002D2C92" w:rsidP="00B51804">
            <w:pPr>
              <w:pStyle w:val="ab"/>
              <w:rPr>
                <w:szCs w:val="22"/>
              </w:rPr>
            </w:pPr>
            <w:r w:rsidRPr="00B51804">
              <w:rPr>
                <w:szCs w:val="22"/>
              </w:rPr>
              <w:t xml:space="preserve">основной государственный регистрационный номер:  </w:t>
            </w:r>
            <w:r>
              <w:rPr>
                <w:i/>
                <w:szCs w:val="22"/>
              </w:rPr>
              <w:t>1170571015691</w:t>
            </w:r>
          </w:p>
        </w:tc>
      </w:tr>
      <w:tr w:rsidR="002D2C92" w:rsidRPr="00D1412E" w:rsidTr="00A65D6D">
        <w:tblPrEx>
          <w:tblCellMar>
            <w:top w:w="0" w:type="dxa"/>
            <w:bottom w:w="0" w:type="dxa"/>
          </w:tblCellMar>
        </w:tblPrEx>
        <w:trPr>
          <w:cantSplit/>
          <w:trHeight w:val="429"/>
          <w:jc w:val="center"/>
        </w:trPr>
        <w:tc>
          <w:tcPr>
            <w:tcW w:w="344" w:type="dxa"/>
            <w:tcBorders>
              <w:left w:val="double" w:sz="6" w:space="0" w:color="auto"/>
            </w:tcBorders>
            <w:shd w:val="clear" w:color="auto" w:fill="auto"/>
          </w:tcPr>
          <w:p w:rsidR="002D2C92" w:rsidRPr="00EF3D90" w:rsidRDefault="002D2C92" w:rsidP="00B51804">
            <w:pPr>
              <w:pStyle w:val="ab"/>
              <w:rPr>
                <w:b/>
                <w:bCs/>
                <w:szCs w:val="22"/>
              </w:rPr>
            </w:pPr>
          </w:p>
        </w:tc>
        <w:tc>
          <w:tcPr>
            <w:tcW w:w="14863" w:type="dxa"/>
            <w:tcBorders>
              <w:left w:val="nil"/>
              <w:right w:val="double" w:sz="6" w:space="0" w:color="auto"/>
            </w:tcBorders>
            <w:shd w:val="clear" w:color="auto" w:fill="auto"/>
          </w:tcPr>
          <w:p w:rsidR="002D2C92" w:rsidRPr="00B51804" w:rsidRDefault="002D2C92" w:rsidP="00B51804">
            <w:pPr>
              <w:pStyle w:val="ab"/>
              <w:rPr>
                <w:szCs w:val="22"/>
              </w:rPr>
            </w:pPr>
            <w:r w:rsidRPr="00B51804">
              <w:rPr>
                <w:szCs w:val="22"/>
              </w:rPr>
              <w:t xml:space="preserve">идентификационный номер налогоплательщика:  </w:t>
            </w:r>
            <w:r>
              <w:rPr>
                <w:i/>
                <w:szCs w:val="22"/>
              </w:rPr>
              <w:t>0572019545</w:t>
            </w:r>
          </w:p>
        </w:tc>
      </w:tr>
      <w:tr w:rsidR="002D2C92" w:rsidRPr="00D1412E" w:rsidTr="00A65D6D">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rsidR="002D2C92" w:rsidRPr="00EF3D90" w:rsidRDefault="002D2C92" w:rsidP="00B51804">
            <w:pPr>
              <w:pStyle w:val="ab"/>
            </w:pPr>
            <w:r w:rsidRPr="00EF3D90">
              <w:t>В отношении физического лица или представителя физических или юридических лиц:</w:t>
            </w:r>
          </w:p>
        </w:tc>
      </w:tr>
      <w:tr w:rsidR="002D2C9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2D2C92" w:rsidRPr="00EF3D90" w:rsidRDefault="002D2C92" w:rsidP="00B51804">
            <w:pPr>
              <w:pStyle w:val="ab"/>
            </w:pPr>
          </w:p>
        </w:tc>
        <w:tc>
          <w:tcPr>
            <w:tcW w:w="14863" w:type="dxa"/>
            <w:tcBorders>
              <w:left w:val="nil"/>
              <w:right w:val="double" w:sz="6" w:space="0" w:color="auto"/>
            </w:tcBorders>
            <w:shd w:val="clear" w:color="auto" w:fill="auto"/>
          </w:tcPr>
          <w:p w:rsidR="002D2C92" w:rsidRPr="00EF3D90" w:rsidRDefault="002D2C92" w:rsidP="00B51804">
            <w:pPr>
              <w:pStyle w:val="ab"/>
            </w:pPr>
            <w:r w:rsidRPr="00EF3D90">
              <w:t>фамилия, имя, отчество (последнее - при наличии):</w:t>
            </w:r>
            <w:r>
              <w:t xml:space="preserve">  </w:t>
            </w:r>
            <w:r>
              <w:rPr>
                <w:i/>
              </w:rPr>
              <w:t>—</w:t>
            </w:r>
          </w:p>
        </w:tc>
      </w:tr>
      <w:tr w:rsidR="002D2C92" w:rsidRPr="00D1412E" w:rsidTr="00A65D6D">
        <w:tblPrEx>
          <w:tblCellMar>
            <w:top w:w="0" w:type="dxa"/>
            <w:bottom w:w="0" w:type="dxa"/>
          </w:tblCellMar>
        </w:tblPrEx>
        <w:trPr>
          <w:cantSplit/>
          <w:trHeight w:val="384"/>
          <w:jc w:val="center"/>
        </w:trPr>
        <w:tc>
          <w:tcPr>
            <w:tcW w:w="344" w:type="dxa"/>
            <w:tcBorders>
              <w:left w:val="double" w:sz="6" w:space="0" w:color="auto"/>
            </w:tcBorders>
            <w:shd w:val="clear" w:color="auto" w:fill="auto"/>
          </w:tcPr>
          <w:p w:rsidR="002D2C92" w:rsidRPr="00EF3D90" w:rsidRDefault="002D2C92" w:rsidP="00B51804">
            <w:pPr>
              <w:pStyle w:val="ab"/>
            </w:pPr>
          </w:p>
        </w:tc>
        <w:tc>
          <w:tcPr>
            <w:tcW w:w="14863" w:type="dxa"/>
            <w:tcBorders>
              <w:left w:val="nil"/>
              <w:right w:val="double" w:sz="6" w:space="0" w:color="auto"/>
            </w:tcBorders>
            <w:shd w:val="clear" w:color="auto" w:fill="auto"/>
          </w:tcPr>
          <w:p w:rsidR="002D2C92" w:rsidRPr="00EF3D90" w:rsidRDefault="002D2C92" w:rsidP="00B51804">
            <w:pPr>
              <w:pStyle w:val="ab"/>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2D2C92" w:rsidRPr="00D1412E" w:rsidTr="00A65D6D">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rsidR="002D2C92" w:rsidRPr="004939B7" w:rsidRDefault="002D2C92" w:rsidP="00B51804">
            <w:pPr>
              <w:pStyle w:val="ab"/>
            </w:pPr>
            <w:r w:rsidRPr="00EF3D90">
              <w:lastRenderedPageBreak/>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2D2C92" w:rsidRPr="00D1412E" w:rsidTr="00A65D6D">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2D2C92" w:rsidRPr="00A65D6D" w:rsidRDefault="002D2C92" w:rsidP="00B51804">
            <w:pPr>
              <w:pStyle w:val="ab"/>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2D2C92" w:rsidTr="00FC16D7">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2D2C92" w:rsidRPr="004939B7" w:rsidRDefault="002D2C92" w:rsidP="004939B7">
            <w:pPr>
              <w:pStyle w:val="ad"/>
              <w:spacing w:before="120" w:after="120"/>
              <w:jc w:val="left"/>
              <w:rPr>
                <w:bCs/>
                <w:szCs w:val="22"/>
              </w:rPr>
            </w:pPr>
            <w:r w:rsidRPr="004939B7">
              <w:rPr>
                <w:bCs/>
                <w:szCs w:val="22"/>
              </w:rPr>
              <w:t>5. Сведения об исполнителе комплексных кадастровых работ:</w:t>
            </w:r>
          </w:p>
        </w:tc>
      </w:tr>
    </w:tbl>
    <w:p w:rsidR="002D2C92" w:rsidRPr="00ED3057" w:rsidRDefault="002D2C92" w:rsidP="00A65CAC">
      <w:pPr>
        <w:pStyle w:val="a9"/>
      </w:pPr>
    </w:p>
    <w:tbl>
      <w:tblPr>
        <w:tblW w:w="5000" w:type="pct"/>
        <w:jc w:val="center"/>
        <w:tblLayout w:type="fixed"/>
        <w:tblCellMar>
          <w:left w:w="120" w:type="dxa"/>
          <w:right w:w="120" w:type="dxa"/>
        </w:tblCellMar>
        <w:tblLook w:val="0000" w:firstRow="0" w:lastRow="0" w:firstColumn="0" w:lastColumn="0" w:noHBand="0" w:noVBand="0"/>
      </w:tblPr>
      <w:tblGrid>
        <w:gridCol w:w="15207"/>
      </w:tblGrid>
      <w:tr w:rsidR="002D2C9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2D2C92" w:rsidRPr="004939B7" w:rsidRDefault="002D2C92" w:rsidP="00C57F89">
            <w:pPr>
              <w:pStyle w:val="Normal"/>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ГБУ РД "Дагтехкадастр", 367000, Республика Дагестан, г. Махачкала, ул. Ирчи Казака, 2 "Е"</w:t>
            </w:r>
          </w:p>
        </w:tc>
      </w:tr>
      <w:tr w:rsidR="002D2C9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2D2C92" w:rsidRPr="00ED3057" w:rsidRDefault="002D2C92" w:rsidP="004939B7">
            <w:pPr>
              <w:pStyle w:val="Normal"/>
              <w:spacing w:before="60" w:after="60"/>
            </w:pPr>
            <w:r>
              <w:t xml:space="preserve">Фамилия, имя, отчество кадастрового инженера (последнее - при наличии): </w:t>
            </w:r>
            <w:r>
              <w:rPr>
                <w:i/>
                <w:szCs w:val="22"/>
              </w:rPr>
              <w:t>Джавадов Джамбулат Джавадович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2D2C9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2D2C92" w:rsidRPr="00282E39" w:rsidRDefault="002D2C92" w:rsidP="00C57F89">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069-460-258 88</w:t>
            </w:r>
          </w:p>
        </w:tc>
      </w:tr>
      <w:tr w:rsidR="002D2C9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2D2C92" w:rsidRPr="00E749F3" w:rsidRDefault="002D2C92" w:rsidP="00C57F89">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НП002427</w:t>
            </w:r>
            <w:r w:rsidRPr="00E749F3">
              <w:rPr>
                <w:i/>
                <w:szCs w:val="22"/>
              </w:rPr>
              <w:t xml:space="preserve">  </w:t>
            </w:r>
            <w:r>
              <w:rPr>
                <w:i/>
                <w:szCs w:val="22"/>
              </w:rPr>
              <w:t>26 ноября 2016 г.</w:t>
            </w:r>
          </w:p>
        </w:tc>
      </w:tr>
      <w:tr w:rsidR="002D2C9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2D2C92" w:rsidRPr="00E749F3" w:rsidRDefault="002D2C92" w:rsidP="00C57F89">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Саморегулируемая организация Ассоциация «Некоммерческое партнерство «Кадастровые инженеры юга»</w:t>
            </w:r>
          </w:p>
        </w:tc>
      </w:tr>
      <w:tr w:rsidR="002D2C9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2D2C92" w:rsidRPr="00E749F3" w:rsidRDefault="002D2C92" w:rsidP="00C57F89">
            <w:pPr>
              <w:pStyle w:val="Normal"/>
              <w:spacing w:before="60" w:after="60"/>
              <w:rPr>
                <w:lang w:val="en-US"/>
              </w:rPr>
            </w:pPr>
            <w:r w:rsidRPr="00E749F3">
              <w:t>Контактный телефон:</w:t>
            </w:r>
            <w:r>
              <w:rPr>
                <w:lang w:val="en-US"/>
              </w:rPr>
              <w:t xml:space="preserve"> </w:t>
            </w:r>
            <w:r>
              <w:rPr>
                <w:i/>
                <w:szCs w:val="22"/>
              </w:rPr>
              <w:t>8-903-498-34-98</w:t>
            </w:r>
          </w:p>
        </w:tc>
      </w:tr>
      <w:tr w:rsidR="002D2C9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2D2C92" w:rsidRPr="00CF777A" w:rsidRDefault="002D2C92" w:rsidP="00C57F89">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367000, Республика Дагестан, г. Махачкала, ул. Ирчи Казака 2 "Е", ddd_rd@mail.ru</w:t>
            </w:r>
          </w:p>
        </w:tc>
      </w:tr>
    </w:tbl>
    <w:p w:rsidR="002D2C92" w:rsidRPr="004F7B75" w:rsidRDefault="002D2C92" w:rsidP="004F7B75">
      <w:pPr>
        <w:pStyle w:val="a9"/>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0"/>
        <w:gridCol w:w="1616"/>
        <w:gridCol w:w="1617"/>
        <w:gridCol w:w="1617"/>
        <w:gridCol w:w="5940"/>
        <w:gridCol w:w="3317"/>
      </w:tblGrid>
      <w:tr w:rsidR="002D2C92" w:rsidRPr="009C27F5" w:rsidTr="00A95C85">
        <w:tblPrEx>
          <w:tblCellMar>
            <w:top w:w="0" w:type="dxa"/>
            <w:bottom w:w="0" w:type="dxa"/>
          </w:tblCellMar>
        </w:tblPrEx>
        <w:trPr>
          <w:cantSplit/>
          <w:trHeight w:val="368"/>
          <w:jc w:val="center"/>
        </w:trPr>
        <w:tc>
          <w:tcPr>
            <w:tcW w:w="15207" w:type="dxa"/>
            <w:gridSpan w:val="6"/>
            <w:shd w:val="clear" w:color="auto" w:fill="auto"/>
            <w:vAlign w:val="center"/>
          </w:tcPr>
          <w:p w:rsidR="002D2C92" w:rsidRPr="00CF777A" w:rsidRDefault="002D2C92" w:rsidP="00CF777A">
            <w:pPr>
              <w:pStyle w:val="ad"/>
              <w:spacing w:before="120" w:after="120"/>
              <w:jc w:val="left"/>
            </w:pPr>
            <w:r w:rsidRPr="00CF777A">
              <w:t>6. Перечень документов, использованных при подготовке карты-плана территории:</w:t>
            </w:r>
          </w:p>
        </w:tc>
      </w:tr>
      <w:tr w:rsidR="002D2C92" w:rsidRPr="00331F6B" w:rsidTr="00A95C85">
        <w:tblPrEx>
          <w:tblCellMar>
            <w:top w:w="0" w:type="dxa"/>
            <w:bottom w:w="0" w:type="dxa"/>
          </w:tblCellMar>
        </w:tblPrEx>
        <w:trPr>
          <w:cantSplit/>
          <w:jc w:val="center"/>
        </w:trPr>
        <w:tc>
          <w:tcPr>
            <w:tcW w:w="1100" w:type="dxa"/>
            <w:vMerge w:val="restart"/>
            <w:shd w:val="clear" w:color="auto" w:fill="auto"/>
            <w:vAlign w:val="center"/>
          </w:tcPr>
          <w:p w:rsidR="002D2C92" w:rsidRPr="00331F6B" w:rsidRDefault="002D2C92" w:rsidP="00166C70">
            <w:pPr>
              <w:pStyle w:val="aa"/>
            </w:pPr>
            <w:r w:rsidRPr="00331F6B">
              <w:t>№ п/п</w:t>
            </w:r>
          </w:p>
        </w:tc>
        <w:tc>
          <w:tcPr>
            <w:tcW w:w="14107" w:type="dxa"/>
            <w:gridSpan w:val="5"/>
            <w:shd w:val="clear" w:color="auto" w:fill="auto"/>
            <w:vAlign w:val="center"/>
          </w:tcPr>
          <w:p w:rsidR="002D2C92" w:rsidRPr="00331F6B" w:rsidRDefault="002D2C92" w:rsidP="00166C70">
            <w:pPr>
              <w:pStyle w:val="aa"/>
            </w:pPr>
            <w:r w:rsidRPr="00331F6B">
              <w:t>Реквизиты документа</w:t>
            </w:r>
          </w:p>
        </w:tc>
      </w:tr>
      <w:tr w:rsidR="002D2C92" w:rsidRPr="00331F6B" w:rsidTr="00A95C85">
        <w:tblPrEx>
          <w:tblCellMar>
            <w:top w:w="0" w:type="dxa"/>
            <w:bottom w:w="0" w:type="dxa"/>
          </w:tblCellMar>
        </w:tblPrEx>
        <w:trPr>
          <w:cantSplit/>
          <w:jc w:val="center"/>
        </w:trPr>
        <w:tc>
          <w:tcPr>
            <w:tcW w:w="1100" w:type="dxa"/>
            <w:vMerge/>
            <w:shd w:val="clear" w:color="auto" w:fill="auto"/>
            <w:vAlign w:val="center"/>
          </w:tcPr>
          <w:p w:rsidR="002D2C92" w:rsidRPr="00331F6B" w:rsidRDefault="002D2C92" w:rsidP="00166C70">
            <w:pPr>
              <w:pStyle w:val="aa"/>
            </w:pPr>
          </w:p>
        </w:tc>
        <w:tc>
          <w:tcPr>
            <w:tcW w:w="1616" w:type="dxa"/>
            <w:shd w:val="clear" w:color="auto" w:fill="auto"/>
            <w:vAlign w:val="center"/>
          </w:tcPr>
          <w:p w:rsidR="002D2C92" w:rsidRPr="00257576" w:rsidRDefault="002D2C92" w:rsidP="00166C70">
            <w:pPr>
              <w:pStyle w:val="aa"/>
            </w:pPr>
            <w:r w:rsidRPr="00257576">
              <w:t>Вид</w:t>
            </w:r>
          </w:p>
        </w:tc>
        <w:tc>
          <w:tcPr>
            <w:tcW w:w="1617" w:type="dxa"/>
            <w:shd w:val="clear" w:color="auto" w:fill="auto"/>
            <w:vAlign w:val="center"/>
          </w:tcPr>
          <w:p w:rsidR="002D2C92" w:rsidRPr="00257576" w:rsidRDefault="002D2C92" w:rsidP="00166C70">
            <w:pPr>
              <w:pStyle w:val="aa"/>
            </w:pPr>
            <w:r w:rsidRPr="00257576">
              <w:t>Дата</w:t>
            </w:r>
          </w:p>
        </w:tc>
        <w:tc>
          <w:tcPr>
            <w:tcW w:w="1617" w:type="dxa"/>
            <w:shd w:val="clear" w:color="auto" w:fill="auto"/>
            <w:vAlign w:val="center"/>
          </w:tcPr>
          <w:p w:rsidR="002D2C92" w:rsidRPr="00257576" w:rsidRDefault="002D2C92" w:rsidP="00166C70">
            <w:pPr>
              <w:pStyle w:val="aa"/>
            </w:pPr>
            <w:r w:rsidRPr="00257576">
              <w:t>Номер</w:t>
            </w:r>
          </w:p>
        </w:tc>
        <w:tc>
          <w:tcPr>
            <w:tcW w:w="5940" w:type="dxa"/>
            <w:shd w:val="clear" w:color="auto" w:fill="auto"/>
            <w:vAlign w:val="center"/>
          </w:tcPr>
          <w:p w:rsidR="002D2C92" w:rsidRPr="00257576" w:rsidRDefault="002D2C92" w:rsidP="00166C70">
            <w:pPr>
              <w:pStyle w:val="aa"/>
            </w:pPr>
            <w:r w:rsidRPr="00257576">
              <w:t>Наименование</w:t>
            </w:r>
          </w:p>
        </w:tc>
        <w:tc>
          <w:tcPr>
            <w:tcW w:w="3317" w:type="dxa"/>
            <w:shd w:val="clear" w:color="auto" w:fill="auto"/>
            <w:vAlign w:val="center"/>
          </w:tcPr>
          <w:p w:rsidR="002D2C92" w:rsidRPr="00257576" w:rsidRDefault="002D2C92" w:rsidP="00166C70">
            <w:pPr>
              <w:pStyle w:val="aa"/>
            </w:pPr>
            <w:r w:rsidRPr="00257576">
              <w:t>Иные сведения</w:t>
            </w:r>
          </w:p>
        </w:tc>
      </w:tr>
    </w:tbl>
    <w:p w:rsidR="002D2C92" w:rsidRDefault="002D2C92" w:rsidP="00A04FE9">
      <w:pPr>
        <w:pStyle w:val="a9"/>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0"/>
        <w:gridCol w:w="1610"/>
        <w:gridCol w:w="1624"/>
        <w:gridCol w:w="1623"/>
        <w:gridCol w:w="5933"/>
        <w:gridCol w:w="3317"/>
      </w:tblGrid>
      <w:tr w:rsidR="002D2C92">
        <w:tblPrEx>
          <w:tblCellMar>
            <w:top w:w="0" w:type="dxa"/>
            <w:bottom w:w="0" w:type="dxa"/>
          </w:tblCellMar>
        </w:tblPrEx>
        <w:trPr>
          <w:cantSplit/>
          <w:tblHeader/>
          <w:jc w:val="center"/>
        </w:trPr>
        <w:tc>
          <w:tcPr>
            <w:tcW w:w="1100" w:type="dxa"/>
            <w:shd w:val="clear" w:color="auto" w:fill="auto"/>
            <w:vAlign w:val="center"/>
          </w:tcPr>
          <w:p w:rsidR="002D2C92" w:rsidRPr="006E390F" w:rsidRDefault="002D2C92" w:rsidP="00166C70">
            <w:pPr>
              <w:pStyle w:val="ac"/>
            </w:pPr>
            <w:r w:rsidRPr="006E390F">
              <w:t>1</w:t>
            </w:r>
          </w:p>
        </w:tc>
        <w:tc>
          <w:tcPr>
            <w:tcW w:w="1610" w:type="dxa"/>
            <w:shd w:val="clear" w:color="auto" w:fill="auto"/>
            <w:vAlign w:val="center"/>
          </w:tcPr>
          <w:p w:rsidR="002D2C92" w:rsidRPr="00257576" w:rsidRDefault="002D2C92" w:rsidP="00257576">
            <w:pPr>
              <w:pStyle w:val="ac"/>
              <w:rPr>
                <w:lang w:val="en-US"/>
              </w:rPr>
            </w:pPr>
            <w:r>
              <w:rPr>
                <w:lang w:val="en-US"/>
              </w:rPr>
              <w:t>2</w:t>
            </w:r>
          </w:p>
        </w:tc>
        <w:tc>
          <w:tcPr>
            <w:tcW w:w="1624" w:type="dxa"/>
            <w:shd w:val="clear" w:color="auto" w:fill="auto"/>
            <w:vAlign w:val="center"/>
          </w:tcPr>
          <w:p w:rsidR="002D2C92" w:rsidRPr="00257576" w:rsidRDefault="002D2C92" w:rsidP="00257576">
            <w:pPr>
              <w:pStyle w:val="ac"/>
              <w:rPr>
                <w:lang w:val="en-US"/>
              </w:rPr>
            </w:pPr>
            <w:r>
              <w:rPr>
                <w:lang w:val="en-US"/>
              </w:rPr>
              <w:t>3</w:t>
            </w:r>
          </w:p>
        </w:tc>
        <w:tc>
          <w:tcPr>
            <w:tcW w:w="1623" w:type="dxa"/>
            <w:shd w:val="clear" w:color="auto" w:fill="auto"/>
            <w:vAlign w:val="center"/>
          </w:tcPr>
          <w:p w:rsidR="002D2C92" w:rsidRPr="00257576" w:rsidRDefault="002D2C92" w:rsidP="00257576">
            <w:pPr>
              <w:pStyle w:val="ac"/>
              <w:rPr>
                <w:lang w:val="en-US"/>
              </w:rPr>
            </w:pPr>
            <w:r>
              <w:rPr>
                <w:lang w:val="en-US"/>
              </w:rPr>
              <w:t>4</w:t>
            </w:r>
          </w:p>
        </w:tc>
        <w:tc>
          <w:tcPr>
            <w:tcW w:w="5933" w:type="dxa"/>
            <w:shd w:val="clear" w:color="auto" w:fill="auto"/>
            <w:vAlign w:val="center"/>
          </w:tcPr>
          <w:p w:rsidR="002D2C92" w:rsidRPr="00257576" w:rsidRDefault="002D2C92" w:rsidP="00166C70">
            <w:pPr>
              <w:pStyle w:val="ac"/>
              <w:rPr>
                <w:lang w:val="en-US"/>
              </w:rPr>
            </w:pPr>
            <w:r>
              <w:rPr>
                <w:lang w:val="en-US"/>
              </w:rPr>
              <w:t>5</w:t>
            </w:r>
          </w:p>
        </w:tc>
        <w:tc>
          <w:tcPr>
            <w:tcW w:w="3317" w:type="dxa"/>
            <w:shd w:val="clear" w:color="auto" w:fill="auto"/>
            <w:vAlign w:val="center"/>
          </w:tcPr>
          <w:p w:rsidR="002D2C92" w:rsidRPr="006E390F" w:rsidRDefault="002D2C92" w:rsidP="00257576">
            <w:pPr>
              <w:pStyle w:val="ac"/>
            </w:pPr>
            <w:r>
              <w:rPr>
                <w:lang w:val="en-US"/>
              </w:rPr>
              <w:t>6</w:t>
            </w:r>
          </w:p>
        </w:tc>
      </w:tr>
      <w:tr w:rsidR="002D2C92">
        <w:tblPrEx>
          <w:tblCellMar>
            <w:top w:w="0" w:type="dxa"/>
            <w:bottom w:w="0" w:type="dxa"/>
          </w:tblCellMar>
        </w:tblPrEx>
        <w:trPr>
          <w:cantSplit/>
          <w:jc w:val="center"/>
        </w:trPr>
        <w:tc>
          <w:tcPr>
            <w:tcW w:w="1100" w:type="dxa"/>
            <w:shd w:val="clear" w:color="auto" w:fill="auto"/>
            <w:vAlign w:val="center"/>
          </w:tcPr>
          <w:p w:rsidR="002D2C92" w:rsidRPr="00335B81" w:rsidRDefault="002D2C92" w:rsidP="00904340">
            <w:pPr>
              <w:pStyle w:val="ab"/>
              <w:jc w:val="center"/>
            </w:pPr>
            <w:r>
              <w:rPr>
                <w:szCs w:val="22"/>
              </w:rPr>
              <w:t>1</w:t>
            </w:r>
          </w:p>
        </w:tc>
        <w:tc>
          <w:tcPr>
            <w:tcW w:w="1610" w:type="dxa"/>
            <w:shd w:val="clear" w:color="auto" w:fill="auto"/>
            <w:vAlign w:val="center"/>
          </w:tcPr>
          <w:p w:rsidR="002D2C92" w:rsidRPr="00C45142" w:rsidRDefault="002D2C92" w:rsidP="00745938">
            <w:pPr>
              <w:pStyle w:val="Normal"/>
              <w:jc w:val="center"/>
              <w:rPr>
                <w:szCs w:val="22"/>
              </w:rPr>
            </w:pPr>
            <w:r>
              <w:rPr>
                <w:szCs w:val="22"/>
              </w:rPr>
              <w:t>—</w:t>
            </w:r>
          </w:p>
        </w:tc>
        <w:tc>
          <w:tcPr>
            <w:tcW w:w="1624" w:type="dxa"/>
            <w:shd w:val="clear" w:color="auto" w:fill="auto"/>
            <w:vAlign w:val="center"/>
          </w:tcPr>
          <w:p w:rsidR="002D2C92" w:rsidRPr="00C45142" w:rsidRDefault="002D2C92" w:rsidP="00745938">
            <w:pPr>
              <w:pStyle w:val="Normal"/>
              <w:jc w:val="center"/>
              <w:rPr>
                <w:szCs w:val="22"/>
              </w:rPr>
            </w:pPr>
            <w:r>
              <w:rPr>
                <w:szCs w:val="22"/>
              </w:rPr>
              <w:t>30.07.2024</w:t>
            </w:r>
          </w:p>
        </w:tc>
        <w:tc>
          <w:tcPr>
            <w:tcW w:w="1623" w:type="dxa"/>
            <w:shd w:val="clear" w:color="auto" w:fill="auto"/>
            <w:vAlign w:val="center"/>
          </w:tcPr>
          <w:p w:rsidR="002D2C92" w:rsidRPr="00C45142" w:rsidRDefault="002D2C92" w:rsidP="00745938">
            <w:pPr>
              <w:pStyle w:val="Normal"/>
              <w:jc w:val="center"/>
              <w:rPr>
                <w:szCs w:val="22"/>
              </w:rPr>
            </w:pPr>
            <w:r>
              <w:rPr>
                <w:szCs w:val="22"/>
              </w:rPr>
              <w:t>****-***/****-*********</w:t>
            </w:r>
          </w:p>
        </w:tc>
        <w:tc>
          <w:tcPr>
            <w:tcW w:w="5933" w:type="dxa"/>
            <w:shd w:val="clear" w:color="auto" w:fill="auto"/>
            <w:vAlign w:val="center"/>
          </w:tcPr>
          <w:p w:rsidR="002D2C92" w:rsidRDefault="002D2C92" w:rsidP="00257576">
            <w:pPr>
              <w:pStyle w:val="Normal"/>
              <w:rPr>
                <w:szCs w:val="22"/>
              </w:rPr>
            </w:pPr>
            <w:r>
              <w:rPr>
                <w:szCs w:val="22"/>
              </w:rPr>
              <w:t>Кадастровый план территории</w:t>
            </w:r>
          </w:p>
        </w:tc>
        <w:tc>
          <w:tcPr>
            <w:tcW w:w="3317" w:type="dxa"/>
            <w:shd w:val="clear" w:color="auto" w:fill="auto"/>
            <w:vAlign w:val="center"/>
          </w:tcPr>
          <w:p w:rsidR="002D2C92" w:rsidRPr="00C45142" w:rsidRDefault="002D2C92" w:rsidP="00257576">
            <w:pPr>
              <w:pStyle w:val="Normal"/>
              <w:rPr>
                <w:szCs w:val="22"/>
              </w:rPr>
            </w:pPr>
            <w:r>
              <w:rPr>
                <w:szCs w:val="22"/>
              </w:rPr>
              <w:t>—</w:t>
            </w:r>
          </w:p>
        </w:tc>
      </w:tr>
    </w:tbl>
    <w:p w:rsidR="002D2C92" w:rsidRDefault="002D2C92" w:rsidP="00BF0DA1">
      <w:pPr>
        <w:pStyle w:val="a9"/>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5207"/>
      </w:tblGrid>
      <w:tr w:rsidR="002D2C92" w:rsidRPr="009C27F5">
        <w:tblPrEx>
          <w:tblCellMar>
            <w:top w:w="0" w:type="dxa"/>
            <w:bottom w:w="0" w:type="dxa"/>
          </w:tblCellMar>
        </w:tblPrEx>
        <w:trPr>
          <w:cantSplit/>
          <w:jc w:val="center"/>
        </w:trPr>
        <w:tc>
          <w:tcPr>
            <w:tcW w:w="5000" w:type="pct"/>
            <w:shd w:val="clear" w:color="auto" w:fill="auto"/>
            <w:vAlign w:val="center"/>
          </w:tcPr>
          <w:p w:rsidR="002D2C92" w:rsidRPr="00CF777A" w:rsidRDefault="002D2C92" w:rsidP="00CF777A">
            <w:pPr>
              <w:pStyle w:val="ad"/>
              <w:spacing w:before="120" w:after="120"/>
              <w:jc w:val="left"/>
            </w:pPr>
            <w:r w:rsidRPr="00CF777A">
              <w:lastRenderedPageBreak/>
              <w:t>7. Пояснения к карте-плану территории:</w:t>
            </w:r>
          </w:p>
        </w:tc>
      </w:tr>
      <w:tr w:rsidR="002D2C92" w:rsidRPr="009C27F5">
        <w:tblPrEx>
          <w:tblCellMar>
            <w:top w:w="0" w:type="dxa"/>
            <w:bottom w:w="0" w:type="dxa"/>
          </w:tblCellMar>
        </w:tblPrEx>
        <w:trPr>
          <w:jc w:val="center"/>
        </w:trPr>
        <w:tc>
          <w:tcPr>
            <w:tcW w:w="5000" w:type="pct"/>
            <w:shd w:val="clear" w:color="auto" w:fill="auto"/>
            <w:vAlign w:val="center"/>
          </w:tcPr>
          <w:p w:rsidR="002D2C92" w:rsidRPr="00FC16D7" w:rsidRDefault="002D2C92" w:rsidP="00042853">
            <w:pPr>
              <w:pStyle w:val="ad"/>
              <w:spacing w:before="120" w:after="120"/>
              <w:jc w:val="left"/>
            </w:pPr>
            <w:r>
              <w:t>1</w:t>
            </w:r>
            <w:r>
              <w:rPr>
                <w:lang w:val="en-US"/>
              </w:rPr>
              <w:t>.</w:t>
            </w:r>
            <w:r>
              <w:t xml:space="preserve"> </w:t>
            </w:r>
          </w:p>
          <w:p w:rsidR="002D2C92" w:rsidRPr="00FC16D7" w:rsidRDefault="002D2C92" w:rsidP="00042853">
            <w:pPr>
              <w:pStyle w:val="Normal"/>
            </w:pPr>
          </w:p>
          <w:p w:rsidR="002D2C92" w:rsidRPr="0086176E" w:rsidRDefault="002D2C92" w:rsidP="00EA50BA">
            <w:pPr>
              <w:pStyle w:val="Normal"/>
              <w:rPr>
                <w:lang w:val="en-US"/>
              </w:rPr>
            </w:pPr>
          </w:p>
        </w:tc>
      </w:tr>
    </w:tbl>
    <w:p w:rsidR="002D2C92" w:rsidRDefault="002D2C92" w:rsidP="00FC16D7">
      <w:pPr>
        <w:pStyle w:val="a9"/>
        <w:rPr>
          <w:lang w:val="en-US"/>
        </w:rPr>
        <w:sectPr w:rsidR="002D2C92" w:rsidSect="008B7B10">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2D2C92" w:rsidRPr="00EC6995"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2D2C92" w:rsidRPr="00C47BC3">
        <w:trPr>
          <w:jc w:val="center"/>
        </w:trPr>
        <w:tc>
          <w:tcPr>
            <w:tcW w:w="15193" w:type="dxa"/>
            <w:tcBorders>
              <w:bottom w:val="single" w:sz="4" w:space="0" w:color="auto"/>
            </w:tcBorders>
          </w:tcPr>
          <w:p w:rsidR="002D2C92" w:rsidRPr="008E58C3" w:rsidRDefault="002D2C92" w:rsidP="00E646BB">
            <w:pPr>
              <w:pStyle w:val="ad"/>
              <w:spacing w:before="60" w:after="60"/>
              <w:jc w:val="left"/>
            </w:pPr>
            <w:bookmarkStart w:id="3" w:name="Сведения_об_уточняемых_земельных_участка"/>
            <w:bookmarkEnd w:id="3"/>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05:03:030010:402</w:t>
            </w:r>
            <w:r w:rsidRPr="008E58C3">
              <w:t xml:space="preserve"> :</w:t>
            </w:r>
          </w:p>
        </w:tc>
      </w:tr>
    </w:tbl>
    <w:p w:rsidR="002D2C92" w:rsidRPr="00EC6995"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2D2C92" w:rsidRPr="00C47BC3">
        <w:trPr>
          <w:jc w:val="center"/>
        </w:trPr>
        <w:tc>
          <w:tcPr>
            <w:tcW w:w="7254" w:type="dxa"/>
            <w:gridSpan w:val="6"/>
            <w:tcBorders>
              <w:top w:val="nil"/>
              <w:right w:val="nil"/>
            </w:tcBorders>
          </w:tcPr>
          <w:p w:rsidR="002D2C92" w:rsidRPr="00C47BC3" w:rsidRDefault="002D2C92" w:rsidP="00BD413A">
            <w:pPr>
              <w:pStyle w:val="ad"/>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2D2C92" w:rsidRPr="00C47BC3" w:rsidRDefault="002D2C92" w:rsidP="00BD413A">
            <w:pPr>
              <w:pStyle w:val="ad"/>
              <w:spacing w:before="60" w:after="60"/>
              <w:jc w:val="right"/>
            </w:pPr>
            <w:r w:rsidRPr="005B29E6">
              <w:t xml:space="preserve">Зона № </w:t>
            </w:r>
            <w:r>
              <w:rPr>
                <w:b w:val="0"/>
              </w:rPr>
              <w:t>1</w:t>
            </w:r>
          </w:p>
        </w:tc>
      </w:tr>
      <w:tr w:rsidR="002D2C92" w:rsidRPr="00C47BC3">
        <w:trPr>
          <w:trHeight w:hRule="exact" w:val="458"/>
          <w:jc w:val="center"/>
        </w:trPr>
        <w:tc>
          <w:tcPr>
            <w:tcW w:w="1582" w:type="dxa"/>
            <w:vMerge w:val="restart"/>
            <w:vAlign w:val="center"/>
          </w:tcPr>
          <w:p w:rsidR="002D2C92" w:rsidRPr="00C47BC3" w:rsidRDefault="002D2C92" w:rsidP="00502C86">
            <w:pPr>
              <w:pStyle w:val="aa"/>
            </w:pPr>
            <w:r w:rsidRPr="00C47BC3">
              <w:t>Обозначение характерных точек границ</w:t>
            </w:r>
          </w:p>
        </w:tc>
        <w:tc>
          <w:tcPr>
            <w:tcW w:w="5672" w:type="dxa"/>
            <w:gridSpan w:val="5"/>
            <w:vAlign w:val="center"/>
          </w:tcPr>
          <w:p w:rsidR="002D2C92" w:rsidRPr="00CB0081" w:rsidRDefault="002D2C92" w:rsidP="00502C86">
            <w:pPr>
              <w:pStyle w:val="aa"/>
            </w:pPr>
            <w:r w:rsidRPr="00CB0081">
              <w:t>Координаты, м</w:t>
            </w:r>
          </w:p>
        </w:tc>
        <w:tc>
          <w:tcPr>
            <w:tcW w:w="2267" w:type="dxa"/>
            <w:vMerge w:val="restart"/>
            <w:vAlign w:val="center"/>
          </w:tcPr>
          <w:p w:rsidR="002D2C92" w:rsidRPr="00C47BC3" w:rsidRDefault="002D2C92" w:rsidP="00502C86">
            <w:pPr>
              <w:pStyle w:val="aa"/>
            </w:pPr>
            <w:r w:rsidRPr="00C47BC3">
              <w:t>Метод определения координат</w:t>
            </w:r>
          </w:p>
        </w:tc>
        <w:tc>
          <w:tcPr>
            <w:tcW w:w="3682" w:type="dxa"/>
            <w:vMerge w:val="restart"/>
            <w:vAlign w:val="center"/>
          </w:tcPr>
          <w:p w:rsidR="002D2C92" w:rsidRPr="00C47BC3" w:rsidRDefault="002D2C92" w:rsidP="00502C86">
            <w:pPr>
              <w:pStyle w:val="aa"/>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2D2C92" w:rsidRPr="00C47BC3" w:rsidRDefault="002D2C92" w:rsidP="00502C86">
            <w:pPr>
              <w:pStyle w:val="aa"/>
            </w:pPr>
            <w:r>
              <w:t>Описание закрепления точки</w:t>
            </w:r>
          </w:p>
        </w:tc>
      </w:tr>
      <w:tr w:rsidR="002D2C92">
        <w:trPr>
          <w:trHeight w:val="904"/>
          <w:jc w:val="center"/>
        </w:trPr>
        <w:tc>
          <w:tcPr>
            <w:tcW w:w="1582" w:type="dxa"/>
            <w:vMerge/>
          </w:tcPr>
          <w:p w:rsidR="002D2C92" w:rsidRDefault="002D2C92" w:rsidP="003D1D78">
            <w:pPr>
              <w:pStyle w:val="aa"/>
            </w:pPr>
          </w:p>
        </w:tc>
        <w:tc>
          <w:tcPr>
            <w:tcW w:w="2829" w:type="dxa"/>
            <w:gridSpan w:val="2"/>
            <w:vAlign w:val="center"/>
          </w:tcPr>
          <w:p w:rsidR="002D2C92" w:rsidRPr="00CB0081" w:rsidRDefault="002D2C92" w:rsidP="00502C86">
            <w:pPr>
              <w:pStyle w:val="aa"/>
            </w:pPr>
            <w:r w:rsidRPr="00CB0081">
              <w:t>содержатся в Едином государственном реестре недвижимости</w:t>
            </w:r>
          </w:p>
        </w:tc>
        <w:tc>
          <w:tcPr>
            <w:tcW w:w="2843" w:type="dxa"/>
            <w:gridSpan w:val="3"/>
            <w:vAlign w:val="center"/>
          </w:tcPr>
          <w:p w:rsidR="002D2C92" w:rsidRPr="00CB0081" w:rsidRDefault="002D2C92" w:rsidP="00502C86">
            <w:pPr>
              <w:pStyle w:val="aa"/>
            </w:pPr>
            <w:r w:rsidRPr="00CB0081">
              <w:t>определены в результате выполнения комплексных кадастровых работ</w:t>
            </w:r>
          </w:p>
        </w:tc>
        <w:tc>
          <w:tcPr>
            <w:tcW w:w="2267" w:type="dxa"/>
            <w:vMerge/>
          </w:tcPr>
          <w:p w:rsidR="002D2C92" w:rsidRDefault="002D2C92" w:rsidP="003D1D78">
            <w:pPr>
              <w:pStyle w:val="aa"/>
            </w:pPr>
          </w:p>
        </w:tc>
        <w:tc>
          <w:tcPr>
            <w:tcW w:w="3682" w:type="dxa"/>
            <w:vMerge/>
          </w:tcPr>
          <w:p w:rsidR="002D2C92" w:rsidRDefault="002D2C92" w:rsidP="003D1D78">
            <w:pPr>
              <w:pStyle w:val="aa"/>
            </w:pPr>
          </w:p>
        </w:tc>
        <w:tc>
          <w:tcPr>
            <w:tcW w:w="1990" w:type="dxa"/>
            <w:vMerge/>
          </w:tcPr>
          <w:p w:rsidR="002D2C92" w:rsidRDefault="002D2C92" w:rsidP="003D1D78">
            <w:pPr>
              <w:pStyle w:val="aa"/>
            </w:pPr>
          </w:p>
        </w:tc>
      </w:tr>
      <w:tr w:rsidR="002D2C92">
        <w:trPr>
          <w:trHeight w:val="790"/>
          <w:jc w:val="center"/>
        </w:trPr>
        <w:tc>
          <w:tcPr>
            <w:tcW w:w="1582" w:type="dxa"/>
            <w:vMerge/>
          </w:tcPr>
          <w:p w:rsidR="002D2C92" w:rsidRDefault="002D2C92" w:rsidP="003D1D78">
            <w:pPr>
              <w:pStyle w:val="aa"/>
            </w:pPr>
          </w:p>
        </w:tc>
        <w:tc>
          <w:tcPr>
            <w:tcW w:w="1418" w:type="dxa"/>
            <w:vAlign w:val="center"/>
          </w:tcPr>
          <w:p w:rsidR="002D2C92" w:rsidRDefault="002D2C92" w:rsidP="00502C86">
            <w:pPr>
              <w:pStyle w:val="aa"/>
            </w:pPr>
            <w:r>
              <w:t>X</w:t>
            </w:r>
          </w:p>
        </w:tc>
        <w:tc>
          <w:tcPr>
            <w:tcW w:w="1418" w:type="dxa"/>
            <w:gridSpan w:val="2"/>
            <w:vAlign w:val="center"/>
          </w:tcPr>
          <w:p w:rsidR="002D2C92" w:rsidRDefault="002D2C92" w:rsidP="00502C86">
            <w:pPr>
              <w:pStyle w:val="aa"/>
            </w:pPr>
            <w:r>
              <w:t>Y</w:t>
            </w:r>
          </w:p>
        </w:tc>
        <w:tc>
          <w:tcPr>
            <w:tcW w:w="1418" w:type="dxa"/>
            <w:vAlign w:val="center"/>
          </w:tcPr>
          <w:p w:rsidR="002D2C92" w:rsidRDefault="002D2C92" w:rsidP="00502C86">
            <w:pPr>
              <w:pStyle w:val="aa"/>
            </w:pPr>
            <w:r>
              <w:t>X</w:t>
            </w:r>
          </w:p>
        </w:tc>
        <w:tc>
          <w:tcPr>
            <w:tcW w:w="1418" w:type="dxa"/>
            <w:vAlign w:val="center"/>
          </w:tcPr>
          <w:p w:rsidR="002D2C92" w:rsidRDefault="002D2C92" w:rsidP="00502C86">
            <w:pPr>
              <w:pStyle w:val="aa"/>
            </w:pPr>
            <w:r>
              <w:t>Y</w:t>
            </w:r>
          </w:p>
        </w:tc>
        <w:tc>
          <w:tcPr>
            <w:tcW w:w="2267" w:type="dxa"/>
            <w:vMerge/>
          </w:tcPr>
          <w:p w:rsidR="002D2C92" w:rsidRDefault="002D2C92" w:rsidP="003D1D78">
            <w:pPr>
              <w:pStyle w:val="aa"/>
            </w:pPr>
          </w:p>
        </w:tc>
        <w:tc>
          <w:tcPr>
            <w:tcW w:w="3682" w:type="dxa"/>
            <w:vMerge/>
          </w:tcPr>
          <w:p w:rsidR="002D2C92" w:rsidRDefault="002D2C92" w:rsidP="003D1D78">
            <w:pPr>
              <w:pStyle w:val="aa"/>
            </w:pPr>
          </w:p>
        </w:tc>
        <w:tc>
          <w:tcPr>
            <w:tcW w:w="1990" w:type="dxa"/>
            <w:vMerge/>
          </w:tcPr>
          <w:p w:rsidR="002D2C92" w:rsidRDefault="002D2C92" w:rsidP="003D1D78">
            <w:pPr>
              <w:pStyle w:val="aa"/>
            </w:pPr>
          </w:p>
        </w:tc>
      </w:tr>
    </w:tbl>
    <w:p w:rsid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2D2C92" w:rsidRPr="00C47BC3">
        <w:trPr>
          <w:jc w:val="center"/>
        </w:trPr>
        <w:tc>
          <w:tcPr>
            <w:tcW w:w="1583" w:type="dxa"/>
          </w:tcPr>
          <w:p w:rsidR="002D2C92" w:rsidRPr="00C47BC3" w:rsidRDefault="002D2C92" w:rsidP="003D1D78">
            <w:pPr>
              <w:pStyle w:val="ac"/>
            </w:pPr>
            <w:r w:rsidRPr="00C47BC3">
              <w:t>1</w:t>
            </w:r>
          </w:p>
        </w:tc>
        <w:tc>
          <w:tcPr>
            <w:tcW w:w="1414" w:type="dxa"/>
          </w:tcPr>
          <w:p w:rsidR="002D2C92" w:rsidRPr="00C47BC3" w:rsidRDefault="002D2C92" w:rsidP="003D1D78">
            <w:pPr>
              <w:pStyle w:val="ac"/>
            </w:pPr>
            <w:r w:rsidRPr="00C47BC3">
              <w:t>2</w:t>
            </w:r>
          </w:p>
        </w:tc>
        <w:tc>
          <w:tcPr>
            <w:tcW w:w="1414" w:type="dxa"/>
          </w:tcPr>
          <w:p w:rsidR="002D2C92" w:rsidRPr="00C47BC3" w:rsidRDefault="002D2C92" w:rsidP="003D1D78">
            <w:pPr>
              <w:pStyle w:val="ac"/>
            </w:pPr>
            <w:r w:rsidRPr="00C47BC3">
              <w:t>3</w:t>
            </w:r>
          </w:p>
        </w:tc>
        <w:tc>
          <w:tcPr>
            <w:tcW w:w="1427" w:type="dxa"/>
          </w:tcPr>
          <w:p w:rsidR="002D2C92" w:rsidRPr="00C47BC3" w:rsidRDefault="002D2C92" w:rsidP="003D1D78">
            <w:pPr>
              <w:pStyle w:val="ac"/>
            </w:pPr>
            <w:r w:rsidRPr="00C47BC3">
              <w:t>4</w:t>
            </w:r>
          </w:p>
        </w:tc>
        <w:tc>
          <w:tcPr>
            <w:tcW w:w="1414" w:type="dxa"/>
          </w:tcPr>
          <w:p w:rsidR="002D2C92" w:rsidRPr="00C47BC3" w:rsidRDefault="002D2C92" w:rsidP="003D1D78">
            <w:pPr>
              <w:pStyle w:val="ac"/>
            </w:pPr>
            <w:r w:rsidRPr="00C47BC3">
              <w:t>5</w:t>
            </w:r>
          </w:p>
        </w:tc>
        <w:tc>
          <w:tcPr>
            <w:tcW w:w="2268" w:type="dxa"/>
          </w:tcPr>
          <w:p w:rsidR="002D2C92" w:rsidRPr="00C47BC3" w:rsidRDefault="002D2C92" w:rsidP="003D1D78">
            <w:pPr>
              <w:pStyle w:val="ac"/>
            </w:pPr>
            <w:r w:rsidRPr="00C47BC3">
              <w:t>6</w:t>
            </w:r>
          </w:p>
        </w:tc>
        <w:tc>
          <w:tcPr>
            <w:tcW w:w="3695" w:type="dxa"/>
          </w:tcPr>
          <w:p w:rsidR="002D2C92" w:rsidRPr="00C47BC3" w:rsidRDefault="002D2C92" w:rsidP="003D1D78">
            <w:pPr>
              <w:pStyle w:val="ac"/>
            </w:pPr>
            <w:r w:rsidRPr="00C47BC3">
              <w:t>7</w:t>
            </w:r>
          </w:p>
        </w:tc>
        <w:tc>
          <w:tcPr>
            <w:tcW w:w="1978" w:type="dxa"/>
          </w:tcPr>
          <w:p w:rsidR="002D2C92" w:rsidRPr="00C47BC3" w:rsidRDefault="002D2C92" w:rsidP="003D1D78">
            <w:pPr>
              <w:pStyle w:val="ac"/>
            </w:pPr>
            <w:r w:rsidRPr="00C47BC3">
              <w:t>8</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н5У</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360120,84</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179784,92</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н6У</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360118,60</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179843,59</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н7У</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360070,51</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179838,92</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н8У</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360080,22</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179785,42</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7</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360125,09</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179785,20</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8</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360122,85</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179843,87</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9</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360074,76</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179839,20</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10</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360084,47</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179785,70</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н5У</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427" w:type="dxa"/>
            <w:tcBorders>
              <w:bottom w:val="single" w:sz="4" w:space="0" w:color="auto"/>
            </w:tcBorders>
            <w:vAlign w:val="center"/>
          </w:tcPr>
          <w:p w:rsidR="002D2C92" w:rsidRPr="003D1D78" w:rsidRDefault="002D2C92" w:rsidP="00B419E0">
            <w:pPr>
              <w:pStyle w:val="ab"/>
              <w:jc w:val="right"/>
              <w:rPr>
                <w:szCs w:val="22"/>
              </w:rPr>
            </w:pPr>
            <w:r>
              <w:rPr>
                <w:szCs w:val="22"/>
              </w:rPr>
              <w:t>360120,84</w:t>
            </w:r>
          </w:p>
        </w:tc>
        <w:tc>
          <w:tcPr>
            <w:tcW w:w="1414" w:type="dxa"/>
            <w:tcBorders>
              <w:bottom w:val="single" w:sz="4" w:space="0" w:color="auto"/>
            </w:tcBorders>
            <w:vAlign w:val="center"/>
          </w:tcPr>
          <w:p w:rsidR="002D2C92" w:rsidRPr="003D1D78" w:rsidRDefault="002D2C92" w:rsidP="00B419E0">
            <w:pPr>
              <w:pStyle w:val="ab"/>
              <w:jc w:val="right"/>
              <w:rPr>
                <w:szCs w:val="22"/>
              </w:rPr>
            </w:pPr>
            <w:r>
              <w:rPr>
                <w:szCs w:val="22"/>
              </w:rPr>
              <w:t>179784,92</w:t>
            </w:r>
          </w:p>
        </w:tc>
        <w:tc>
          <w:tcPr>
            <w:tcW w:w="2268" w:type="dxa"/>
            <w:tcBorders>
              <w:bottom w:val="single" w:sz="4" w:space="0" w:color="auto"/>
            </w:tcBorders>
            <w:vAlign w:val="center"/>
          </w:tcPr>
          <w:p w:rsidR="002D2C92" w:rsidRPr="003D1D78" w:rsidRDefault="002D2C92" w:rsidP="00836588">
            <w:pPr>
              <w:pStyle w:val="ab"/>
              <w:jc w:val="right"/>
              <w:rPr>
                <w:szCs w:val="22"/>
              </w:rPr>
            </w:pPr>
            <w:r>
              <w:rPr>
                <w:szCs w:val="22"/>
              </w:rPr>
              <w:t>—</w:t>
            </w:r>
          </w:p>
        </w:tc>
        <w:tc>
          <w:tcPr>
            <w:tcW w:w="3695"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978" w:type="dxa"/>
            <w:tcBorders>
              <w:bottom w:val="single" w:sz="4" w:space="0" w:color="auto"/>
            </w:tcBorders>
            <w:vAlign w:val="center"/>
          </w:tcPr>
          <w:p w:rsidR="002D2C92" w:rsidRPr="003D1D78" w:rsidRDefault="002D2C92" w:rsidP="00C060D4">
            <w:pPr>
              <w:pStyle w:val="ab"/>
              <w:rPr>
                <w:szCs w:val="22"/>
              </w:rPr>
            </w:pPr>
            <w:r>
              <w:t>—</w:t>
            </w:r>
          </w:p>
        </w:tc>
      </w:tr>
    </w:tbl>
    <w:p w:rsid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2D2C92" w:rsidRPr="003D1D78">
        <w:trPr>
          <w:jc w:val="center"/>
        </w:trPr>
        <w:tc>
          <w:tcPr>
            <w:tcW w:w="15193" w:type="dxa"/>
            <w:gridSpan w:val="5"/>
          </w:tcPr>
          <w:p w:rsidR="002D2C92" w:rsidRPr="008E58C3" w:rsidRDefault="002D2C92" w:rsidP="00CA7C6E">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05:03:030010:402</w:t>
            </w:r>
            <w:r w:rsidRPr="008E58C3">
              <w:t xml:space="preserve"> :</w:t>
            </w:r>
          </w:p>
        </w:tc>
      </w:tr>
      <w:tr w:rsidR="002D2C92" w:rsidRPr="00317858">
        <w:trPr>
          <w:jc w:val="center"/>
        </w:trPr>
        <w:tc>
          <w:tcPr>
            <w:tcW w:w="3966" w:type="dxa"/>
            <w:gridSpan w:val="2"/>
          </w:tcPr>
          <w:p w:rsidR="002D2C92" w:rsidRPr="00317858" w:rsidRDefault="002D2C92" w:rsidP="003D1D78">
            <w:pPr>
              <w:pStyle w:val="aa"/>
            </w:pPr>
            <w:r w:rsidRPr="00317858">
              <w:t>Обозначение части границ</w:t>
            </w:r>
          </w:p>
        </w:tc>
        <w:tc>
          <w:tcPr>
            <w:tcW w:w="2815" w:type="dxa"/>
            <w:vMerge w:val="restart"/>
          </w:tcPr>
          <w:p w:rsidR="002D2C92" w:rsidRPr="00317858" w:rsidRDefault="002D2C92" w:rsidP="003D1D78">
            <w:pPr>
              <w:pStyle w:val="aa"/>
            </w:pPr>
            <w:r w:rsidRPr="00317858">
              <w:t>Горизонтальное проложение (S), м</w:t>
            </w:r>
          </w:p>
        </w:tc>
        <w:tc>
          <w:tcPr>
            <w:tcW w:w="3342" w:type="dxa"/>
            <w:vMerge w:val="restart"/>
          </w:tcPr>
          <w:p w:rsidR="002D2C92" w:rsidRPr="00317858" w:rsidRDefault="002D2C92" w:rsidP="003D1D78">
            <w:pPr>
              <w:pStyle w:val="aa"/>
            </w:pPr>
            <w:r w:rsidRPr="00317858">
              <w:t>Описание прохождения части границ</w:t>
            </w:r>
          </w:p>
        </w:tc>
        <w:tc>
          <w:tcPr>
            <w:tcW w:w="5070" w:type="dxa"/>
            <w:vMerge w:val="restart"/>
          </w:tcPr>
          <w:p w:rsidR="002D2C92" w:rsidRPr="00836752" w:rsidRDefault="002D2C92" w:rsidP="003D1D78">
            <w:pPr>
              <w:pStyle w:val="aa"/>
            </w:pPr>
            <w:r w:rsidRPr="00836752">
              <w:t>Сведения о согласовании местоположения границ(согласовано/спорное)</w:t>
            </w:r>
          </w:p>
        </w:tc>
      </w:tr>
      <w:tr w:rsidR="002D2C92" w:rsidRPr="00317858">
        <w:trPr>
          <w:jc w:val="center"/>
        </w:trPr>
        <w:tc>
          <w:tcPr>
            <w:tcW w:w="1785" w:type="dxa"/>
          </w:tcPr>
          <w:p w:rsidR="002D2C92" w:rsidRPr="00317858" w:rsidRDefault="002D2C92" w:rsidP="003D1D78">
            <w:pPr>
              <w:pStyle w:val="aa"/>
            </w:pPr>
            <w:r w:rsidRPr="00317858">
              <w:t>от т.</w:t>
            </w:r>
          </w:p>
        </w:tc>
        <w:tc>
          <w:tcPr>
            <w:tcW w:w="2181" w:type="dxa"/>
          </w:tcPr>
          <w:p w:rsidR="002D2C92" w:rsidRPr="00317858" w:rsidRDefault="002D2C92" w:rsidP="003D1D78">
            <w:pPr>
              <w:pStyle w:val="aa"/>
            </w:pPr>
            <w:r w:rsidRPr="00317858">
              <w:t>до т.</w:t>
            </w:r>
          </w:p>
        </w:tc>
        <w:tc>
          <w:tcPr>
            <w:tcW w:w="2815" w:type="dxa"/>
            <w:vMerge/>
          </w:tcPr>
          <w:p w:rsidR="002D2C92" w:rsidRPr="00317858" w:rsidRDefault="002D2C92" w:rsidP="003D1D78">
            <w:pPr>
              <w:pStyle w:val="aa"/>
            </w:pPr>
          </w:p>
        </w:tc>
        <w:tc>
          <w:tcPr>
            <w:tcW w:w="3342" w:type="dxa"/>
            <w:vMerge/>
          </w:tcPr>
          <w:p w:rsidR="002D2C92" w:rsidRPr="00317858" w:rsidRDefault="002D2C92" w:rsidP="003D1D78">
            <w:pPr>
              <w:pStyle w:val="aa"/>
            </w:pPr>
          </w:p>
        </w:tc>
        <w:tc>
          <w:tcPr>
            <w:tcW w:w="5070" w:type="dxa"/>
            <w:vMerge/>
          </w:tcPr>
          <w:p w:rsidR="002D2C92" w:rsidRPr="00317858" w:rsidRDefault="002D2C92" w:rsidP="003D1D78">
            <w:pPr>
              <w:pStyle w:val="aa"/>
            </w:pPr>
          </w:p>
        </w:tc>
      </w:tr>
    </w:tbl>
    <w:p w:rsid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2D2C92" w:rsidRPr="00317858">
        <w:trPr>
          <w:jc w:val="center"/>
        </w:trPr>
        <w:tc>
          <w:tcPr>
            <w:tcW w:w="1785" w:type="dxa"/>
          </w:tcPr>
          <w:p w:rsidR="002D2C92" w:rsidRPr="00317858" w:rsidRDefault="002D2C92" w:rsidP="003D1D78">
            <w:pPr>
              <w:pStyle w:val="aa"/>
            </w:pPr>
            <w:r w:rsidRPr="00317858">
              <w:t>1</w:t>
            </w:r>
          </w:p>
        </w:tc>
        <w:tc>
          <w:tcPr>
            <w:tcW w:w="2181" w:type="dxa"/>
          </w:tcPr>
          <w:p w:rsidR="002D2C92" w:rsidRPr="00317858" w:rsidRDefault="002D2C92" w:rsidP="003D1D78">
            <w:pPr>
              <w:pStyle w:val="aa"/>
            </w:pPr>
            <w:r w:rsidRPr="00317858">
              <w:t>2</w:t>
            </w:r>
          </w:p>
        </w:tc>
        <w:tc>
          <w:tcPr>
            <w:tcW w:w="2815" w:type="dxa"/>
          </w:tcPr>
          <w:p w:rsidR="002D2C92" w:rsidRPr="00317858" w:rsidRDefault="002D2C92" w:rsidP="003D1D78">
            <w:pPr>
              <w:pStyle w:val="aa"/>
            </w:pPr>
            <w:r w:rsidRPr="00317858">
              <w:t>3</w:t>
            </w:r>
          </w:p>
        </w:tc>
        <w:tc>
          <w:tcPr>
            <w:tcW w:w="3342" w:type="dxa"/>
          </w:tcPr>
          <w:p w:rsidR="002D2C92" w:rsidRPr="00317858" w:rsidRDefault="002D2C92" w:rsidP="003D1D78">
            <w:pPr>
              <w:pStyle w:val="aa"/>
            </w:pPr>
            <w:r w:rsidRPr="00317858">
              <w:t>4</w:t>
            </w:r>
          </w:p>
        </w:tc>
        <w:tc>
          <w:tcPr>
            <w:tcW w:w="5070" w:type="dxa"/>
          </w:tcPr>
          <w:p w:rsidR="002D2C92" w:rsidRPr="00317858" w:rsidRDefault="002D2C92" w:rsidP="003D1D78">
            <w:pPr>
              <w:pStyle w:val="aa"/>
            </w:pPr>
            <w:r w:rsidRPr="00317858">
              <w:t>5</w:t>
            </w:r>
          </w:p>
        </w:tc>
      </w:tr>
      <w:tr w:rsidR="002D2C92" w:rsidRPr="003D1D78">
        <w:trPr>
          <w:jc w:val="center"/>
        </w:trPr>
        <w:tc>
          <w:tcPr>
            <w:tcW w:w="1785" w:type="dxa"/>
            <w:vAlign w:val="center"/>
          </w:tcPr>
          <w:p w:rsidR="002D2C92" w:rsidRPr="003D1D78" w:rsidRDefault="002D2C92" w:rsidP="003D1D78">
            <w:pPr>
              <w:pStyle w:val="ab"/>
              <w:jc w:val="center"/>
              <w:rPr>
                <w:szCs w:val="22"/>
              </w:rPr>
            </w:pPr>
            <w:r>
              <w:t>н5У</w:t>
            </w:r>
          </w:p>
        </w:tc>
        <w:tc>
          <w:tcPr>
            <w:tcW w:w="2181" w:type="dxa"/>
            <w:vAlign w:val="center"/>
          </w:tcPr>
          <w:p w:rsidR="002D2C92" w:rsidRPr="003D1D78" w:rsidRDefault="002D2C92" w:rsidP="003D1D78">
            <w:pPr>
              <w:pStyle w:val="ab"/>
              <w:jc w:val="center"/>
              <w:rPr>
                <w:szCs w:val="22"/>
              </w:rPr>
            </w:pPr>
            <w:r>
              <w:t>н6У</w:t>
            </w:r>
          </w:p>
        </w:tc>
        <w:tc>
          <w:tcPr>
            <w:tcW w:w="2815" w:type="dxa"/>
            <w:vAlign w:val="center"/>
          </w:tcPr>
          <w:p w:rsidR="002D2C92" w:rsidRPr="003D1D78" w:rsidRDefault="002D2C92" w:rsidP="003D1D78">
            <w:pPr>
              <w:pStyle w:val="ab"/>
              <w:jc w:val="right"/>
              <w:rPr>
                <w:szCs w:val="22"/>
              </w:rPr>
            </w:pPr>
            <w:r>
              <w:t>58,71</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317858">
            <w:pPr>
              <w:pStyle w:val="ab"/>
              <w:rPr>
                <w:szCs w:val="22"/>
              </w:rPr>
            </w:pPr>
            <w:r>
              <w:t>согласовано</w:t>
            </w:r>
          </w:p>
        </w:tc>
      </w:tr>
      <w:tr w:rsidR="002D2C92" w:rsidRPr="003D1D78">
        <w:trPr>
          <w:jc w:val="center"/>
        </w:trPr>
        <w:tc>
          <w:tcPr>
            <w:tcW w:w="1785" w:type="dxa"/>
            <w:vAlign w:val="center"/>
          </w:tcPr>
          <w:p w:rsidR="002D2C92" w:rsidRPr="003D1D78" w:rsidRDefault="002D2C92" w:rsidP="003D1D78">
            <w:pPr>
              <w:pStyle w:val="ab"/>
              <w:jc w:val="center"/>
              <w:rPr>
                <w:szCs w:val="22"/>
              </w:rPr>
            </w:pPr>
            <w:r>
              <w:t>н6У</w:t>
            </w:r>
          </w:p>
        </w:tc>
        <w:tc>
          <w:tcPr>
            <w:tcW w:w="2181" w:type="dxa"/>
            <w:vAlign w:val="center"/>
          </w:tcPr>
          <w:p w:rsidR="002D2C92" w:rsidRPr="003D1D78" w:rsidRDefault="002D2C92" w:rsidP="003D1D78">
            <w:pPr>
              <w:pStyle w:val="ab"/>
              <w:jc w:val="center"/>
              <w:rPr>
                <w:szCs w:val="22"/>
              </w:rPr>
            </w:pPr>
            <w:r>
              <w:t>н7У</w:t>
            </w:r>
          </w:p>
        </w:tc>
        <w:tc>
          <w:tcPr>
            <w:tcW w:w="2815" w:type="dxa"/>
            <w:vAlign w:val="center"/>
          </w:tcPr>
          <w:p w:rsidR="002D2C92" w:rsidRPr="003D1D78" w:rsidRDefault="002D2C92" w:rsidP="003D1D78">
            <w:pPr>
              <w:pStyle w:val="ab"/>
              <w:jc w:val="right"/>
              <w:rPr>
                <w:szCs w:val="22"/>
              </w:rPr>
            </w:pPr>
            <w:r>
              <w:t>48,32</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317858">
            <w:pPr>
              <w:pStyle w:val="ab"/>
              <w:rPr>
                <w:szCs w:val="22"/>
              </w:rPr>
            </w:pPr>
            <w:r>
              <w:t>согласовано</w:t>
            </w:r>
          </w:p>
        </w:tc>
      </w:tr>
      <w:tr w:rsidR="002D2C92" w:rsidRPr="003D1D78">
        <w:trPr>
          <w:jc w:val="center"/>
        </w:trPr>
        <w:tc>
          <w:tcPr>
            <w:tcW w:w="1785" w:type="dxa"/>
            <w:vAlign w:val="center"/>
          </w:tcPr>
          <w:p w:rsidR="002D2C92" w:rsidRPr="003D1D78" w:rsidRDefault="002D2C92" w:rsidP="003D1D78">
            <w:pPr>
              <w:pStyle w:val="ab"/>
              <w:jc w:val="center"/>
              <w:rPr>
                <w:szCs w:val="22"/>
              </w:rPr>
            </w:pPr>
            <w:r>
              <w:t>н7У</w:t>
            </w:r>
          </w:p>
        </w:tc>
        <w:tc>
          <w:tcPr>
            <w:tcW w:w="2181" w:type="dxa"/>
            <w:vAlign w:val="center"/>
          </w:tcPr>
          <w:p w:rsidR="002D2C92" w:rsidRPr="003D1D78" w:rsidRDefault="002D2C92" w:rsidP="003D1D78">
            <w:pPr>
              <w:pStyle w:val="ab"/>
              <w:jc w:val="center"/>
              <w:rPr>
                <w:szCs w:val="22"/>
              </w:rPr>
            </w:pPr>
            <w:r>
              <w:t>н8У</w:t>
            </w:r>
          </w:p>
        </w:tc>
        <w:tc>
          <w:tcPr>
            <w:tcW w:w="2815" w:type="dxa"/>
            <w:vAlign w:val="center"/>
          </w:tcPr>
          <w:p w:rsidR="002D2C92" w:rsidRPr="003D1D78" w:rsidRDefault="002D2C92" w:rsidP="003D1D78">
            <w:pPr>
              <w:pStyle w:val="ab"/>
              <w:jc w:val="right"/>
              <w:rPr>
                <w:szCs w:val="22"/>
              </w:rPr>
            </w:pPr>
            <w:r>
              <w:t>54,37</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317858">
            <w:pPr>
              <w:pStyle w:val="ab"/>
              <w:rPr>
                <w:szCs w:val="22"/>
              </w:rPr>
            </w:pPr>
            <w:r>
              <w:t>согласовано</w:t>
            </w:r>
          </w:p>
        </w:tc>
      </w:tr>
      <w:tr w:rsidR="002D2C92" w:rsidRPr="003D1D78">
        <w:trPr>
          <w:jc w:val="center"/>
        </w:trPr>
        <w:tc>
          <w:tcPr>
            <w:tcW w:w="1785" w:type="dxa"/>
            <w:vAlign w:val="center"/>
          </w:tcPr>
          <w:p w:rsidR="002D2C92" w:rsidRPr="003D1D78" w:rsidRDefault="002D2C92" w:rsidP="003D1D78">
            <w:pPr>
              <w:pStyle w:val="ab"/>
              <w:jc w:val="center"/>
              <w:rPr>
                <w:szCs w:val="22"/>
              </w:rPr>
            </w:pPr>
            <w:r>
              <w:t>н8У</w:t>
            </w:r>
          </w:p>
        </w:tc>
        <w:tc>
          <w:tcPr>
            <w:tcW w:w="2181" w:type="dxa"/>
            <w:vAlign w:val="center"/>
          </w:tcPr>
          <w:p w:rsidR="002D2C92" w:rsidRPr="003D1D78" w:rsidRDefault="002D2C92" w:rsidP="003D1D78">
            <w:pPr>
              <w:pStyle w:val="ab"/>
              <w:jc w:val="center"/>
              <w:rPr>
                <w:szCs w:val="22"/>
              </w:rPr>
            </w:pPr>
            <w:r>
              <w:t>н5У</w:t>
            </w:r>
          </w:p>
        </w:tc>
        <w:tc>
          <w:tcPr>
            <w:tcW w:w="2815" w:type="dxa"/>
            <w:vAlign w:val="center"/>
          </w:tcPr>
          <w:p w:rsidR="002D2C92" w:rsidRPr="003D1D78" w:rsidRDefault="002D2C92" w:rsidP="003D1D78">
            <w:pPr>
              <w:pStyle w:val="ab"/>
              <w:jc w:val="right"/>
              <w:rPr>
                <w:szCs w:val="22"/>
              </w:rPr>
            </w:pPr>
            <w:r>
              <w:t>40,62</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317858">
            <w:pPr>
              <w:pStyle w:val="ab"/>
              <w:rPr>
                <w:szCs w:val="22"/>
              </w:rPr>
            </w:pPr>
            <w:r>
              <w:t>согласовано</w:t>
            </w:r>
          </w:p>
        </w:tc>
      </w:tr>
    </w:tbl>
    <w:p w:rsidR="002D2C92" w:rsidRDefault="002D2C92" w:rsidP="002D2C92">
      <w:pPr>
        <w:pStyle w:val="a9"/>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2D2C9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2D2C92" w:rsidRPr="00836752" w:rsidRDefault="002D2C92" w:rsidP="00CA7C6E">
            <w:pPr>
              <w:pStyle w:val="ad"/>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05:03:030010:402</w:t>
            </w:r>
            <w:r w:rsidRPr="00836752">
              <w:t xml:space="preserve"> :</w:t>
            </w:r>
          </w:p>
        </w:tc>
      </w:tr>
      <w:tr w:rsidR="002D2C9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3D1D78" w:rsidRDefault="002D2C92" w:rsidP="003D1D78">
            <w:pPr>
              <w:pStyle w:val="aa"/>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3D1D78" w:rsidRDefault="002D2C92" w:rsidP="003D1D78">
            <w:pPr>
              <w:pStyle w:val="aa"/>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3D1D78" w:rsidRDefault="002D2C92" w:rsidP="003D1D78">
            <w:pPr>
              <w:pStyle w:val="aa"/>
            </w:pPr>
            <w:r w:rsidRPr="003D1D78">
              <w:t>Значение характеристики</w:t>
            </w:r>
          </w:p>
        </w:tc>
      </w:tr>
    </w:tbl>
    <w:p w:rsidR="002D2C92" w:rsidRPr="003C3966" w:rsidRDefault="002D2C92" w:rsidP="002D2C92">
      <w:pPr>
        <w:pStyle w:val="a9"/>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2D2C9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3D1D78" w:rsidRDefault="002D2C92" w:rsidP="003D1D78">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3D1D78" w:rsidRDefault="002D2C92" w:rsidP="003D1D78">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3D1D78" w:rsidRDefault="002D2C92" w:rsidP="003D1D78">
            <w:pPr>
              <w:pStyle w:val="ac"/>
            </w:pPr>
            <w:r w:rsidRPr="003D1D78">
              <w:t>3</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9A1C16">
            <w:pPr>
              <w:pStyle w:val="ab"/>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3643D1">
            <w:pPr>
              <w:pStyle w:val="ab"/>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3643D1">
            <w:pPr>
              <w:pStyle w:val="ab"/>
            </w:pPr>
            <w:r>
              <w:t>Республика Дагестан, Ногайский р-н., с. Карагас, ул. Лермонтова, д.22</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9A1C16">
            <w:pPr>
              <w:pStyle w:val="ab"/>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3643D1">
            <w:pPr>
              <w:pStyle w:val="ab"/>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3643D1">
            <w:pPr>
              <w:pStyle w:val="ab"/>
            </w:pPr>
            <w:r>
              <w:t>—</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9A1C16">
            <w:pPr>
              <w:pStyle w:val="ab"/>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3643D1">
            <w:pPr>
              <w:pStyle w:val="ab"/>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3643D1">
            <w:pPr>
              <w:pStyle w:val="ab"/>
            </w:pPr>
            <w:r>
              <w:t>—</w:t>
            </w:r>
          </w:p>
        </w:tc>
      </w:tr>
      <w:tr w:rsidR="002D2C9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CC42B1" w:rsidRDefault="002D2C92" w:rsidP="003A6BE2">
            <w:pPr>
              <w:pStyle w:val="ab"/>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F4CF5" w:rsidRDefault="002D2C92" w:rsidP="003A6BE2">
            <w:pPr>
              <w:pStyle w:val="ab"/>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97421E" w:rsidRDefault="002D2C92" w:rsidP="00AC12A7">
            <w:pPr>
              <w:pStyle w:val="ab"/>
              <w:rPr>
                <w:b/>
              </w:rPr>
            </w:pPr>
            <w:r>
              <w:t xml:space="preserve">2500±— </w:t>
            </w:r>
          </w:p>
        </w:tc>
      </w:tr>
      <w:tr w:rsidR="002D2C9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9A1C16" w:rsidRDefault="002D2C92" w:rsidP="009A1C16">
            <w:pPr>
              <w:pStyle w:val="ab"/>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9A1C16" w:rsidRDefault="002D2C92" w:rsidP="009A1C16">
            <w:pPr>
              <w:pStyle w:val="ab"/>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001899" w:rsidRDefault="002D2C92" w:rsidP="009A1C16">
            <w:pPr>
              <w:pStyle w:val="ab"/>
            </w:pPr>
            <w:r>
              <w:t>—</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Pr="00CC42B1" w:rsidRDefault="002D2C92" w:rsidP="003A6BE2">
            <w:pPr>
              <w:pStyle w:val="ab"/>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C42B1" w:rsidRDefault="002D2C92" w:rsidP="003A6BE2">
            <w:pPr>
              <w:pStyle w:val="ab"/>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3A6BE2">
            <w:pPr>
              <w:pStyle w:val="ab"/>
              <w:rPr>
                <w:b/>
              </w:rPr>
            </w:pPr>
            <w:r>
              <w:t>2500</w:t>
            </w:r>
            <w:r w:rsidRPr="00D83BAD">
              <w:rPr>
                <w:b/>
              </w:rPr>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3A6BE2">
            <w:pPr>
              <w:pStyle w:val="ab"/>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5376A" w:rsidRDefault="002D2C92" w:rsidP="003A6BE2">
            <w:pPr>
              <w:pStyle w:val="ab"/>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3A6BE2">
            <w:pPr>
              <w:pStyle w:val="ab"/>
              <w:rPr>
                <w:b/>
              </w:rPr>
            </w:pPr>
            <w:r>
              <w:t>0</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3A6BE2">
            <w:pPr>
              <w:pStyle w:val="ab"/>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C42B1" w:rsidRDefault="002D2C92" w:rsidP="003A6BE2">
            <w:pPr>
              <w:pStyle w:val="ab"/>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0B0DC5">
            <w:pPr>
              <w:pStyle w:val="ab"/>
              <w:rPr>
                <w:b/>
              </w:rPr>
            </w:pPr>
            <w:r>
              <w:t>—</w:t>
            </w:r>
            <w:r w:rsidRPr="00D83BAD">
              <w:rPr>
                <w:b/>
              </w:rPr>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3A6BE2">
            <w:pPr>
              <w:pStyle w:val="ab"/>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23C82" w:rsidRDefault="002D2C92" w:rsidP="003A6BE2">
            <w:pPr>
              <w:pStyle w:val="ab"/>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0B0DC5">
            <w:pPr>
              <w:pStyle w:val="ab"/>
            </w:pPr>
            <w:r>
              <w:t>Для ведения личного подсобного хозяйства</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3A6BE2">
            <w:pPr>
              <w:pStyle w:val="ab"/>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23C82" w:rsidRDefault="002D2C92" w:rsidP="003A6BE2">
            <w:pPr>
              <w:pStyle w:val="ab"/>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0B0DC5">
            <w:pPr>
              <w:pStyle w:val="ab"/>
            </w:pPr>
            <w:r>
              <w:t>—</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Pr="0089437C" w:rsidRDefault="002D2C92" w:rsidP="003A6BE2">
            <w:pPr>
              <w:pStyle w:val="ab"/>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9404CE" w:rsidRDefault="002D2C92" w:rsidP="004B2B42">
            <w:pPr>
              <w:pStyle w:val="ab"/>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2D2C92" w:rsidRDefault="002D2C92" w:rsidP="003A6BE2">
            <w:pPr>
              <w:pStyle w:val="ab"/>
              <w:rPr>
                <w:b/>
              </w:rPr>
            </w:pPr>
            <w:r>
              <w:t>—</w:t>
            </w:r>
            <w:r w:rsidRPr="0089437C">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3A6BE2">
            <w:pPr>
              <w:pStyle w:val="ab"/>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9404CE" w:rsidRDefault="002D2C92" w:rsidP="004B2B42">
            <w:pPr>
              <w:pStyle w:val="ab"/>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2D2C92" w:rsidRDefault="002D2C92" w:rsidP="003A6BE2">
            <w:pPr>
              <w:pStyle w:val="ab"/>
            </w:pPr>
            <w:r>
              <w:t>—</w:t>
            </w:r>
          </w:p>
        </w:tc>
      </w:tr>
      <w:tr w:rsidR="002D2C9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2D2C92" w:rsidRPr="0089437C" w:rsidRDefault="002D2C92" w:rsidP="003A6BE2">
            <w:pPr>
              <w:pStyle w:val="ab"/>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2D2C92" w:rsidRDefault="002D2C92" w:rsidP="003A6BE2">
            <w:pPr>
              <w:pStyle w:val="ab"/>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2D2C92" w:rsidRPr="00D83BAD" w:rsidRDefault="002D2C92" w:rsidP="003A6BE2">
            <w:pPr>
              <w:pStyle w:val="ab"/>
              <w:rPr>
                <w:b/>
              </w:rPr>
            </w:pPr>
            <w:r>
              <w:t>—</w:t>
            </w:r>
          </w:p>
        </w:tc>
      </w:tr>
    </w:tbl>
    <w:p w:rsidR="002D2C92" w:rsidRPr="00EC6995"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2D2C92" w:rsidRPr="003D1D78">
        <w:trPr>
          <w:jc w:val="center"/>
        </w:trPr>
        <w:tc>
          <w:tcPr>
            <w:tcW w:w="15193" w:type="dxa"/>
            <w:gridSpan w:val="2"/>
          </w:tcPr>
          <w:p w:rsidR="002D2C92" w:rsidRPr="008E58C3" w:rsidRDefault="002D2C92" w:rsidP="00CA7C6E">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05:03:030010:402</w:t>
            </w:r>
            <w:r w:rsidRPr="008E58C3">
              <w:t xml:space="preserve"> :</w:t>
            </w:r>
          </w:p>
        </w:tc>
      </w:tr>
      <w:tr w:rsidR="002D2C92" w:rsidRPr="00D4509D">
        <w:trPr>
          <w:jc w:val="center"/>
        </w:trPr>
        <w:tc>
          <w:tcPr>
            <w:tcW w:w="883" w:type="dxa"/>
          </w:tcPr>
          <w:p w:rsidR="002D2C92" w:rsidRPr="00D71DDF" w:rsidRDefault="002D2C92" w:rsidP="00AA0FDA">
            <w:pPr>
              <w:pStyle w:val="ab"/>
              <w:snapToGrid w:val="0"/>
              <w:jc w:val="center"/>
              <w:rPr>
                <w:lang w:val="en-US"/>
              </w:rPr>
            </w:pPr>
            <w:r>
              <w:t>1</w:t>
            </w:r>
            <w:r>
              <w:rPr>
                <w:lang w:val="en-US"/>
              </w:rPr>
              <w:t>.</w:t>
            </w:r>
          </w:p>
        </w:tc>
        <w:tc>
          <w:tcPr>
            <w:tcW w:w="14310" w:type="dxa"/>
          </w:tcPr>
          <w:p w:rsidR="002D2C92" w:rsidRPr="00D4509D" w:rsidRDefault="002D2C92" w:rsidP="00D4509D">
            <w:pPr>
              <w:pStyle w:val="ab"/>
              <w:rPr>
                <w:lang w:val="en-US"/>
              </w:rPr>
            </w:pPr>
            <w:r>
              <w:t>—</w:t>
            </w:r>
          </w:p>
        </w:tc>
      </w:tr>
    </w:tbl>
    <w:p w:rsidR="002D2C92" w:rsidRPr="00D4509D" w:rsidRDefault="002D2C92" w:rsidP="002D2C92">
      <w:pPr>
        <w:pStyle w:val="a9"/>
        <w:rPr>
          <w:lang w:val="en-US"/>
        </w:rPr>
      </w:pPr>
    </w:p>
    <w:p w:rsidR="002D2C92" w:rsidRDefault="002D2C92" w:rsidP="002D2C92">
      <w:pPr>
        <w:pStyle w:val="a9"/>
        <w:rPr>
          <w:lang w:val="en-US"/>
        </w:rPr>
        <w:sectPr w:rsidR="002D2C92" w:rsidSect="001B7A47">
          <w:headerReference w:type="even" r:id="rId25"/>
          <w:headerReference w:type="default" r:id="rId26"/>
          <w:footerReference w:type="even" r:id="rId27"/>
          <w:footerReference w:type="default" r:id="rId28"/>
          <w:headerReference w:type="first" r:id="rId29"/>
          <w:footerReference w:type="first" r:id="rId30"/>
          <w:pgSz w:w="16838" w:h="11906" w:orient="landscape"/>
          <w:pgMar w:top="1134" w:right="510" w:bottom="567" w:left="1361" w:header="709" w:footer="709" w:gutter="0"/>
          <w:cols w:space="708"/>
          <w:docGrid w:linePitch="360"/>
        </w:sectPr>
      </w:pPr>
    </w:p>
    <w:p w:rsidR="002D2C92" w:rsidRPr="00EC6995" w:rsidRDefault="002D2C92" w:rsidP="002D2C92">
      <w:pPr>
        <w:pStyle w:val="a9"/>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2D2C92" w:rsidRPr="00C47BC3">
        <w:trPr>
          <w:jc w:val="center"/>
        </w:trPr>
        <w:tc>
          <w:tcPr>
            <w:tcW w:w="15193" w:type="dxa"/>
            <w:tcBorders>
              <w:top w:val="single" w:sz="4" w:space="0" w:color="auto"/>
              <w:bottom w:val="single" w:sz="4" w:space="0" w:color="auto"/>
            </w:tcBorders>
          </w:tcPr>
          <w:p w:rsidR="002D2C92" w:rsidRPr="00B62ADD" w:rsidRDefault="002D2C92" w:rsidP="00C076E2">
            <w:pPr>
              <w:pStyle w:val="ad"/>
              <w:spacing w:before="120"/>
              <w:ind w:left="360"/>
              <w:jc w:val="left"/>
            </w:pPr>
            <w:bookmarkStart w:id="4" w:name="Утч_ЗУ_для_исправления_ошибок"/>
            <w:bookmarkEnd w:id="4"/>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05:03:030010:1304</w:t>
            </w:r>
          </w:p>
        </w:tc>
      </w:tr>
    </w:tbl>
    <w:p w:rsidR="002D2C92" w:rsidRP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2D2C92" w:rsidRPr="00C47BC3">
        <w:trPr>
          <w:jc w:val="center"/>
        </w:trPr>
        <w:tc>
          <w:tcPr>
            <w:tcW w:w="6971" w:type="dxa"/>
            <w:gridSpan w:val="5"/>
            <w:tcBorders>
              <w:top w:val="nil"/>
              <w:right w:val="nil"/>
            </w:tcBorders>
          </w:tcPr>
          <w:p w:rsidR="002D2C92" w:rsidRPr="00C076E2" w:rsidRDefault="002D2C92" w:rsidP="00C076E2">
            <w:pPr>
              <w:pStyle w:val="ab"/>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2D2C92" w:rsidRPr="0017360A" w:rsidRDefault="002D2C92" w:rsidP="00C076E2">
            <w:pPr>
              <w:pStyle w:val="ab"/>
              <w:jc w:val="right"/>
            </w:pPr>
            <w:r w:rsidRPr="00F17F68">
              <w:rPr>
                <w:b/>
              </w:rPr>
              <w:t xml:space="preserve">Зона № </w:t>
            </w:r>
            <w:r>
              <w:t>1</w:t>
            </w:r>
          </w:p>
        </w:tc>
      </w:tr>
      <w:tr w:rsidR="002D2C92" w:rsidRPr="00C47BC3">
        <w:trPr>
          <w:jc w:val="center"/>
        </w:trPr>
        <w:tc>
          <w:tcPr>
            <w:tcW w:w="1582" w:type="dxa"/>
            <w:vMerge w:val="restart"/>
            <w:vAlign w:val="center"/>
          </w:tcPr>
          <w:p w:rsidR="002D2C92" w:rsidRPr="00C47BC3" w:rsidRDefault="002D2C92" w:rsidP="00843DC6">
            <w:pPr>
              <w:pStyle w:val="aa"/>
            </w:pPr>
            <w:r w:rsidRPr="00C47BC3">
              <w:t>Обозначение характерных точек границ</w:t>
            </w:r>
          </w:p>
        </w:tc>
        <w:tc>
          <w:tcPr>
            <w:tcW w:w="5389" w:type="dxa"/>
            <w:gridSpan w:val="4"/>
            <w:vAlign w:val="center"/>
          </w:tcPr>
          <w:p w:rsidR="002D2C92" w:rsidRPr="00C47BC3" w:rsidRDefault="002D2C92" w:rsidP="00843DC6">
            <w:pPr>
              <w:pStyle w:val="aa"/>
            </w:pPr>
            <w:r w:rsidRPr="00CB0081">
              <w:t>Координаты, м</w:t>
            </w:r>
          </w:p>
        </w:tc>
        <w:tc>
          <w:tcPr>
            <w:tcW w:w="2295" w:type="dxa"/>
            <w:vMerge w:val="restart"/>
            <w:vAlign w:val="center"/>
          </w:tcPr>
          <w:p w:rsidR="002D2C92" w:rsidRPr="00C47BC3" w:rsidRDefault="002D2C92" w:rsidP="00843DC6">
            <w:pPr>
              <w:pStyle w:val="aa"/>
            </w:pPr>
            <w:r w:rsidRPr="00C47BC3">
              <w:t>Метод определения координат</w:t>
            </w:r>
          </w:p>
        </w:tc>
        <w:tc>
          <w:tcPr>
            <w:tcW w:w="3607" w:type="dxa"/>
            <w:vMerge w:val="restart"/>
            <w:vAlign w:val="center"/>
          </w:tcPr>
          <w:p w:rsidR="002D2C92" w:rsidRPr="00C47BC3" w:rsidRDefault="002D2C92" w:rsidP="00843DC6">
            <w:pPr>
              <w:pStyle w:val="aa"/>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2D2C92" w:rsidRPr="00C47BC3" w:rsidRDefault="002D2C92" w:rsidP="00843DC6">
            <w:pPr>
              <w:pStyle w:val="aa"/>
            </w:pPr>
            <w:r>
              <w:t>Описание закрепления точки</w:t>
            </w:r>
          </w:p>
        </w:tc>
      </w:tr>
      <w:tr w:rsidR="002D2C92">
        <w:trPr>
          <w:trHeight w:val="595"/>
          <w:jc w:val="center"/>
        </w:trPr>
        <w:tc>
          <w:tcPr>
            <w:tcW w:w="1582" w:type="dxa"/>
            <w:vMerge/>
            <w:vAlign w:val="center"/>
          </w:tcPr>
          <w:p w:rsidR="002D2C92" w:rsidRDefault="002D2C92" w:rsidP="00843DC6">
            <w:pPr>
              <w:pStyle w:val="aa"/>
            </w:pPr>
          </w:p>
        </w:tc>
        <w:tc>
          <w:tcPr>
            <w:tcW w:w="2694" w:type="dxa"/>
            <w:gridSpan w:val="2"/>
            <w:vAlign w:val="center"/>
          </w:tcPr>
          <w:p w:rsidR="002D2C92" w:rsidRDefault="002D2C92" w:rsidP="00843DC6">
            <w:pPr>
              <w:pStyle w:val="aa"/>
            </w:pPr>
            <w:r w:rsidRPr="00CB0081">
              <w:t>содержатся в Едином государственном реестре недвижимости</w:t>
            </w:r>
          </w:p>
        </w:tc>
        <w:tc>
          <w:tcPr>
            <w:tcW w:w="2695" w:type="dxa"/>
            <w:gridSpan w:val="2"/>
            <w:vAlign w:val="center"/>
          </w:tcPr>
          <w:p w:rsidR="002D2C92" w:rsidRDefault="002D2C92" w:rsidP="00843DC6">
            <w:pPr>
              <w:pStyle w:val="aa"/>
            </w:pPr>
            <w:r w:rsidRPr="00CB0081">
              <w:t>определены в результате выполнения комплексных кадастровых работ</w:t>
            </w:r>
          </w:p>
        </w:tc>
        <w:tc>
          <w:tcPr>
            <w:tcW w:w="2295" w:type="dxa"/>
            <w:vMerge/>
            <w:vAlign w:val="center"/>
          </w:tcPr>
          <w:p w:rsidR="002D2C92" w:rsidRDefault="002D2C92" w:rsidP="00843DC6">
            <w:pPr>
              <w:pStyle w:val="aa"/>
            </w:pPr>
          </w:p>
        </w:tc>
        <w:tc>
          <w:tcPr>
            <w:tcW w:w="3607" w:type="dxa"/>
            <w:vMerge/>
            <w:vAlign w:val="center"/>
          </w:tcPr>
          <w:p w:rsidR="002D2C92" w:rsidRDefault="002D2C92" w:rsidP="00843DC6">
            <w:pPr>
              <w:pStyle w:val="aa"/>
            </w:pPr>
          </w:p>
        </w:tc>
        <w:tc>
          <w:tcPr>
            <w:tcW w:w="2320" w:type="dxa"/>
            <w:vMerge/>
            <w:vAlign w:val="center"/>
          </w:tcPr>
          <w:p w:rsidR="002D2C92" w:rsidRDefault="002D2C92" w:rsidP="00843DC6">
            <w:pPr>
              <w:pStyle w:val="aa"/>
            </w:pPr>
          </w:p>
        </w:tc>
      </w:tr>
      <w:tr w:rsidR="002D2C92">
        <w:trPr>
          <w:trHeight w:val="650"/>
          <w:jc w:val="center"/>
        </w:trPr>
        <w:tc>
          <w:tcPr>
            <w:tcW w:w="1582" w:type="dxa"/>
            <w:vMerge/>
            <w:vAlign w:val="center"/>
          </w:tcPr>
          <w:p w:rsidR="002D2C92" w:rsidRDefault="002D2C92" w:rsidP="00843DC6">
            <w:pPr>
              <w:pStyle w:val="aa"/>
            </w:pPr>
          </w:p>
        </w:tc>
        <w:tc>
          <w:tcPr>
            <w:tcW w:w="1347" w:type="dxa"/>
            <w:vAlign w:val="center"/>
          </w:tcPr>
          <w:p w:rsidR="002D2C92" w:rsidRDefault="002D2C92" w:rsidP="00843DC6">
            <w:pPr>
              <w:pStyle w:val="aa"/>
            </w:pPr>
            <w:r>
              <w:t>X</w:t>
            </w:r>
          </w:p>
        </w:tc>
        <w:tc>
          <w:tcPr>
            <w:tcW w:w="1347" w:type="dxa"/>
            <w:vAlign w:val="center"/>
          </w:tcPr>
          <w:p w:rsidR="002D2C92" w:rsidRDefault="002D2C92" w:rsidP="00843DC6">
            <w:pPr>
              <w:pStyle w:val="aa"/>
            </w:pPr>
            <w:r>
              <w:t>Y</w:t>
            </w:r>
          </w:p>
        </w:tc>
        <w:tc>
          <w:tcPr>
            <w:tcW w:w="1347" w:type="dxa"/>
            <w:vAlign w:val="center"/>
          </w:tcPr>
          <w:p w:rsidR="002D2C92" w:rsidRDefault="002D2C92" w:rsidP="00843DC6">
            <w:pPr>
              <w:pStyle w:val="aa"/>
            </w:pPr>
            <w:r>
              <w:t>X</w:t>
            </w:r>
          </w:p>
        </w:tc>
        <w:tc>
          <w:tcPr>
            <w:tcW w:w="1348" w:type="dxa"/>
            <w:vAlign w:val="center"/>
          </w:tcPr>
          <w:p w:rsidR="002D2C92" w:rsidRDefault="002D2C92" w:rsidP="00843DC6">
            <w:pPr>
              <w:pStyle w:val="aa"/>
            </w:pPr>
            <w:r>
              <w:t>Y</w:t>
            </w:r>
          </w:p>
        </w:tc>
        <w:tc>
          <w:tcPr>
            <w:tcW w:w="2295" w:type="dxa"/>
            <w:vMerge/>
            <w:vAlign w:val="center"/>
          </w:tcPr>
          <w:p w:rsidR="002D2C92" w:rsidRDefault="002D2C92" w:rsidP="00843DC6">
            <w:pPr>
              <w:pStyle w:val="aa"/>
            </w:pPr>
          </w:p>
        </w:tc>
        <w:tc>
          <w:tcPr>
            <w:tcW w:w="3607" w:type="dxa"/>
            <w:vMerge/>
            <w:vAlign w:val="center"/>
          </w:tcPr>
          <w:p w:rsidR="002D2C92" w:rsidRDefault="002D2C92" w:rsidP="00843DC6">
            <w:pPr>
              <w:pStyle w:val="aa"/>
            </w:pPr>
          </w:p>
        </w:tc>
        <w:tc>
          <w:tcPr>
            <w:tcW w:w="2320" w:type="dxa"/>
            <w:vMerge/>
            <w:vAlign w:val="center"/>
          </w:tcPr>
          <w:p w:rsidR="002D2C92" w:rsidRDefault="002D2C92" w:rsidP="00843DC6">
            <w:pPr>
              <w:pStyle w:val="aa"/>
            </w:pPr>
          </w:p>
        </w:tc>
      </w:tr>
    </w:tbl>
    <w:p w:rsid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2D2C92" w:rsidRPr="00C47BC3">
        <w:trPr>
          <w:jc w:val="center"/>
        </w:trPr>
        <w:tc>
          <w:tcPr>
            <w:tcW w:w="1583" w:type="dxa"/>
          </w:tcPr>
          <w:p w:rsidR="002D2C92" w:rsidRPr="00C47BC3" w:rsidRDefault="002D2C92" w:rsidP="003D1D78">
            <w:pPr>
              <w:pStyle w:val="ac"/>
            </w:pPr>
            <w:r w:rsidRPr="00C47BC3">
              <w:t>1</w:t>
            </w:r>
          </w:p>
        </w:tc>
        <w:tc>
          <w:tcPr>
            <w:tcW w:w="1358" w:type="dxa"/>
          </w:tcPr>
          <w:p w:rsidR="002D2C92" w:rsidRPr="00C47BC3" w:rsidRDefault="002D2C92" w:rsidP="003D1D78">
            <w:pPr>
              <w:pStyle w:val="ac"/>
            </w:pPr>
            <w:r w:rsidRPr="00C47BC3">
              <w:t>2</w:t>
            </w:r>
          </w:p>
        </w:tc>
        <w:tc>
          <w:tcPr>
            <w:tcW w:w="1330" w:type="dxa"/>
          </w:tcPr>
          <w:p w:rsidR="002D2C92" w:rsidRPr="00C47BC3" w:rsidRDefault="002D2C92" w:rsidP="003D1D78">
            <w:pPr>
              <w:pStyle w:val="ac"/>
            </w:pPr>
            <w:r w:rsidRPr="00C47BC3">
              <w:t>3</w:t>
            </w:r>
          </w:p>
        </w:tc>
        <w:tc>
          <w:tcPr>
            <w:tcW w:w="1344" w:type="dxa"/>
          </w:tcPr>
          <w:p w:rsidR="002D2C92" w:rsidRPr="00C47BC3" w:rsidRDefault="002D2C92" w:rsidP="003D1D78">
            <w:pPr>
              <w:pStyle w:val="ac"/>
            </w:pPr>
            <w:r w:rsidRPr="00C47BC3">
              <w:t>4</w:t>
            </w:r>
          </w:p>
        </w:tc>
        <w:tc>
          <w:tcPr>
            <w:tcW w:w="1357" w:type="dxa"/>
          </w:tcPr>
          <w:p w:rsidR="002D2C92" w:rsidRPr="00C47BC3" w:rsidRDefault="002D2C92" w:rsidP="003D1D78">
            <w:pPr>
              <w:pStyle w:val="ac"/>
            </w:pPr>
            <w:r w:rsidRPr="00C47BC3">
              <w:t>5</w:t>
            </w:r>
          </w:p>
        </w:tc>
        <w:tc>
          <w:tcPr>
            <w:tcW w:w="2296" w:type="dxa"/>
          </w:tcPr>
          <w:p w:rsidR="002D2C92" w:rsidRPr="00C47BC3" w:rsidRDefault="002D2C92" w:rsidP="003D1D78">
            <w:pPr>
              <w:pStyle w:val="ac"/>
            </w:pPr>
            <w:r w:rsidRPr="00C47BC3">
              <w:t>6</w:t>
            </w:r>
          </w:p>
        </w:tc>
        <w:tc>
          <w:tcPr>
            <w:tcW w:w="3597" w:type="dxa"/>
          </w:tcPr>
          <w:p w:rsidR="002D2C92" w:rsidRPr="00C47BC3" w:rsidRDefault="002D2C92" w:rsidP="003D1D78">
            <w:pPr>
              <w:pStyle w:val="ac"/>
            </w:pPr>
            <w:r w:rsidRPr="00C47BC3">
              <w:t>7</w:t>
            </w:r>
          </w:p>
        </w:tc>
        <w:tc>
          <w:tcPr>
            <w:tcW w:w="2328" w:type="dxa"/>
          </w:tcPr>
          <w:p w:rsidR="002D2C92" w:rsidRPr="00C47BC3" w:rsidRDefault="002D2C92" w:rsidP="003D1D78">
            <w:pPr>
              <w:pStyle w:val="ac"/>
            </w:pPr>
            <w:r w:rsidRPr="00C47BC3">
              <w:t>8</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1</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360102,31</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179900,63</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360102,31</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179900,63</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2</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360096,53</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179927,54</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360096,53</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179927,54</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3</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360042,49</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179922,18</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360042,49</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179922,18</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4</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360048,46</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179894,71</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360048,46</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179894,71</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1</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360102,31</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179900,63</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360102,31</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179900,63</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bl>
    <w:p w:rsidR="002D2C92" w:rsidRPr="004818F7" w:rsidRDefault="002D2C92" w:rsidP="002D2C92">
      <w:pPr>
        <w:pStyle w:val="a9"/>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2D2C92" w:rsidRPr="003D1D78">
        <w:trPr>
          <w:jc w:val="center"/>
        </w:trPr>
        <w:tc>
          <w:tcPr>
            <w:tcW w:w="15193" w:type="dxa"/>
            <w:gridSpan w:val="5"/>
          </w:tcPr>
          <w:p w:rsidR="002D2C92" w:rsidRPr="003D1D78" w:rsidRDefault="002D2C92" w:rsidP="003B4F02">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05:03:030010:1304</w:t>
            </w:r>
          </w:p>
        </w:tc>
      </w:tr>
      <w:tr w:rsidR="002D2C92" w:rsidRPr="00317858">
        <w:trPr>
          <w:jc w:val="center"/>
        </w:trPr>
        <w:tc>
          <w:tcPr>
            <w:tcW w:w="3966" w:type="dxa"/>
            <w:gridSpan w:val="2"/>
          </w:tcPr>
          <w:p w:rsidR="002D2C92" w:rsidRPr="00317858" w:rsidRDefault="002D2C92" w:rsidP="003D1D78">
            <w:pPr>
              <w:pStyle w:val="aa"/>
            </w:pPr>
            <w:r w:rsidRPr="00317858">
              <w:t>Обозначение части границ</w:t>
            </w:r>
          </w:p>
        </w:tc>
        <w:tc>
          <w:tcPr>
            <w:tcW w:w="2815" w:type="dxa"/>
            <w:vMerge w:val="restart"/>
          </w:tcPr>
          <w:p w:rsidR="002D2C92" w:rsidRPr="00317858" w:rsidRDefault="002D2C92" w:rsidP="003D1D78">
            <w:pPr>
              <w:pStyle w:val="aa"/>
            </w:pPr>
            <w:r w:rsidRPr="00317858">
              <w:t>Горизонтальное проложение (S), м</w:t>
            </w:r>
          </w:p>
        </w:tc>
        <w:tc>
          <w:tcPr>
            <w:tcW w:w="3342" w:type="dxa"/>
            <w:vMerge w:val="restart"/>
          </w:tcPr>
          <w:p w:rsidR="002D2C92" w:rsidRPr="00317858" w:rsidRDefault="002D2C92" w:rsidP="003D1D78">
            <w:pPr>
              <w:pStyle w:val="aa"/>
            </w:pPr>
            <w:r w:rsidRPr="00317858">
              <w:t>Описание прохождения части границ</w:t>
            </w:r>
          </w:p>
        </w:tc>
        <w:tc>
          <w:tcPr>
            <w:tcW w:w="5070" w:type="dxa"/>
            <w:vMerge w:val="restart"/>
          </w:tcPr>
          <w:p w:rsidR="002D2C92" w:rsidRPr="00DF7E65" w:rsidRDefault="002D2C92" w:rsidP="003D1D78">
            <w:pPr>
              <w:pStyle w:val="aa"/>
            </w:pPr>
            <w:r w:rsidRPr="00DF7E65">
              <w:t>Сведения о согласовании местоположения границ(согласовано/спорное)</w:t>
            </w:r>
          </w:p>
        </w:tc>
      </w:tr>
      <w:tr w:rsidR="002D2C92" w:rsidRPr="00317858">
        <w:trPr>
          <w:jc w:val="center"/>
        </w:trPr>
        <w:tc>
          <w:tcPr>
            <w:tcW w:w="1785" w:type="dxa"/>
          </w:tcPr>
          <w:p w:rsidR="002D2C92" w:rsidRPr="00317858" w:rsidRDefault="002D2C92" w:rsidP="003D1D78">
            <w:pPr>
              <w:pStyle w:val="aa"/>
            </w:pPr>
            <w:r w:rsidRPr="00317858">
              <w:t>от т.</w:t>
            </w:r>
          </w:p>
        </w:tc>
        <w:tc>
          <w:tcPr>
            <w:tcW w:w="2181" w:type="dxa"/>
          </w:tcPr>
          <w:p w:rsidR="002D2C92" w:rsidRPr="00317858" w:rsidRDefault="002D2C92" w:rsidP="003D1D78">
            <w:pPr>
              <w:pStyle w:val="aa"/>
            </w:pPr>
            <w:r w:rsidRPr="00317858">
              <w:t>до т.</w:t>
            </w:r>
          </w:p>
        </w:tc>
        <w:tc>
          <w:tcPr>
            <w:tcW w:w="2815" w:type="dxa"/>
            <w:vMerge/>
          </w:tcPr>
          <w:p w:rsidR="002D2C92" w:rsidRPr="00317858" w:rsidRDefault="002D2C92" w:rsidP="003D1D78">
            <w:pPr>
              <w:pStyle w:val="aa"/>
            </w:pPr>
          </w:p>
        </w:tc>
        <w:tc>
          <w:tcPr>
            <w:tcW w:w="3342" w:type="dxa"/>
            <w:vMerge/>
          </w:tcPr>
          <w:p w:rsidR="002D2C92" w:rsidRPr="00317858" w:rsidRDefault="002D2C92" w:rsidP="003D1D78">
            <w:pPr>
              <w:pStyle w:val="aa"/>
            </w:pPr>
          </w:p>
        </w:tc>
        <w:tc>
          <w:tcPr>
            <w:tcW w:w="5070" w:type="dxa"/>
            <w:vMerge/>
          </w:tcPr>
          <w:p w:rsidR="002D2C92" w:rsidRPr="00317858" w:rsidRDefault="002D2C92" w:rsidP="003D1D78">
            <w:pPr>
              <w:pStyle w:val="aa"/>
            </w:pPr>
          </w:p>
        </w:tc>
      </w:tr>
    </w:tbl>
    <w:p w:rsid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2D2C92" w:rsidRPr="00317858">
        <w:trPr>
          <w:jc w:val="center"/>
        </w:trPr>
        <w:tc>
          <w:tcPr>
            <w:tcW w:w="1785" w:type="dxa"/>
          </w:tcPr>
          <w:p w:rsidR="002D2C92" w:rsidRPr="00317858" w:rsidRDefault="002D2C92" w:rsidP="003D1D78">
            <w:pPr>
              <w:pStyle w:val="aa"/>
            </w:pPr>
            <w:r w:rsidRPr="00317858">
              <w:t>1</w:t>
            </w:r>
          </w:p>
        </w:tc>
        <w:tc>
          <w:tcPr>
            <w:tcW w:w="2181" w:type="dxa"/>
          </w:tcPr>
          <w:p w:rsidR="002D2C92" w:rsidRPr="00317858" w:rsidRDefault="002D2C92" w:rsidP="003D1D78">
            <w:pPr>
              <w:pStyle w:val="aa"/>
            </w:pPr>
            <w:r w:rsidRPr="00317858">
              <w:t>2</w:t>
            </w:r>
          </w:p>
        </w:tc>
        <w:tc>
          <w:tcPr>
            <w:tcW w:w="2815" w:type="dxa"/>
          </w:tcPr>
          <w:p w:rsidR="002D2C92" w:rsidRPr="00317858" w:rsidRDefault="002D2C92" w:rsidP="003D1D78">
            <w:pPr>
              <w:pStyle w:val="aa"/>
            </w:pPr>
            <w:r w:rsidRPr="00317858">
              <w:t>3</w:t>
            </w:r>
          </w:p>
        </w:tc>
        <w:tc>
          <w:tcPr>
            <w:tcW w:w="3342" w:type="dxa"/>
          </w:tcPr>
          <w:p w:rsidR="002D2C92" w:rsidRPr="00317858" w:rsidRDefault="002D2C92" w:rsidP="003D1D78">
            <w:pPr>
              <w:pStyle w:val="aa"/>
            </w:pPr>
            <w:r w:rsidRPr="00317858">
              <w:t>4</w:t>
            </w:r>
          </w:p>
        </w:tc>
        <w:tc>
          <w:tcPr>
            <w:tcW w:w="5070" w:type="dxa"/>
          </w:tcPr>
          <w:p w:rsidR="002D2C92" w:rsidRPr="00317858" w:rsidRDefault="002D2C92" w:rsidP="003D1D78">
            <w:pPr>
              <w:pStyle w:val="aa"/>
            </w:pPr>
            <w:r w:rsidRPr="00317858">
              <w:t>5</w:t>
            </w:r>
          </w:p>
        </w:tc>
      </w:tr>
      <w:tr w:rsidR="002D2C92" w:rsidRPr="003D1D78">
        <w:trPr>
          <w:jc w:val="center"/>
        </w:trPr>
        <w:tc>
          <w:tcPr>
            <w:tcW w:w="1785" w:type="dxa"/>
            <w:vAlign w:val="center"/>
          </w:tcPr>
          <w:p w:rsidR="002D2C92" w:rsidRPr="003D1D78" w:rsidRDefault="002D2C92" w:rsidP="003D1D78">
            <w:pPr>
              <w:pStyle w:val="ab"/>
              <w:jc w:val="center"/>
              <w:rPr>
                <w:szCs w:val="22"/>
              </w:rPr>
            </w:pPr>
            <w:r>
              <w:t>1</w:t>
            </w:r>
          </w:p>
        </w:tc>
        <w:tc>
          <w:tcPr>
            <w:tcW w:w="2181" w:type="dxa"/>
            <w:vAlign w:val="center"/>
          </w:tcPr>
          <w:p w:rsidR="002D2C92" w:rsidRPr="003D1D78" w:rsidRDefault="002D2C92" w:rsidP="003D1D78">
            <w:pPr>
              <w:pStyle w:val="ab"/>
              <w:jc w:val="center"/>
              <w:rPr>
                <w:szCs w:val="22"/>
              </w:rPr>
            </w:pPr>
            <w:r>
              <w:t>2</w:t>
            </w:r>
          </w:p>
        </w:tc>
        <w:tc>
          <w:tcPr>
            <w:tcW w:w="2815" w:type="dxa"/>
            <w:vAlign w:val="center"/>
          </w:tcPr>
          <w:p w:rsidR="002D2C92" w:rsidRPr="003D1D78" w:rsidRDefault="002D2C92" w:rsidP="003D1D78">
            <w:pPr>
              <w:pStyle w:val="ab"/>
              <w:jc w:val="right"/>
              <w:rPr>
                <w:szCs w:val="22"/>
              </w:rPr>
            </w:pPr>
            <w:r>
              <w:t>27,52</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DF7E65">
            <w:pPr>
              <w:pStyle w:val="ab"/>
              <w:rPr>
                <w:szCs w:val="22"/>
              </w:rPr>
            </w:pPr>
            <w:r>
              <w:t>—</w:t>
            </w:r>
          </w:p>
        </w:tc>
      </w:tr>
      <w:tr w:rsidR="002D2C92" w:rsidRPr="003D1D78">
        <w:trPr>
          <w:jc w:val="center"/>
        </w:trPr>
        <w:tc>
          <w:tcPr>
            <w:tcW w:w="1785" w:type="dxa"/>
            <w:vAlign w:val="center"/>
          </w:tcPr>
          <w:p w:rsidR="002D2C92" w:rsidRPr="003D1D78" w:rsidRDefault="002D2C92" w:rsidP="003D1D78">
            <w:pPr>
              <w:pStyle w:val="ab"/>
              <w:jc w:val="center"/>
              <w:rPr>
                <w:szCs w:val="22"/>
              </w:rPr>
            </w:pPr>
            <w:r>
              <w:t>2</w:t>
            </w:r>
          </w:p>
        </w:tc>
        <w:tc>
          <w:tcPr>
            <w:tcW w:w="2181" w:type="dxa"/>
            <w:vAlign w:val="center"/>
          </w:tcPr>
          <w:p w:rsidR="002D2C92" w:rsidRPr="003D1D78" w:rsidRDefault="002D2C92" w:rsidP="003D1D78">
            <w:pPr>
              <w:pStyle w:val="ab"/>
              <w:jc w:val="center"/>
              <w:rPr>
                <w:szCs w:val="22"/>
              </w:rPr>
            </w:pPr>
            <w:r>
              <w:t>3</w:t>
            </w:r>
          </w:p>
        </w:tc>
        <w:tc>
          <w:tcPr>
            <w:tcW w:w="2815" w:type="dxa"/>
            <w:vAlign w:val="center"/>
          </w:tcPr>
          <w:p w:rsidR="002D2C92" w:rsidRPr="003D1D78" w:rsidRDefault="002D2C92" w:rsidP="003D1D78">
            <w:pPr>
              <w:pStyle w:val="ab"/>
              <w:jc w:val="right"/>
              <w:rPr>
                <w:szCs w:val="22"/>
              </w:rPr>
            </w:pPr>
            <w:r>
              <w:t>54,31</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DF7E65">
            <w:pPr>
              <w:pStyle w:val="ab"/>
              <w:rPr>
                <w:szCs w:val="22"/>
              </w:rPr>
            </w:pPr>
            <w:r>
              <w:t>—</w:t>
            </w:r>
          </w:p>
        </w:tc>
      </w:tr>
      <w:tr w:rsidR="002D2C92" w:rsidRPr="003D1D78">
        <w:trPr>
          <w:jc w:val="center"/>
        </w:trPr>
        <w:tc>
          <w:tcPr>
            <w:tcW w:w="1785" w:type="dxa"/>
            <w:vAlign w:val="center"/>
          </w:tcPr>
          <w:p w:rsidR="002D2C92" w:rsidRPr="003D1D78" w:rsidRDefault="002D2C92" w:rsidP="003D1D78">
            <w:pPr>
              <w:pStyle w:val="ab"/>
              <w:jc w:val="center"/>
              <w:rPr>
                <w:szCs w:val="22"/>
              </w:rPr>
            </w:pPr>
            <w:r>
              <w:t>3</w:t>
            </w:r>
          </w:p>
        </w:tc>
        <w:tc>
          <w:tcPr>
            <w:tcW w:w="2181" w:type="dxa"/>
            <w:vAlign w:val="center"/>
          </w:tcPr>
          <w:p w:rsidR="002D2C92" w:rsidRPr="003D1D78" w:rsidRDefault="002D2C92" w:rsidP="003D1D78">
            <w:pPr>
              <w:pStyle w:val="ab"/>
              <w:jc w:val="center"/>
              <w:rPr>
                <w:szCs w:val="22"/>
              </w:rPr>
            </w:pPr>
            <w:r>
              <w:t>4</w:t>
            </w:r>
          </w:p>
        </w:tc>
        <w:tc>
          <w:tcPr>
            <w:tcW w:w="2815" w:type="dxa"/>
            <w:vAlign w:val="center"/>
          </w:tcPr>
          <w:p w:rsidR="002D2C92" w:rsidRPr="003D1D78" w:rsidRDefault="002D2C92" w:rsidP="003D1D78">
            <w:pPr>
              <w:pStyle w:val="ab"/>
              <w:jc w:val="right"/>
              <w:rPr>
                <w:szCs w:val="22"/>
              </w:rPr>
            </w:pPr>
            <w:r>
              <w:t>28,11</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DF7E65">
            <w:pPr>
              <w:pStyle w:val="ab"/>
              <w:rPr>
                <w:szCs w:val="22"/>
              </w:rPr>
            </w:pPr>
            <w:r>
              <w:t>—</w:t>
            </w:r>
          </w:p>
        </w:tc>
      </w:tr>
      <w:tr w:rsidR="002D2C92" w:rsidRPr="003D1D78">
        <w:trPr>
          <w:jc w:val="center"/>
        </w:trPr>
        <w:tc>
          <w:tcPr>
            <w:tcW w:w="1785" w:type="dxa"/>
            <w:vAlign w:val="center"/>
          </w:tcPr>
          <w:p w:rsidR="002D2C92" w:rsidRPr="003D1D78" w:rsidRDefault="002D2C92" w:rsidP="003D1D78">
            <w:pPr>
              <w:pStyle w:val="ab"/>
              <w:jc w:val="center"/>
              <w:rPr>
                <w:szCs w:val="22"/>
              </w:rPr>
            </w:pPr>
            <w:r>
              <w:t>4</w:t>
            </w:r>
          </w:p>
        </w:tc>
        <w:tc>
          <w:tcPr>
            <w:tcW w:w="2181" w:type="dxa"/>
            <w:vAlign w:val="center"/>
          </w:tcPr>
          <w:p w:rsidR="002D2C92" w:rsidRPr="003D1D78" w:rsidRDefault="002D2C92" w:rsidP="003D1D78">
            <w:pPr>
              <w:pStyle w:val="ab"/>
              <w:jc w:val="center"/>
              <w:rPr>
                <w:szCs w:val="22"/>
              </w:rPr>
            </w:pPr>
            <w:r>
              <w:t>1</w:t>
            </w:r>
          </w:p>
        </w:tc>
        <w:tc>
          <w:tcPr>
            <w:tcW w:w="2815" w:type="dxa"/>
            <w:vAlign w:val="center"/>
          </w:tcPr>
          <w:p w:rsidR="002D2C92" w:rsidRPr="003D1D78" w:rsidRDefault="002D2C92" w:rsidP="003D1D78">
            <w:pPr>
              <w:pStyle w:val="ab"/>
              <w:jc w:val="right"/>
              <w:rPr>
                <w:szCs w:val="22"/>
              </w:rPr>
            </w:pPr>
            <w:r>
              <w:t>54,17</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DF7E65">
            <w:pPr>
              <w:pStyle w:val="ab"/>
              <w:rPr>
                <w:szCs w:val="22"/>
              </w:rPr>
            </w:pPr>
            <w:r>
              <w:t>—</w:t>
            </w:r>
          </w:p>
        </w:tc>
      </w:tr>
    </w:tbl>
    <w:p w:rsidR="002D2C92" w:rsidRDefault="002D2C92" w:rsidP="002D2C92">
      <w:pPr>
        <w:pStyle w:val="a9"/>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2D2C9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2D2C92" w:rsidRPr="002D18BC" w:rsidRDefault="002D2C92" w:rsidP="002E28C2">
            <w:pPr>
              <w:pStyle w:val="ad"/>
              <w:spacing w:before="120"/>
              <w:jc w:val="left"/>
            </w:pPr>
            <w:r w:rsidRPr="002D18BC">
              <w:t xml:space="preserve">3. Характеристики уточняемого земельного участка с кадастровым номером  </w:t>
            </w:r>
            <w:r>
              <w:t>05:03:030010:1304</w:t>
            </w:r>
          </w:p>
        </w:tc>
      </w:tr>
      <w:tr w:rsidR="002D2C9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3D1D78" w:rsidRDefault="002D2C92" w:rsidP="003D1D78">
            <w:pPr>
              <w:pStyle w:val="aa"/>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3D1D78" w:rsidRDefault="002D2C92" w:rsidP="003D1D78">
            <w:pPr>
              <w:pStyle w:val="aa"/>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3D1D78" w:rsidRDefault="002D2C92" w:rsidP="003D1D78">
            <w:pPr>
              <w:pStyle w:val="aa"/>
            </w:pPr>
            <w:r w:rsidRPr="003D1D78">
              <w:t>Значение характеристики</w:t>
            </w:r>
          </w:p>
        </w:tc>
      </w:tr>
    </w:tbl>
    <w:p w:rsidR="002D2C92" w:rsidRPr="003C3966" w:rsidRDefault="002D2C92" w:rsidP="002D2C92">
      <w:pPr>
        <w:pStyle w:val="a9"/>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2D2C9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3D1D78" w:rsidRDefault="002D2C92" w:rsidP="00243C95">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3D1D78" w:rsidRDefault="002D2C92" w:rsidP="00243C95">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3D1D78" w:rsidRDefault="002D2C92" w:rsidP="00243C95">
            <w:pPr>
              <w:pStyle w:val="ac"/>
            </w:pPr>
            <w:r w:rsidRPr="003D1D78">
              <w:t>3</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243C95">
            <w:pPr>
              <w:pStyle w:val="ab"/>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243C95">
            <w:pPr>
              <w:pStyle w:val="ab"/>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Республика Дагестан, Ногайский р-н, с Карагас, ул Ленина, д 22</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243C95">
            <w:pPr>
              <w:pStyle w:val="ab"/>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243C95">
            <w:pPr>
              <w:pStyle w:val="ab"/>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243C95">
            <w:pPr>
              <w:pStyle w:val="ab"/>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243C95">
            <w:pPr>
              <w:pStyle w:val="ab"/>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w:t>
            </w:r>
          </w:p>
        </w:tc>
      </w:tr>
      <w:tr w:rsidR="002D2C9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CC42B1" w:rsidRDefault="002D2C92" w:rsidP="00243C95">
            <w:pPr>
              <w:pStyle w:val="ab"/>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F4CF5" w:rsidRDefault="002D2C92" w:rsidP="00243C95">
            <w:pPr>
              <w:pStyle w:val="ab"/>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97421E" w:rsidRDefault="002D2C92" w:rsidP="00243C95">
            <w:pPr>
              <w:pStyle w:val="ab"/>
              <w:rPr>
                <w:b/>
              </w:rPr>
            </w:pPr>
            <w:r>
              <w:t xml:space="preserve">1500±— </w:t>
            </w:r>
          </w:p>
        </w:tc>
      </w:tr>
      <w:tr w:rsidR="002D2C9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9A1C16" w:rsidRDefault="002D2C92" w:rsidP="00243C95">
            <w:pPr>
              <w:pStyle w:val="ab"/>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9A1C16" w:rsidRDefault="002D2C92" w:rsidP="00243C95">
            <w:pPr>
              <w:pStyle w:val="ab"/>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001899" w:rsidRDefault="002D2C92" w:rsidP="00243C95">
            <w:pPr>
              <w:pStyle w:val="ab"/>
            </w:pPr>
            <w:r>
              <w:t>—</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Pr="00CC42B1" w:rsidRDefault="002D2C92" w:rsidP="00243C95">
            <w:pPr>
              <w:pStyle w:val="ab"/>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C42B1" w:rsidRDefault="002D2C92" w:rsidP="00243C95">
            <w:pPr>
              <w:pStyle w:val="ab"/>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243C95">
            <w:pPr>
              <w:pStyle w:val="ab"/>
              <w:rPr>
                <w:b/>
              </w:rPr>
            </w:pPr>
            <w:r>
              <w:t>1500</w:t>
            </w:r>
            <w:r w:rsidRPr="00D83BAD">
              <w:rPr>
                <w:b/>
              </w:rPr>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5376A" w:rsidRDefault="002D2C92" w:rsidP="00243C95">
            <w:pPr>
              <w:pStyle w:val="ab"/>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243C95">
            <w:pPr>
              <w:pStyle w:val="ab"/>
              <w:rPr>
                <w:b/>
              </w:rPr>
            </w:pPr>
            <w:r>
              <w:t>0</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C42B1" w:rsidRDefault="002D2C92" w:rsidP="00243C95">
            <w:pPr>
              <w:pStyle w:val="ab"/>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243C95">
            <w:pPr>
              <w:pStyle w:val="ab"/>
              <w:rPr>
                <w:b/>
              </w:rPr>
            </w:pPr>
            <w:r>
              <w:t>—</w:t>
            </w:r>
            <w:r w:rsidRPr="00D83BAD">
              <w:rPr>
                <w:b/>
              </w:rPr>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Default="002D2C92" w:rsidP="00243C95">
            <w:pPr>
              <w:pStyle w:val="ab"/>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w:t>
            </w:r>
            <w:r w:rsidRPr="0089437C">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23C82" w:rsidRDefault="002D2C92" w:rsidP="00243C95">
            <w:pPr>
              <w:pStyle w:val="ab"/>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Для индивидуального жилищного строительства</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23C82" w:rsidRDefault="002D2C92" w:rsidP="00243C95">
            <w:pPr>
              <w:pStyle w:val="ab"/>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w:t>
            </w:r>
          </w:p>
        </w:tc>
      </w:tr>
      <w:tr w:rsidR="002D2C9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9404CE" w:rsidRDefault="002D2C92" w:rsidP="00243C95">
            <w:pPr>
              <w:pStyle w:val="ab"/>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2D2C92" w:rsidRDefault="002D2C92" w:rsidP="00243C95">
            <w:pPr>
              <w:pStyle w:val="ab"/>
            </w:pPr>
            <w:r>
              <w:t>—</w:t>
            </w:r>
          </w:p>
        </w:tc>
      </w:tr>
      <w:tr w:rsidR="002D2C9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2D2C92" w:rsidRPr="0089437C" w:rsidRDefault="002D2C92" w:rsidP="00243C95">
            <w:pPr>
              <w:pStyle w:val="ab"/>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2D2C92" w:rsidRDefault="002D2C92" w:rsidP="00243C95">
            <w:pPr>
              <w:pStyle w:val="ab"/>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2D2C92" w:rsidRPr="00D83BAD" w:rsidRDefault="002D2C92" w:rsidP="00243C95">
            <w:pPr>
              <w:pStyle w:val="ab"/>
              <w:rPr>
                <w:b/>
              </w:rPr>
            </w:pPr>
            <w:r>
              <w:t>—</w:t>
            </w:r>
          </w:p>
        </w:tc>
      </w:tr>
    </w:tbl>
    <w:p w:rsidR="002D2C92" w:rsidRPr="00EC6995"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2D2C92" w:rsidRPr="003D1D78">
        <w:trPr>
          <w:jc w:val="center"/>
        </w:trPr>
        <w:tc>
          <w:tcPr>
            <w:tcW w:w="15193" w:type="dxa"/>
            <w:gridSpan w:val="2"/>
          </w:tcPr>
          <w:p w:rsidR="002D2C92" w:rsidRPr="008E58C3" w:rsidRDefault="002D2C92" w:rsidP="002E28C2">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05:03:030010:1304</w:t>
            </w:r>
            <w:r w:rsidRPr="008E58C3">
              <w:t xml:space="preserve"> :</w:t>
            </w:r>
          </w:p>
        </w:tc>
      </w:tr>
      <w:tr w:rsidR="002D2C92" w:rsidRPr="003D1D78">
        <w:trPr>
          <w:jc w:val="center"/>
        </w:trPr>
        <w:tc>
          <w:tcPr>
            <w:tcW w:w="883" w:type="dxa"/>
          </w:tcPr>
          <w:p w:rsidR="002D2C92" w:rsidRPr="00046BF8" w:rsidRDefault="002D2C92" w:rsidP="002464B6">
            <w:pPr>
              <w:pStyle w:val="ab"/>
              <w:snapToGrid w:val="0"/>
              <w:jc w:val="center"/>
              <w:rPr>
                <w:lang w:val="en-US"/>
              </w:rPr>
            </w:pPr>
            <w:r>
              <w:t>1</w:t>
            </w:r>
            <w:r>
              <w:rPr>
                <w:lang w:val="en-US"/>
              </w:rPr>
              <w:t>.</w:t>
            </w:r>
          </w:p>
        </w:tc>
        <w:tc>
          <w:tcPr>
            <w:tcW w:w="14310" w:type="dxa"/>
          </w:tcPr>
          <w:p w:rsidR="002D2C92" w:rsidRPr="00D4509D" w:rsidRDefault="002D2C92" w:rsidP="00ED6B5B">
            <w:pPr>
              <w:pStyle w:val="ab"/>
              <w:rPr>
                <w:lang w:val="en-US"/>
              </w:rPr>
            </w:pPr>
            <w:r>
              <w:t>—</w:t>
            </w:r>
          </w:p>
        </w:tc>
      </w:tr>
    </w:tbl>
    <w:p w:rsidR="002D2C92" w:rsidRPr="00EC6995" w:rsidRDefault="002D2C92" w:rsidP="002D2C92">
      <w:pPr>
        <w:pStyle w:val="a9"/>
      </w:pPr>
    </w:p>
    <w:p w:rsidR="002D2C92" w:rsidRPr="00EC6995" w:rsidRDefault="002D2C92" w:rsidP="002D2C92">
      <w:pPr>
        <w:pStyle w:val="a9"/>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2D2C92" w:rsidRPr="00C47BC3">
        <w:trPr>
          <w:jc w:val="center"/>
        </w:trPr>
        <w:tc>
          <w:tcPr>
            <w:tcW w:w="15193" w:type="dxa"/>
            <w:tcBorders>
              <w:top w:val="single" w:sz="4" w:space="0" w:color="auto"/>
              <w:bottom w:val="single" w:sz="4" w:space="0" w:color="auto"/>
            </w:tcBorders>
          </w:tcPr>
          <w:p w:rsidR="002D2C92" w:rsidRPr="00B62ADD" w:rsidRDefault="002D2C92" w:rsidP="00C076E2">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05:03:030010:1305</w:t>
            </w:r>
          </w:p>
        </w:tc>
      </w:tr>
    </w:tbl>
    <w:p w:rsidR="002D2C92" w:rsidRP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2D2C92" w:rsidRPr="00C47BC3">
        <w:trPr>
          <w:jc w:val="center"/>
        </w:trPr>
        <w:tc>
          <w:tcPr>
            <w:tcW w:w="6971" w:type="dxa"/>
            <w:gridSpan w:val="5"/>
            <w:tcBorders>
              <w:top w:val="nil"/>
              <w:right w:val="nil"/>
            </w:tcBorders>
          </w:tcPr>
          <w:p w:rsidR="002D2C92" w:rsidRPr="00C076E2" w:rsidRDefault="002D2C92" w:rsidP="00C076E2">
            <w:pPr>
              <w:pStyle w:val="ab"/>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2D2C92" w:rsidRPr="0017360A" w:rsidRDefault="002D2C92" w:rsidP="00C076E2">
            <w:pPr>
              <w:pStyle w:val="ab"/>
              <w:jc w:val="right"/>
            </w:pPr>
            <w:r w:rsidRPr="00F17F68">
              <w:rPr>
                <w:b/>
              </w:rPr>
              <w:t xml:space="preserve">Зона № </w:t>
            </w:r>
            <w:r>
              <w:t>1</w:t>
            </w:r>
          </w:p>
        </w:tc>
      </w:tr>
      <w:tr w:rsidR="002D2C92" w:rsidRPr="00C47BC3">
        <w:trPr>
          <w:jc w:val="center"/>
        </w:trPr>
        <w:tc>
          <w:tcPr>
            <w:tcW w:w="1582" w:type="dxa"/>
            <w:vMerge w:val="restart"/>
            <w:vAlign w:val="center"/>
          </w:tcPr>
          <w:p w:rsidR="002D2C92" w:rsidRPr="00C47BC3" w:rsidRDefault="002D2C92" w:rsidP="00843DC6">
            <w:pPr>
              <w:pStyle w:val="aa"/>
            </w:pPr>
            <w:r w:rsidRPr="00C47BC3">
              <w:t>Обозначение характерных точек границ</w:t>
            </w:r>
          </w:p>
        </w:tc>
        <w:tc>
          <w:tcPr>
            <w:tcW w:w="5389" w:type="dxa"/>
            <w:gridSpan w:val="4"/>
            <w:vAlign w:val="center"/>
          </w:tcPr>
          <w:p w:rsidR="002D2C92" w:rsidRPr="00C47BC3" w:rsidRDefault="002D2C92" w:rsidP="00843DC6">
            <w:pPr>
              <w:pStyle w:val="aa"/>
            </w:pPr>
            <w:r w:rsidRPr="00CB0081">
              <w:t>Координаты, м</w:t>
            </w:r>
          </w:p>
        </w:tc>
        <w:tc>
          <w:tcPr>
            <w:tcW w:w="2295" w:type="dxa"/>
            <w:vMerge w:val="restart"/>
            <w:vAlign w:val="center"/>
          </w:tcPr>
          <w:p w:rsidR="002D2C92" w:rsidRPr="00C47BC3" w:rsidRDefault="002D2C92" w:rsidP="00843DC6">
            <w:pPr>
              <w:pStyle w:val="aa"/>
            </w:pPr>
            <w:r w:rsidRPr="00C47BC3">
              <w:t>Метод определения координат</w:t>
            </w:r>
          </w:p>
        </w:tc>
        <w:tc>
          <w:tcPr>
            <w:tcW w:w="3607" w:type="dxa"/>
            <w:vMerge w:val="restart"/>
            <w:vAlign w:val="center"/>
          </w:tcPr>
          <w:p w:rsidR="002D2C92" w:rsidRPr="00C47BC3" w:rsidRDefault="002D2C92" w:rsidP="00843DC6">
            <w:pPr>
              <w:pStyle w:val="aa"/>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2D2C92" w:rsidRPr="00C47BC3" w:rsidRDefault="002D2C92" w:rsidP="00843DC6">
            <w:pPr>
              <w:pStyle w:val="aa"/>
            </w:pPr>
            <w:r>
              <w:t>Описание закрепления точки</w:t>
            </w:r>
          </w:p>
        </w:tc>
      </w:tr>
      <w:tr w:rsidR="002D2C92">
        <w:trPr>
          <w:trHeight w:val="595"/>
          <w:jc w:val="center"/>
        </w:trPr>
        <w:tc>
          <w:tcPr>
            <w:tcW w:w="1582" w:type="dxa"/>
            <w:vMerge/>
            <w:vAlign w:val="center"/>
          </w:tcPr>
          <w:p w:rsidR="002D2C92" w:rsidRDefault="002D2C92" w:rsidP="00843DC6">
            <w:pPr>
              <w:pStyle w:val="aa"/>
            </w:pPr>
          </w:p>
        </w:tc>
        <w:tc>
          <w:tcPr>
            <w:tcW w:w="2694" w:type="dxa"/>
            <w:gridSpan w:val="2"/>
            <w:vAlign w:val="center"/>
          </w:tcPr>
          <w:p w:rsidR="002D2C92" w:rsidRDefault="002D2C92" w:rsidP="00843DC6">
            <w:pPr>
              <w:pStyle w:val="aa"/>
            </w:pPr>
            <w:r w:rsidRPr="00CB0081">
              <w:t>содержатся в Едином государственном реестре недвижимости</w:t>
            </w:r>
          </w:p>
        </w:tc>
        <w:tc>
          <w:tcPr>
            <w:tcW w:w="2695" w:type="dxa"/>
            <w:gridSpan w:val="2"/>
            <w:vAlign w:val="center"/>
          </w:tcPr>
          <w:p w:rsidR="002D2C92" w:rsidRDefault="002D2C92" w:rsidP="00843DC6">
            <w:pPr>
              <w:pStyle w:val="aa"/>
            </w:pPr>
            <w:r w:rsidRPr="00CB0081">
              <w:t>определены в результате выполнения комплексных кадастровых работ</w:t>
            </w:r>
          </w:p>
        </w:tc>
        <w:tc>
          <w:tcPr>
            <w:tcW w:w="2295" w:type="dxa"/>
            <w:vMerge/>
            <w:vAlign w:val="center"/>
          </w:tcPr>
          <w:p w:rsidR="002D2C92" w:rsidRDefault="002D2C92" w:rsidP="00843DC6">
            <w:pPr>
              <w:pStyle w:val="aa"/>
            </w:pPr>
          </w:p>
        </w:tc>
        <w:tc>
          <w:tcPr>
            <w:tcW w:w="3607" w:type="dxa"/>
            <w:vMerge/>
            <w:vAlign w:val="center"/>
          </w:tcPr>
          <w:p w:rsidR="002D2C92" w:rsidRDefault="002D2C92" w:rsidP="00843DC6">
            <w:pPr>
              <w:pStyle w:val="aa"/>
            </w:pPr>
          </w:p>
        </w:tc>
        <w:tc>
          <w:tcPr>
            <w:tcW w:w="2320" w:type="dxa"/>
            <w:vMerge/>
            <w:vAlign w:val="center"/>
          </w:tcPr>
          <w:p w:rsidR="002D2C92" w:rsidRDefault="002D2C92" w:rsidP="00843DC6">
            <w:pPr>
              <w:pStyle w:val="aa"/>
            </w:pPr>
          </w:p>
        </w:tc>
      </w:tr>
      <w:tr w:rsidR="002D2C92">
        <w:trPr>
          <w:trHeight w:val="650"/>
          <w:jc w:val="center"/>
        </w:trPr>
        <w:tc>
          <w:tcPr>
            <w:tcW w:w="1582" w:type="dxa"/>
            <w:vMerge/>
            <w:vAlign w:val="center"/>
          </w:tcPr>
          <w:p w:rsidR="002D2C92" w:rsidRDefault="002D2C92" w:rsidP="00843DC6">
            <w:pPr>
              <w:pStyle w:val="aa"/>
            </w:pPr>
          </w:p>
        </w:tc>
        <w:tc>
          <w:tcPr>
            <w:tcW w:w="1347" w:type="dxa"/>
            <w:vAlign w:val="center"/>
          </w:tcPr>
          <w:p w:rsidR="002D2C92" w:rsidRDefault="002D2C92" w:rsidP="00843DC6">
            <w:pPr>
              <w:pStyle w:val="aa"/>
            </w:pPr>
            <w:r>
              <w:t>X</w:t>
            </w:r>
          </w:p>
        </w:tc>
        <w:tc>
          <w:tcPr>
            <w:tcW w:w="1347" w:type="dxa"/>
            <w:vAlign w:val="center"/>
          </w:tcPr>
          <w:p w:rsidR="002D2C92" w:rsidRDefault="002D2C92" w:rsidP="00843DC6">
            <w:pPr>
              <w:pStyle w:val="aa"/>
            </w:pPr>
            <w:r>
              <w:t>Y</w:t>
            </w:r>
          </w:p>
        </w:tc>
        <w:tc>
          <w:tcPr>
            <w:tcW w:w="1347" w:type="dxa"/>
            <w:vAlign w:val="center"/>
          </w:tcPr>
          <w:p w:rsidR="002D2C92" w:rsidRDefault="002D2C92" w:rsidP="00843DC6">
            <w:pPr>
              <w:pStyle w:val="aa"/>
            </w:pPr>
            <w:r>
              <w:t>X</w:t>
            </w:r>
          </w:p>
        </w:tc>
        <w:tc>
          <w:tcPr>
            <w:tcW w:w="1348" w:type="dxa"/>
            <w:vAlign w:val="center"/>
          </w:tcPr>
          <w:p w:rsidR="002D2C92" w:rsidRDefault="002D2C92" w:rsidP="00843DC6">
            <w:pPr>
              <w:pStyle w:val="aa"/>
            </w:pPr>
            <w:r>
              <w:t>Y</w:t>
            </w:r>
          </w:p>
        </w:tc>
        <w:tc>
          <w:tcPr>
            <w:tcW w:w="2295" w:type="dxa"/>
            <w:vMerge/>
            <w:vAlign w:val="center"/>
          </w:tcPr>
          <w:p w:rsidR="002D2C92" w:rsidRDefault="002D2C92" w:rsidP="00843DC6">
            <w:pPr>
              <w:pStyle w:val="aa"/>
            </w:pPr>
          </w:p>
        </w:tc>
        <w:tc>
          <w:tcPr>
            <w:tcW w:w="3607" w:type="dxa"/>
            <w:vMerge/>
            <w:vAlign w:val="center"/>
          </w:tcPr>
          <w:p w:rsidR="002D2C92" w:rsidRDefault="002D2C92" w:rsidP="00843DC6">
            <w:pPr>
              <w:pStyle w:val="aa"/>
            </w:pPr>
          </w:p>
        </w:tc>
        <w:tc>
          <w:tcPr>
            <w:tcW w:w="2320" w:type="dxa"/>
            <w:vMerge/>
            <w:vAlign w:val="center"/>
          </w:tcPr>
          <w:p w:rsidR="002D2C92" w:rsidRDefault="002D2C92" w:rsidP="00843DC6">
            <w:pPr>
              <w:pStyle w:val="aa"/>
            </w:pPr>
          </w:p>
        </w:tc>
      </w:tr>
    </w:tbl>
    <w:p w:rsid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2D2C92" w:rsidRPr="00C47BC3">
        <w:trPr>
          <w:jc w:val="center"/>
        </w:trPr>
        <w:tc>
          <w:tcPr>
            <w:tcW w:w="1583" w:type="dxa"/>
          </w:tcPr>
          <w:p w:rsidR="002D2C92" w:rsidRPr="00C47BC3" w:rsidRDefault="002D2C92" w:rsidP="003D1D78">
            <w:pPr>
              <w:pStyle w:val="ac"/>
            </w:pPr>
            <w:r w:rsidRPr="00C47BC3">
              <w:t>1</w:t>
            </w:r>
          </w:p>
        </w:tc>
        <w:tc>
          <w:tcPr>
            <w:tcW w:w="1358" w:type="dxa"/>
          </w:tcPr>
          <w:p w:rsidR="002D2C92" w:rsidRPr="00C47BC3" w:rsidRDefault="002D2C92" w:rsidP="003D1D78">
            <w:pPr>
              <w:pStyle w:val="ac"/>
            </w:pPr>
            <w:r w:rsidRPr="00C47BC3">
              <w:t>2</w:t>
            </w:r>
          </w:p>
        </w:tc>
        <w:tc>
          <w:tcPr>
            <w:tcW w:w="1330" w:type="dxa"/>
          </w:tcPr>
          <w:p w:rsidR="002D2C92" w:rsidRPr="00C47BC3" w:rsidRDefault="002D2C92" w:rsidP="003D1D78">
            <w:pPr>
              <w:pStyle w:val="ac"/>
            </w:pPr>
            <w:r w:rsidRPr="00C47BC3">
              <w:t>3</w:t>
            </w:r>
          </w:p>
        </w:tc>
        <w:tc>
          <w:tcPr>
            <w:tcW w:w="1344" w:type="dxa"/>
          </w:tcPr>
          <w:p w:rsidR="002D2C92" w:rsidRPr="00C47BC3" w:rsidRDefault="002D2C92" w:rsidP="003D1D78">
            <w:pPr>
              <w:pStyle w:val="ac"/>
            </w:pPr>
            <w:r w:rsidRPr="00C47BC3">
              <w:t>4</w:t>
            </w:r>
          </w:p>
        </w:tc>
        <w:tc>
          <w:tcPr>
            <w:tcW w:w="1357" w:type="dxa"/>
          </w:tcPr>
          <w:p w:rsidR="002D2C92" w:rsidRPr="00C47BC3" w:rsidRDefault="002D2C92" w:rsidP="003D1D78">
            <w:pPr>
              <w:pStyle w:val="ac"/>
            </w:pPr>
            <w:r w:rsidRPr="00C47BC3">
              <w:t>5</w:t>
            </w:r>
          </w:p>
        </w:tc>
        <w:tc>
          <w:tcPr>
            <w:tcW w:w="2296" w:type="dxa"/>
          </w:tcPr>
          <w:p w:rsidR="002D2C92" w:rsidRPr="00C47BC3" w:rsidRDefault="002D2C92" w:rsidP="003D1D78">
            <w:pPr>
              <w:pStyle w:val="ac"/>
            </w:pPr>
            <w:r w:rsidRPr="00C47BC3">
              <w:t>6</w:t>
            </w:r>
          </w:p>
        </w:tc>
        <w:tc>
          <w:tcPr>
            <w:tcW w:w="3597" w:type="dxa"/>
          </w:tcPr>
          <w:p w:rsidR="002D2C92" w:rsidRPr="00C47BC3" w:rsidRDefault="002D2C92" w:rsidP="003D1D78">
            <w:pPr>
              <w:pStyle w:val="ac"/>
            </w:pPr>
            <w:r w:rsidRPr="00C47BC3">
              <w:t>7</w:t>
            </w:r>
          </w:p>
        </w:tc>
        <w:tc>
          <w:tcPr>
            <w:tcW w:w="2328" w:type="dxa"/>
          </w:tcPr>
          <w:p w:rsidR="002D2C92" w:rsidRPr="00C47BC3" w:rsidRDefault="002D2C92" w:rsidP="003D1D78">
            <w:pPr>
              <w:pStyle w:val="ac"/>
            </w:pPr>
            <w:r w:rsidRPr="00C47BC3">
              <w:t>8</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н1У</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360092,28</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179927,26</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lastRenderedPageBreak/>
              <w:t>н2У</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360086,38</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179954,71</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н3У</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360032,39</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179948,77</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н4У</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360038,24</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179921,90</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2</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360096,53</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179927,54</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5</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360090,63</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179954,99</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6</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360036,64</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179949,05</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3</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360042,49</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179922,18</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r w:rsidR="002D2C92" w:rsidRPr="003D1D78">
        <w:trPr>
          <w:jc w:val="center"/>
        </w:trPr>
        <w:tc>
          <w:tcPr>
            <w:tcW w:w="1583" w:type="dxa"/>
            <w:tcBorders>
              <w:bottom w:val="single" w:sz="4" w:space="0" w:color="auto"/>
            </w:tcBorders>
            <w:vAlign w:val="center"/>
          </w:tcPr>
          <w:p w:rsidR="002D2C92" w:rsidRPr="003D1D78" w:rsidRDefault="002D2C92" w:rsidP="00B419E0">
            <w:pPr>
              <w:pStyle w:val="ab"/>
              <w:jc w:val="center"/>
              <w:rPr>
                <w:szCs w:val="22"/>
              </w:rPr>
            </w:pPr>
            <w:r>
              <w:rPr>
                <w:szCs w:val="22"/>
              </w:rPr>
              <w:t>н1У</w:t>
            </w:r>
          </w:p>
        </w:tc>
        <w:tc>
          <w:tcPr>
            <w:tcW w:w="1358"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30"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1344" w:type="dxa"/>
            <w:tcBorders>
              <w:bottom w:val="single" w:sz="4" w:space="0" w:color="auto"/>
            </w:tcBorders>
            <w:vAlign w:val="center"/>
          </w:tcPr>
          <w:p w:rsidR="002D2C92" w:rsidRPr="003D1D78" w:rsidRDefault="002D2C92" w:rsidP="00B419E0">
            <w:pPr>
              <w:pStyle w:val="ab"/>
              <w:jc w:val="right"/>
              <w:rPr>
                <w:szCs w:val="22"/>
              </w:rPr>
            </w:pPr>
            <w:r>
              <w:rPr>
                <w:szCs w:val="22"/>
              </w:rPr>
              <w:t>360092,28</w:t>
            </w:r>
          </w:p>
        </w:tc>
        <w:tc>
          <w:tcPr>
            <w:tcW w:w="1357" w:type="dxa"/>
            <w:tcBorders>
              <w:bottom w:val="single" w:sz="4" w:space="0" w:color="auto"/>
            </w:tcBorders>
            <w:vAlign w:val="center"/>
          </w:tcPr>
          <w:p w:rsidR="002D2C92" w:rsidRPr="003D1D78" w:rsidRDefault="002D2C92" w:rsidP="00B419E0">
            <w:pPr>
              <w:pStyle w:val="ab"/>
              <w:jc w:val="right"/>
              <w:rPr>
                <w:szCs w:val="22"/>
              </w:rPr>
            </w:pPr>
            <w:r>
              <w:rPr>
                <w:szCs w:val="22"/>
              </w:rPr>
              <w:t>179927,26</w:t>
            </w:r>
          </w:p>
        </w:tc>
        <w:tc>
          <w:tcPr>
            <w:tcW w:w="2296" w:type="dxa"/>
            <w:tcBorders>
              <w:bottom w:val="single" w:sz="4" w:space="0" w:color="auto"/>
            </w:tcBorders>
            <w:vAlign w:val="center"/>
          </w:tcPr>
          <w:p w:rsidR="002D2C92" w:rsidRPr="003D1D78" w:rsidRDefault="002D2C92" w:rsidP="00C060D4">
            <w:pPr>
              <w:pStyle w:val="ab"/>
              <w:rPr>
                <w:szCs w:val="22"/>
              </w:rPr>
            </w:pPr>
            <w:r>
              <w:rPr>
                <w:szCs w:val="22"/>
              </w:rPr>
              <w:t>—</w:t>
            </w:r>
          </w:p>
        </w:tc>
        <w:tc>
          <w:tcPr>
            <w:tcW w:w="3597" w:type="dxa"/>
            <w:tcBorders>
              <w:bottom w:val="single" w:sz="4" w:space="0" w:color="auto"/>
            </w:tcBorders>
            <w:vAlign w:val="center"/>
          </w:tcPr>
          <w:p w:rsidR="002D2C92" w:rsidRPr="003D1D78" w:rsidRDefault="002D2C92" w:rsidP="00B419E0">
            <w:pPr>
              <w:pStyle w:val="ab"/>
              <w:jc w:val="right"/>
              <w:rPr>
                <w:szCs w:val="22"/>
              </w:rPr>
            </w:pPr>
            <w:r>
              <w:rPr>
                <w:szCs w:val="22"/>
              </w:rPr>
              <w:t>—</w:t>
            </w:r>
          </w:p>
        </w:tc>
        <w:tc>
          <w:tcPr>
            <w:tcW w:w="2328" w:type="dxa"/>
            <w:tcBorders>
              <w:bottom w:val="single" w:sz="4" w:space="0" w:color="auto"/>
            </w:tcBorders>
            <w:vAlign w:val="center"/>
          </w:tcPr>
          <w:p w:rsidR="002D2C92" w:rsidRPr="003D1D78" w:rsidRDefault="002D2C92" w:rsidP="00C060D4">
            <w:pPr>
              <w:pStyle w:val="ab"/>
              <w:rPr>
                <w:szCs w:val="22"/>
              </w:rPr>
            </w:pPr>
            <w:r>
              <w:t>—</w:t>
            </w:r>
          </w:p>
        </w:tc>
      </w:tr>
    </w:tbl>
    <w:p w:rsidR="002D2C92" w:rsidRPr="004818F7" w:rsidRDefault="002D2C92" w:rsidP="002D2C92">
      <w:pPr>
        <w:pStyle w:val="a9"/>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2D2C92" w:rsidRPr="003D1D78">
        <w:trPr>
          <w:jc w:val="center"/>
        </w:trPr>
        <w:tc>
          <w:tcPr>
            <w:tcW w:w="15193" w:type="dxa"/>
            <w:gridSpan w:val="5"/>
          </w:tcPr>
          <w:p w:rsidR="002D2C92" w:rsidRPr="003D1D78" w:rsidRDefault="002D2C92" w:rsidP="003B4F02">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05:03:030010:1305</w:t>
            </w:r>
          </w:p>
        </w:tc>
      </w:tr>
      <w:tr w:rsidR="002D2C92" w:rsidRPr="00317858">
        <w:trPr>
          <w:jc w:val="center"/>
        </w:trPr>
        <w:tc>
          <w:tcPr>
            <w:tcW w:w="3966" w:type="dxa"/>
            <w:gridSpan w:val="2"/>
          </w:tcPr>
          <w:p w:rsidR="002D2C92" w:rsidRPr="00317858" w:rsidRDefault="002D2C92" w:rsidP="003D1D78">
            <w:pPr>
              <w:pStyle w:val="aa"/>
            </w:pPr>
            <w:r w:rsidRPr="00317858">
              <w:t>Обозначение части границ</w:t>
            </w:r>
          </w:p>
        </w:tc>
        <w:tc>
          <w:tcPr>
            <w:tcW w:w="2815" w:type="dxa"/>
            <w:vMerge w:val="restart"/>
          </w:tcPr>
          <w:p w:rsidR="002D2C92" w:rsidRPr="00317858" w:rsidRDefault="002D2C92" w:rsidP="003D1D78">
            <w:pPr>
              <w:pStyle w:val="aa"/>
            </w:pPr>
            <w:r w:rsidRPr="00317858">
              <w:t>Горизонтальное проложение (S), м</w:t>
            </w:r>
          </w:p>
        </w:tc>
        <w:tc>
          <w:tcPr>
            <w:tcW w:w="3342" w:type="dxa"/>
            <w:vMerge w:val="restart"/>
          </w:tcPr>
          <w:p w:rsidR="002D2C92" w:rsidRPr="00317858" w:rsidRDefault="002D2C92" w:rsidP="003D1D78">
            <w:pPr>
              <w:pStyle w:val="aa"/>
            </w:pPr>
            <w:r w:rsidRPr="00317858">
              <w:t>Описание прохождения части границ</w:t>
            </w:r>
          </w:p>
        </w:tc>
        <w:tc>
          <w:tcPr>
            <w:tcW w:w="5070" w:type="dxa"/>
            <w:vMerge w:val="restart"/>
          </w:tcPr>
          <w:p w:rsidR="002D2C92" w:rsidRPr="00DF7E65" w:rsidRDefault="002D2C92" w:rsidP="003D1D78">
            <w:pPr>
              <w:pStyle w:val="aa"/>
            </w:pPr>
            <w:r w:rsidRPr="00DF7E65">
              <w:t>Сведения о согласовании местоположения границ(согласовано/спорное)</w:t>
            </w:r>
          </w:p>
        </w:tc>
      </w:tr>
      <w:tr w:rsidR="002D2C92" w:rsidRPr="00317858">
        <w:trPr>
          <w:jc w:val="center"/>
        </w:trPr>
        <w:tc>
          <w:tcPr>
            <w:tcW w:w="1785" w:type="dxa"/>
          </w:tcPr>
          <w:p w:rsidR="002D2C92" w:rsidRPr="00317858" w:rsidRDefault="002D2C92" w:rsidP="003D1D78">
            <w:pPr>
              <w:pStyle w:val="aa"/>
            </w:pPr>
            <w:r w:rsidRPr="00317858">
              <w:t>от т.</w:t>
            </w:r>
          </w:p>
        </w:tc>
        <w:tc>
          <w:tcPr>
            <w:tcW w:w="2181" w:type="dxa"/>
          </w:tcPr>
          <w:p w:rsidR="002D2C92" w:rsidRPr="00317858" w:rsidRDefault="002D2C92" w:rsidP="003D1D78">
            <w:pPr>
              <w:pStyle w:val="aa"/>
            </w:pPr>
            <w:r w:rsidRPr="00317858">
              <w:t>до т.</w:t>
            </w:r>
          </w:p>
        </w:tc>
        <w:tc>
          <w:tcPr>
            <w:tcW w:w="2815" w:type="dxa"/>
            <w:vMerge/>
          </w:tcPr>
          <w:p w:rsidR="002D2C92" w:rsidRPr="00317858" w:rsidRDefault="002D2C92" w:rsidP="003D1D78">
            <w:pPr>
              <w:pStyle w:val="aa"/>
            </w:pPr>
          </w:p>
        </w:tc>
        <w:tc>
          <w:tcPr>
            <w:tcW w:w="3342" w:type="dxa"/>
            <w:vMerge/>
          </w:tcPr>
          <w:p w:rsidR="002D2C92" w:rsidRPr="00317858" w:rsidRDefault="002D2C92" w:rsidP="003D1D78">
            <w:pPr>
              <w:pStyle w:val="aa"/>
            </w:pPr>
          </w:p>
        </w:tc>
        <w:tc>
          <w:tcPr>
            <w:tcW w:w="5070" w:type="dxa"/>
            <w:vMerge/>
          </w:tcPr>
          <w:p w:rsidR="002D2C92" w:rsidRPr="00317858" w:rsidRDefault="002D2C92" w:rsidP="003D1D78">
            <w:pPr>
              <w:pStyle w:val="aa"/>
            </w:pPr>
          </w:p>
        </w:tc>
      </w:tr>
    </w:tbl>
    <w:p w:rsidR="002D2C92"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2D2C92" w:rsidRPr="00317858">
        <w:trPr>
          <w:jc w:val="center"/>
        </w:trPr>
        <w:tc>
          <w:tcPr>
            <w:tcW w:w="1785" w:type="dxa"/>
          </w:tcPr>
          <w:p w:rsidR="002D2C92" w:rsidRPr="00317858" w:rsidRDefault="002D2C92" w:rsidP="003D1D78">
            <w:pPr>
              <w:pStyle w:val="aa"/>
            </w:pPr>
            <w:r w:rsidRPr="00317858">
              <w:t>1</w:t>
            </w:r>
          </w:p>
        </w:tc>
        <w:tc>
          <w:tcPr>
            <w:tcW w:w="2181" w:type="dxa"/>
          </w:tcPr>
          <w:p w:rsidR="002D2C92" w:rsidRPr="00317858" w:rsidRDefault="002D2C92" w:rsidP="003D1D78">
            <w:pPr>
              <w:pStyle w:val="aa"/>
            </w:pPr>
            <w:r w:rsidRPr="00317858">
              <w:t>2</w:t>
            </w:r>
          </w:p>
        </w:tc>
        <w:tc>
          <w:tcPr>
            <w:tcW w:w="2815" w:type="dxa"/>
          </w:tcPr>
          <w:p w:rsidR="002D2C92" w:rsidRPr="00317858" w:rsidRDefault="002D2C92" w:rsidP="003D1D78">
            <w:pPr>
              <w:pStyle w:val="aa"/>
            </w:pPr>
            <w:r w:rsidRPr="00317858">
              <w:t>3</w:t>
            </w:r>
          </w:p>
        </w:tc>
        <w:tc>
          <w:tcPr>
            <w:tcW w:w="3342" w:type="dxa"/>
          </w:tcPr>
          <w:p w:rsidR="002D2C92" w:rsidRPr="00317858" w:rsidRDefault="002D2C92" w:rsidP="003D1D78">
            <w:pPr>
              <w:pStyle w:val="aa"/>
            </w:pPr>
            <w:r w:rsidRPr="00317858">
              <w:t>4</w:t>
            </w:r>
          </w:p>
        </w:tc>
        <w:tc>
          <w:tcPr>
            <w:tcW w:w="5070" w:type="dxa"/>
          </w:tcPr>
          <w:p w:rsidR="002D2C92" w:rsidRPr="00317858" w:rsidRDefault="002D2C92" w:rsidP="003D1D78">
            <w:pPr>
              <w:pStyle w:val="aa"/>
            </w:pPr>
            <w:r w:rsidRPr="00317858">
              <w:t>5</w:t>
            </w:r>
          </w:p>
        </w:tc>
      </w:tr>
      <w:tr w:rsidR="002D2C92" w:rsidRPr="003D1D78">
        <w:trPr>
          <w:jc w:val="center"/>
        </w:trPr>
        <w:tc>
          <w:tcPr>
            <w:tcW w:w="1785" w:type="dxa"/>
            <w:vAlign w:val="center"/>
          </w:tcPr>
          <w:p w:rsidR="002D2C92" w:rsidRPr="003D1D78" w:rsidRDefault="002D2C92" w:rsidP="003D1D78">
            <w:pPr>
              <w:pStyle w:val="ab"/>
              <w:jc w:val="center"/>
              <w:rPr>
                <w:szCs w:val="22"/>
              </w:rPr>
            </w:pPr>
            <w:r>
              <w:t>н1У</w:t>
            </w:r>
          </w:p>
        </w:tc>
        <w:tc>
          <w:tcPr>
            <w:tcW w:w="2181" w:type="dxa"/>
            <w:vAlign w:val="center"/>
          </w:tcPr>
          <w:p w:rsidR="002D2C92" w:rsidRPr="003D1D78" w:rsidRDefault="002D2C92" w:rsidP="003D1D78">
            <w:pPr>
              <w:pStyle w:val="ab"/>
              <w:jc w:val="center"/>
              <w:rPr>
                <w:szCs w:val="22"/>
              </w:rPr>
            </w:pPr>
            <w:r>
              <w:t>н2У</w:t>
            </w:r>
          </w:p>
        </w:tc>
        <w:tc>
          <w:tcPr>
            <w:tcW w:w="2815" w:type="dxa"/>
            <w:vAlign w:val="center"/>
          </w:tcPr>
          <w:p w:rsidR="002D2C92" w:rsidRPr="003D1D78" w:rsidRDefault="002D2C92" w:rsidP="003D1D78">
            <w:pPr>
              <w:pStyle w:val="ab"/>
              <w:jc w:val="right"/>
              <w:rPr>
                <w:szCs w:val="22"/>
              </w:rPr>
            </w:pPr>
            <w:r>
              <w:t>28,08</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DF7E65">
            <w:pPr>
              <w:pStyle w:val="ab"/>
              <w:rPr>
                <w:szCs w:val="22"/>
              </w:rPr>
            </w:pPr>
            <w:r>
              <w:t>согласовано</w:t>
            </w:r>
          </w:p>
        </w:tc>
      </w:tr>
      <w:tr w:rsidR="002D2C92" w:rsidRPr="003D1D78">
        <w:trPr>
          <w:jc w:val="center"/>
        </w:trPr>
        <w:tc>
          <w:tcPr>
            <w:tcW w:w="1785" w:type="dxa"/>
            <w:vAlign w:val="center"/>
          </w:tcPr>
          <w:p w:rsidR="002D2C92" w:rsidRPr="003D1D78" w:rsidRDefault="002D2C92" w:rsidP="003D1D78">
            <w:pPr>
              <w:pStyle w:val="ab"/>
              <w:jc w:val="center"/>
              <w:rPr>
                <w:szCs w:val="22"/>
              </w:rPr>
            </w:pPr>
            <w:r>
              <w:t>н2У</w:t>
            </w:r>
          </w:p>
        </w:tc>
        <w:tc>
          <w:tcPr>
            <w:tcW w:w="2181" w:type="dxa"/>
            <w:vAlign w:val="center"/>
          </w:tcPr>
          <w:p w:rsidR="002D2C92" w:rsidRPr="003D1D78" w:rsidRDefault="002D2C92" w:rsidP="003D1D78">
            <w:pPr>
              <w:pStyle w:val="ab"/>
              <w:jc w:val="center"/>
              <w:rPr>
                <w:szCs w:val="22"/>
              </w:rPr>
            </w:pPr>
            <w:r>
              <w:t>н3У</w:t>
            </w:r>
          </w:p>
        </w:tc>
        <w:tc>
          <w:tcPr>
            <w:tcW w:w="2815" w:type="dxa"/>
            <w:vAlign w:val="center"/>
          </w:tcPr>
          <w:p w:rsidR="002D2C92" w:rsidRPr="003D1D78" w:rsidRDefault="002D2C92" w:rsidP="003D1D78">
            <w:pPr>
              <w:pStyle w:val="ab"/>
              <w:jc w:val="right"/>
              <w:rPr>
                <w:szCs w:val="22"/>
              </w:rPr>
            </w:pPr>
            <w:r>
              <w:t>54,32</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DF7E65">
            <w:pPr>
              <w:pStyle w:val="ab"/>
              <w:rPr>
                <w:szCs w:val="22"/>
              </w:rPr>
            </w:pPr>
            <w:r>
              <w:t>согласовано</w:t>
            </w:r>
          </w:p>
        </w:tc>
      </w:tr>
      <w:tr w:rsidR="002D2C92" w:rsidRPr="003D1D78">
        <w:trPr>
          <w:jc w:val="center"/>
        </w:trPr>
        <w:tc>
          <w:tcPr>
            <w:tcW w:w="1785" w:type="dxa"/>
            <w:vAlign w:val="center"/>
          </w:tcPr>
          <w:p w:rsidR="002D2C92" w:rsidRPr="003D1D78" w:rsidRDefault="002D2C92" w:rsidP="003D1D78">
            <w:pPr>
              <w:pStyle w:val="ab"/>
              <w:jc w:val="center"/>
              <w:rPr>
                <w:szCs w:val="22"/>
              </w:rPr>
            </w:pPr>
            <w:r>
              <w:t>н3У</w:t>
            </w:r>
          </w:p>
        </w:tc>
        <w:tc>
          <w:tcPr>
            <w:tcW w:w="2181" w:type="dxa"/>
            <w:vAlign w:val="center"/>
          </w:tcPr>
          <w:p w:rsidR="002D2C92" w:rsidRPr="003D1D78" w:rsidRDefault="002D2C92" w:rsidP="003D1D78">
            <w:pPr>
              <w:pStyle w:val="ab"/>
              <w:jc w:val="center"/>
              <w:rPr>
                <w:szCs w:val="22"/>
              </w:rPr>
            </w:pPr>
            <w:r>
              <w:t>н4У</w:t>
            </w:r>
          </w:p>
        </w:tc>
        <w:tc>
          <w:tcPr>
            <w:tcW w:w="2815" w:type="dxa"/>
            <w:vAlign w:val="center"/>
          </w:tcPr>
          <w:p w:rsidR="002D2C92" w:rsidRPr="003D1D78" w:rsidRDefault="002D2C92" w:rsidP="003D1D78">
            <w:pPr>
              <w:pStyle w:val="ab"/>
              <w:jc w:val="right"/>
              <w:rPr>
                <w:szCs w:val="22"/>
              </w:rPr>
            </w:pPr>
            <w:r>
              <w:t>27,50</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DF7E65">
            <w:pPr>
              <w:pStyle w:val="ab"/>
              <w:rPr>
                <w:szCs w:val="22"/>
              </w:rPr>
            </w:pPr>
            <w:r>
              <w:t>согласовано</w:t>
            </w:r>
          </w:p>
        </w:tc>
      </w:tr>
      <w:tr w:rsidR="002D2C92" w:rsidRPr="003D1D78">
        <w:trPr>
          <w:jc w:val="center"/>
        </w:trPr>
        <w:tc>
          <w:tcPr>
            <w:tcW w:w="1785" w:type="dxa"/>
            <w:vAlign w:val="center"/>
          </w:tcPr>
          <w:p w:rsidR="002D2C92" w:rsidRPr="003D1D78" w:rsidRDefault="002D2C92" w:rsidP="003D1D78">
            <w:pPr>
              <w:pStyle w:val="ab"/>
              <w:jc w:val="center"/>
              <w:rPr>
                <w:szCs w:val="22"/>
              </w:rPr>
            </w:pPr>
            <w:r>
              <w:t>н4У</w:t>
            </w:r>
          </w:p>
        </w:tc>
        <w:tc>
          <w:tcPr>
            <w:tcW w:w="2181" w:type="dxa"/>
            <w:vAlign w:val="center"/>
          </w:tcPr>
          <w:p w:rsidR="002D2C92" w:rsidRPr="003D1D78" w:rsidRDefault="002D2C92" w:rsidP="003D1D78">
            <w:pPr>
              <w:pStyle w:val="ab"/>
              <w:jc w:val="center"/>
              <w:rPr>
                <w:szCs w:val="22"/>
              </w:rPr>
            </w:pPr>
            <w:r>
              <w:t>н1У</w:t>
            </w:r>
          </w:p>
        </w:tc>
        <w:tc>
          <w:tcPr>
            <w:tcW w:w="2815" w:type="dxa"/>
            <w:vAlign w:val="center"/>
          </w:tcPr>
          <w:p w:rsidR="002D2C92" w:rsidRPr="003D1D78" w:rsidRDefault="002D2C92" w:rsidP="003D1D78">
            <w:pPr>
              <w:pStyle w:val="ab"/>
              <w:jc w:val="right"/>
              <w:rPr>
                <w:szCs w:val="22"/>
              </w:rPr>
            </w:pPr>
            <w:r>
              <w:t>54,31</w:t>
            </w:r>
          </w:p>
        </w:tc>
        <w:tc>
          <w:tcPr>
            <w:tcW w:w="3342" w:type="dxa"/>
            <w:vAlign w:val="center"/>
          </w:tcPr>
          <w:p w:rsidR="002D2C92" w:rsidRPr="003D1D78" w:rsidRDefault="002D2C92" w:rsidP="00317858">
            <w:pPr>
              <w:pStyle w:val="ab"/>
              <w:rPr>
                <w:szCs w:val="22"/>
              </w:rPr>
            </w:pPr>
            <w:r>
              <w:t>—</w:t>
            </w:r>
          </w:p>
        </w:tc>
        <w:tc>
          <w:tcPr>
            <w:tcW w:w="5070" w:type="dxa"/>
            <w:vAlign w:val="center"/>
          </w:tcPr>
          <w:p w:rsidR="002D2C92" w:rsidRPr="003D1D78" w:rsidRDefault="002D2C92" w:rsidP="00DF7E65">
            <w:pPr>
              <w:pStyle w:val="ab"/>
              <w:rPr>
                <w:szCs w:val="22"/>
              </w:rPr>
            </w:pPr>
            <w:r>
              <w:t>согласовано</w:t>
            </w:r>
          </w:p>
        </w:tc>
      </w:tr>
    </w:tbl>
    <w:p w:rsidR="002D2C92" w:rsidRDefault="002D2C92" w:rsidP="002D2C92">
      <w:pPr>
        <w:pStyle w:val="a9"/>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2D2C9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2D2C92" w:rsidRPr="002D18BC" w:rsidRDefault="002D2C92" w:rsidP="002E28C2">
            <w:pPr>
              <w:pStyle w:val="ad"/>
              <w:spacing w:before="120"/>
              <w:jc w:val="left"/>
            </w:pPr>
            <w:r w:rsidRPr="002D18BC">
              <w:t xml:space="preserve">3. Характеристики уточняемого земельного участка с кадастровым номером  </w:t>
            </w:r>
            <w:r>
              <w:t>05:03:030010:1305</w:t>
            </w:r>
          </w:p>
        </w:tc>
      </w:tr>
      <w:tr w:rsidR="002D2C9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3D1D78" w:rsidRDefault="002D2C92" w:rsidP="003D1D78">
            <w:pPr>
              <w:pStyle w:val="aa"/>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3D1D78" w:rsidRDefault="002D2C92" w:rsidP="003D1D78">
            <w:pPr>
              <w:pStyle w:val="aa"/>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3D1D78" w:rsidRDefault="002D2C92" w:rsidP="003D1D78">
            <w:pPr>
              <w:pStyle w:val="aa"/>
            </w:pPr>
            <w:r w:rsidRPr="003D1D78">
              <w:t>Значение характеристики</w:t>
            </w:r>
          </w:p>
        </w:tc>
      </w:tr>
    </w:tbl>
    <w:p w:rsidR="002D2C92" w:rsidRPr="003C3966" w:rsidRDefault="002D2C92" w:rsidP="002D2C92">
      <w:pPr>
        <w:pStyle w:val="a9"/>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2D2C9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3D1D78" w:rsidRDefault="002D2C92" w:rsidP="00243C95">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3D1D78" w:rsidRDefault="002D2C92" w:rsidP="00243C95">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3D1D78" w:rsidRDefault="002D2C92" w:rsidP="00243C95">
            <w:pPr>
              <w:pStyle w:val="ac"/>
            </w:pPr>
            <w:r w:rsidRPr="003D1D78">
              <w:t>3</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243C95">
            <w:pPr>
              <w:pStyle w:val="ab"/>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243C95">
            <w:pPr>
              <w:pStyle w:val="ab"/>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Республика Дагестан, Ногайский р-н, с Карагас, ул Ленина, д 24</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243C95">
            <w:pPr>
              <w:pStyle w:val="ab"/>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243C95">
            <w:pPr>
              <w:pStyle w:val="ab"/>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w:t>
            </w:r>
          </w:p>
        </w:tc>
      </w:tr>
      <w:tr w:rsidR="002D2C9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2D2C92" w:rsidRPr="00836752" w:rsidRDefault="002D2C92" w:rsidP="00243C95">
            <w:pPr>
              <w:pStyle w:val="ab"/>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836752" w:rsidRDefault="002D2C92" w:rsidP="00243C95">
            <w:pPr>
              <w:pStyle w:val="ab"/>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w:t>
            </w:r>
          </w:p>
        </w:tc>
      </w:tr>
      <w:tr w:rsidR="002D2C9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CC42B1" w:rsidRDefault="002D2C92" w:rsidP="00243C95">
            <w:pPr>
              <w:pStyle w:val="ab"/>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F4CF5" w:rsidRDefault="002D2C92" w:rsidP="00243C95">
            <w:pPr>
              <w:pStyle w:val="ab"/>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97421E" w:rsidRDefault="002D2C92" w:rsidP="00243C95">
            <w:pPr>
              <w:pStyle w:val="ab"/>
              <w:rPr>
                <w:b/>
              </w:rPr>
            </w:pPr>
            <w:r>
              <w:t xml:space="preserve">1500±— </w:t>
            </w:r>
          </w:p>
        </w:tc>
      </w:tr>
      <w:tr w:rsidR="002D2C9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2D2C92" w:rsidRPr="009A1C16" w:rsidRDefault="002D2C92" w:rsidP="00243C95">
            <w:pPr>
              <w:pStyle w:val="ab"/>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9A1C16" w:rsidRDefault="002D2C92" w:rsidP="00243C95">
            <w:pPr>
              <w:pStyle w:val="ab"/>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001899" w:rsidRDefault="002D2C92" w:rsidP="00243C95">
            <w:pPr>
              <w:pStyle w:val="ab"/>
            </w:pPr>
            <w:r>
              <w:t>—</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Pr="00CC42B1" w:rsidRDefault="002D2C92" w:rsidP="00243C95">
            <w:pPr>
              <w:pStyle w:val="ab"/>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C42B1" w:rsidRDefault="002D2C92" w:rsidP="00243C95">
            <w:pPr>
              <w:pStyle w:val="ab"/>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243C95">
            <w:pPr>
              <w:pStyle w:val="ab"/>
              <w:rPr>
                <w:b/>
              </w:rPr>
            </w:pPr>
            <w:r>
              <w:t>1500</w:t>
            </w:r>
            <w:r w:rsidRPr="00D83BAD">
              <w:rPr>
                <w:b/>
              </w:rPr>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5376A" w:rsidRDefault="002D2C92" w:rsidP="00243C95">
            <w:pPr>
              <w:pStyle w:val="ab"/>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243C95">
            <w:pPr>
              <w:pStyle w:val="ab"/>
              <w:rPr>
                <w:b/>
              </w:rPr>
            </w:pPr>
            <w:r>
              <w:t>0</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CC42B1" w:rsidRDefault="002D2C92" w:rsidP="00243C95">
            <w:pPr>
              <w:pStyle w:val="ab"/>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Pr="00D83BAD" w:rsidRDefault="002D2C92" w:rsidP="00243C95">
            <w:pPr>
              <w:pStyle w:val="ab"/>
              <w:rPr>
                <w:b/>
              </w:rPr>
            </w:pPr>
            <w:r>
              <w:t>—</w:t>
            </w:r>
            <w:r w:rsidRPr="00D83BAD">
              <w:rPr>
                <w:b/>
              </w:rPr>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Default="002D2C92" w:rsidP="00243C95">
            <w:pPr>
              <w:pStyle w:val="ab"/>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w:t>
            </w:r>
            <w:r w:rsidRPr="0089437C">
              <w:t xml:space="preserve"> </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23C82" w:rsidRDefault="002D2C92" w:rsidP="00243C95">
            <w:pPr>
              <w:pStyle w:val="ab"/>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Для ведения личного подсобного хозяйства</w:t>
            </w:r>
          </w:p>
        </w:tc>
      </w:tr>
      <w:tr w:rsidR="002D2C9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623C82" w:rsidRDefault="002D2C92" w:rsidP="00243C95">
            <w:pPr>
              <w:pStyle w:val="ab"/>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2D2C92" w:rsidRDefault="002D2C92" w:rsidP="00243C95">
            <w:pPr>
              <w:pStyle w:val="ab"/>
            </w:pPr>
            <w:r>
              <w:t>—</w:t>
            </w:r>
          </w:p>
        </w:tc>
      </w:tr>
      <w:tr w:rsidR="002D2C9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2D2C92" w:rsidRDefault="002D2C92" w:rsidP="00243C95">
            <w:pPr>
              <w:pStyle w:val="ab"/>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2D2C92" w:rsidRPr="009404CE" w:rsidRDefault="002D2C92" w:rsidP="00243C95">
            <w:pPr>
              <w:pStyle w:val="ab"/>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2D2C92" w:rsidRDefault="002D2C92" w:rsidP="00243C95">
            <w:pPr>
              <w:pStyle w:val="ab"/>
            </w:pPr>
            <w:r>
              <w:t>—</w:t>
            </w:r>
          </w:p>
        </w:tc>
      </w:tr>
      <w:tr w:rsidR="002D2C9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2D2C92" w:rsidRPr="0089437C" w:rsidRDefault="002D2C92" w:rsidP="00243C95">
            <w:pPr>
              <w:pStyle w:val="ab"/>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2D2C92" w:rsidRDefault="002D2C92" w:rsidP="00243C95">
            <w:pPr>
              <w:pStyle w:val="ab"/>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2D2C92" w:rsidRPr="00D83BAD" w:rsidRDefault="002D2C92" w:rsidP="00243C95">
            <w:pPr>
              <w:pStyle w:val="ab"/>
              <w:rPr>
                <w:b/>
              </w:rPr>
            </w:pPr>
            <w:r>
              <w:t>—</w:t>
            </w:r>
          </w:p>
        </w:tc>
      </w:tr>
    </w:tbl>
    <w:p w:rsidR="002D2C92" w:rsidRPr="00EC6995" w:rsidRDefault="002D2C92" w:rsidP="002D2C92">
      <w:pPr>
        <w:pStyle w:val="a9"/>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2D2C92" w:rsidRPr="003D1D78">
        <w:trPr>
          <w:jc w:val="center"/>
        </w:trPr>
        <w:tc>
          <w:tcPr>
            <w:tcW w:w="15193" w:type="dxa"/>
            <w:gridSpan w:val="2"/>
          </w:tcPr>
          <w:p w:rsidR="002D2C92" w:rsidRPr="008E58C3" w:rsidRDefault="002D2C92" w:rsidP="002E28C2">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05:03:030010:1305</w:t>
            </w:r>
            <w:r w:rsidRPr="008E58C3">
              <w:t xml:space="preserve"> :</w:t>
            </w:r>
          </w:p>
        </w:tc>
      </w:tr>
      <w:tr w:rsidR="002D2C92" w:rsidRPr="003D1D78">
        <w:trPr>
          <w:jc w:val="center"/>
        </w:trPr>
        <w:tc>
          <w:tcPr>
            <w:tcW w:w="883" w:type="dxa"/>
          </w:tcPr>
          <w:p w:rsidR="002D2C92" w:rsidRPr="00046BF8" w:rsidRDefault="002D2C92" w:rsidP="002464B6">
            <w:pPr>
              <w:pStyle w:val="ab"/>
              <w:snapToGrid w:val="0"/>
              <w:jc w:val="center"/>
              <w:rPr>
                <w:lang w:val="en-US"/>
              </w:rPr>
            </w:pPr>
            <w:r>
              <w:t>1</w:t>
            </w:r>
            <w:r>
              <w:rPr>
                <w:lang w:val="en-US"/>
              </w:rPr>
              <w:t>.</w:t>
            </w:r>
          </w:p>
        </w:tc>
        <w:tc>
          <w:tcPr>
            <w:tcW w:w="14310" w:type="dxa"/>
          </w:tcPr>
          <w:p w:rsidR="002D2C92" w:rsidRPr="00D4509D" w:rsidRDefault="002D2C92" w:rsidP="00ED6B5B">
            <w:pPr>
              <w:pStyle w:val="ab"/>
              <w:rPr>
                <w:lang w:val="en-US"/>
              </w:rPr>
            </w:pPr>
            <w:r>
              <w:t>—</w:t>
            </w:r>
          </w:p>
        </w:tc>
      </w:tr>
    </w:tbl>
    <w:p w:rsidR="002D2C92" w:rsidRPr="00EC6995" w:rsidRDefault="002D2C92" w:rsidP="002D2C92">
      <w:pPr>
        <w:pStyle w:val="a9"/>
      </w:pPr>
    </w:p>
    <w:p w:rsidR="002D2C92" w:rsidRDefault="002D2C92" w:rsidP="002D2C92">
      <w:pPr>
        <w:pStyle w:val="a9"/>
        <w:sectPr w:rsidR="002D2C92" w:rsidSect="002E3F70">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2D2C92">
        <w:tblPrEx>
          <w:tblCellMar>
            <w:top w:w="0" w:type="dxa"/>
            <w:bottom w:w="0" w:type="dxa"/>
          </w:tblCellMar>
        </w:tblPrEx>
        <w:trPr>
          <w:cantSplit/>
          <w:jc w:val="center"/>
        </w:trPr>
        <w:tc>
          <w:tcPr>
            <w:tcW w:w="5000" w:type="pct"/>
          </w:tcPr>
          <w:p w:rsidR="002D2C92" w:rsidRPr="00C236C0" w:rsidRDefault="002D2C92" w:rsidP="00B5120B">
            <w:pPr>
              <w:pStyle w:val="Normal"/>
              <w:spacing w:before="120"/>
              <w:jc w:val="center"/>
              <w:rPr>
                <w:b/>
                <w:szCs w:val="22"/>
              </w:rPr>
            </w:pPr>
            <w:r>
              <w:rPr>
                <w:noProof/>
              </w:rPr>
              <w:lastRenderedPageBreak/>
              <w:drawing>
                <wp:inline distT="0" distB="0" distL="0" distR="0">
                  <wp:extent cx="9467850" cy="5419725"/>
                  <wp:effectExtent l="19050" t="19050" r="0" b="9525"/>
                  <wp:docPr id="11" name="Рисунок 11" descr="C:\Users\SULTAN~1\AppData\Local\Temp\PkzoThemeRendered053702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ULTAN~1\AppData\Local\Temp\PkzoThemeRendered05370235.b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67850" cy="5419725"/>
                          </a:xfrm>
                          <a:prstGeom prst="rect">
                            <a:avLst/>
                          </a:prstGeom>
                          <a:noFill/>
                          <a:ln w="6350" cmpd="sng">
                            <a:solidFill>
                              <a:srgbClr val="000000"/>
                            </a:solidFill>
                            <a:miter lim="800000"/>
                            <a:headEnd/>
                            <a:tailEnd/>
                          </a:ln>
                          <a:effectLst/>
                        </pic:spPr>
                      </pic:pic>
                    </a:graphicData>
                  </a:graphic>
                </wp:inline>
              </w:drawing>
            </w:r>
            <w:r w:rsidRPr="00C236C0">
              <w:rPr>
                <w:b/>
                <w:szCs w:val="22"/>
              </w:rPr>
              <w:t xml:space="preserve"> </w:t>
            </w:r>
          </w:p>
        </w:tc>
      </w:tr>
      <w:tr w:rsidR="002D2C92">
        <w:tblPrEx>
          <w:tblCellMar>
            <w:top w:w="0" w:type="dxa"/>
            <w:bottom w:w="0" w:type="dxa"/>
          </w:tblCellMar>
        </w:tblPrEx>
        <w:trPr>
          <w:cantSplit/>
          <w:jc w:val="center"/>
        </w:trPr>
        <w:tc>
          <w:tcPr>
            <w:tcW w:w="5000" w:type="pct"/>
            <w:vAlign w:val="center"/>
          </w:tcPr>
          <w:p w:rsidR="002D2C92" w:rsidRDefault="002D2C92" w:rsidP="00D62879">
            <w:pPr>
              <w:pStyle w:val="ab"/>
              <w:jc w:val="center"/>
            </w:pPr>
            <w:bookmarkStart w:id="5" w:name="Чертеж_земельных_участков"/>
            <w:bookmarkEnd w:id="5"/>
            <w:r w:rsidRPr="00B7077A">
              <w:rPr>
                <w:b/>
                <w:szCs w:val="22"/>
              </w:rPr>
              <w:t>Масштаб 1:</w:t>
            </w:r>
            <w:r>
              <w:rPr>
                <w:b/>
                <w:szCs w:val="22"/>
              </w:rPr>
              <w:t xml:space="preserve"> 1071</w:t>
            </w:r>
          </w:p>
        </w:tc>
      </w:tr>
      <w:tr w:rsidR="002D2C92">
        <w:tblPrEx>
          <w:tblCellMar>
            <w:top w:w="0" w:type="dxa"/>
            <w:bottom w:w="0" w:type="dxa"/>
          </w:tblCellMar>
        </w:tblPrEx>
        <w:trPr>
          <w:cantSplit/>
          <w:jc w:val="center"/>
        </w:trPr>
        <w:tc>
          <w:tcPr>
            <w:tcW w:w="5000" w:type="pct"/>
            <w:vAlign w:val="center"/>
          </w:tcPr>
          <w:p w:rsidR="002D2C92" w:rsidRPr="001313DD" w:rsidRDefault="002D2C92" w:rsidP="00EF2E67">
            <w:pPr>
              <w:pStyle w:val="ab"/>
              <w:rPr>
                <w:b/>
              </w:rPr>
            </w:pPr>
            <w:r>
              <w:t xml:space="preserve">Условные </w:t>
            </w:r>
            <w:r w:rsidRPr="00617617">
              <w:t>обозначения приведены на отдельной странице в конце раздела.</w:t>
            </w:r>
          </w:p>
        </w:tc>
      </w:tr>
    </w:tbl>
    <w:p w:rsidR="002D2C92" w:rsidRDefault="002D2C92" w:rsidP="000132FA">
      <w:pPr>
        <w:pStyle w:val="a9"/>
      </w:pPr>
    </w:p>
    <w:p w:rsidR="002D2C92" w:rsidRPr="002D2C92" w:rsidRDefault="002D2C92" w:rsidP="003218C7">
      <w:pPr>
        <w:pStyle w:val="Normal"/>
        <w:sectPr w:rsidR="002D2C92" w:rsidRPr="002D2C92" w:rsidSect="008757A0">
          <w:headerReference w:type="even" r:id="rId38"/>
          <w:headerReference w:type="default" r:id="rId39"/>
          <w:footerReference w:type="even" r:id="rId40"/>
          <w:footerReference w:type="default" r:id="rId41"/>
          <w:headerReference w:type="first" r:id="rId42"/>
          <w:footerReference w:type="first" r:id="rId43"/>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2D2C92">
        <w:tblPrEx>
          <w:tblCellMar>
            <w:top w:w="0" w:type="dxa"/>
            <w:bottom w:w="0" w:type="dxa"/>
          </w:tblCellMar>
        </w:tblPrEx>
        <w:trPr>
          <w:cantSplit/>
          <w:jc w:val="center"/>
        </w:trPr>
        <w:tc>
          <w:tcPr>
            <w:tcW w:w="5000" w:type="pct"/>
            <w:vAlign w:val="center"/>
          </w:tcPr>
          <w:p w:rsidR="002D2C92" w:rsidRDefault="002D2C92" w:rsidP="003E6A25">
            <w:pPr>
              <w:pStyle w:val="ab"/>
              <w:rPr>
                <w:b/>
                <w:lang w:val="en-US"/>
              </w:rPr>
            </w:pPr>
            <w:r w:rsidRPr="001313DD">
              <w:rPr>
                <w:b/>
              </w:rPr>
              <w:lastRenderedPageBreak/>
              <w:t>Условные обозначения:</w:t>
            </w:r>
          </w:p>
          <w:p w:rsidR="002D2C92" w:rsidRPr="001313DD" w:rsidRDefault="002D2C92" w:rsidP="00F86467">
            <w:pPr>
              <w:pStyle w:val="a9"/>
            </w:pPr>
          </w:p>
          <w:tbl>
            <w:tblPr>
              <w:tblW w:w="5000" w:type="pct"/>
              <w:tblCellMar>
                <w:left w:w="120" w:type="dxa"/>
                <w:right w:w="120" w:type="dxa"/>
              </w:tblCellMar>
              <w:tblLook w:val="0000" w:firstRow="0" w:lastRow="0" w:firstColumn="0" w:lastColumn="0" w:noHBand="0" w:noVBand="0"/>
            </w:tblPr>
            <w:tblGrid>
              <w:gridCol w:w="2449"/>
              <w:gridCol w:w="12518"/>
            </w:tblGrid>
            <w:tr w:rsidR="002D2C92" w:rsidRPr="00237C59">
              <w:tblPrEx>
                <w:tblCellMar>
                  <w:top w:w="0" w:type="dxa"/>
                  <w:bottom w:w="0" w:type="dxa"/>
                </w:tblCellMar>
              </w:tblPrEx>
              <w:trPr>
                <w:cantSplit/>
              </w:trPr>
              <w:tc>
                <w:tcPr>
                  <w:tcW w:w="818" w:type="pct"/>
                  <w:vAlign w:val="center"/>
                </w:tcPr>
                <w:p w:rsidR="002D2C92" w:rsidRPr="00237C59" w:rsidRDefault="002D2C92" w:rsidP="00B56946">
                  <w:pPr>
                    <w:pStyle w:val="ab"/>
                    <w:spacing w:after="120"/>
                    <w:jc w:val="center"/>
                    <w:rPr>
                      <w:sz w:val="20"/>
                    </w:rPr>
                  </w:pPr>
                  <w:r w:rsidRPr="00237C59">
                    <w:rPr>
                      <w:noProof/>
                      <w:sz w:val="20"/>
                    </w:rPr>
                    <w:drawing>
                      <wp:inline distT="0" distB="0" distL="0" distR="0">
                        <wp:extent cx="895350" cy="38100"/>
                        <wp:effectExtent l="0" t="0" r="0" b="0"/>
                        <wp:docPr id="6" name="Рисунок 6" descr="Сплошная чёр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плошная чёрная линия 0,5 пунктов"/>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95350" cy="38100"/>
                                </a:xfrm>
                                <a:prstGeom prst="rect">
                                  <a:avLst/>
                                </a:prstGeom>
                                <a:noFill/>
                                <a:ln>
                                  <a:noFill/>
                                </a:ln>
                              </pic:spPr>
                            </pic:pic>
                          </a:graphicData>
                        </a:graphic>
                      </wp:inline>
                    </w:drawing>
                  </w:r>
                </w:p>
              </w:tc>
              <w:tc>
                <w:tcPr>
                  <w:tcW w:w="4182" w:type="pct"/>
                  <w:shd w:val="clear" w:color="auto" w:fill="auto"/>
                  <w:vAlign w:val="center"/>
                </w:tcPr>
                <w:p w:rsidR="002D2C92" w:rsidRPr="00237C59" w:rsidRDefault="002D2C92" w:rsidP="00BE297D">
                  <w:pPr>
                    <w:pStyle w:val="Normal"/>
                    <w:spacing w:after="20"/>
                    <w:rPr>
                      <w:spacing w:val="-4"/>
                      <w:sz w:val="20"/>
                    </w:rPr>
                  </w:pPr>
                  <w:r w:rsidRPr="00237C59">
                    <w:rPr>
                      <w:spacing w:val="-4"/>
                      <w:sz w:val="20"/>
                    </w:rPr>
                    <w:t>– существующая часть границы земельного участка,</w:t>
                  </w:r>
                </w:p>
              </w:tc>
            </w:tr>
            <w:tr w:rsidR="002D2C92" w:rsidRPr="00237C59">
              <w:tblPrEx>
                <w:tblCellMar>
                  <w:top w:w="0" w:type="dxa"/>
                  <w:bottom w:w="0" w:type="dxa"/>
                </w:tblCellMar>
              </w:tblPrEx>
              <w:trPr>
                <w:cantSplit/>
              </w:trPr>
              <w:tc>
                <w:tcPr>
                  <w:tcW w:w="818" w:type="pct"/>
                  <w:vAlign w:val="center"/>
                </w:tcPr>
                <w:p w:rsidR="002D2C92" w:rsidRPr="00237C59" w:rsidRDefault="002D2C92" w:rsidP="00B56946">
                  <w:pPr>
                    <w:pStyle w:val="ab"/>
                    <w:spacing w:after="120"/>
                    <w:jc w:val="center"/>
                    <w:rPr>
                      <w:sz w:val="20"/>
                    </w:rPr>
                  </w:pPr>
                  <w:r w:rsidRPr="00237C59">
                    <w:rPr>
                      <w:noProof/>
                      <w:sz w:val="20"/>
                    </w:rPr>
                    <w:drawing>
                      <wp:inline distT="0" distB="0" distL="0" distR="0">
                        <wp:extent cx="866775" cy="38100"/>
                        <wp:effectExtent l="0" t="0" r="0" b="0"/>
                        <wp:docPr id="7" name="Рисунок 7" descr="Сплошная крас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плошная красная линия 0,5 пунктов"/>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6775" cy="38100"/>
                                </a:xfrm>
                                <a:prstGeom prst="rect">
                                  <a:avLst/>
                                </a:prstGeom>
                                <a:noFill/>
                                <a:ln>
                                  <a:noFill/>
                                </a:ln>
                              </pic:spPr>
                            </pic:pic>
                          </a:graphicData>
                        </a:graphic>
                      </wp:inline>
                    </w:drawing>
                  </w:r>
                </w:p>
              </w:tc>
              <w:tc>
                <w:tcPr>
                  <w:tcW w:w="4182" w:type="pct"/>
                  <w:shd w:val="clear" w:color="auto" w:fill="auto"/>
                  <w:vAlign w:val="center"/>
                </w:tcPr>
                <w:p w:rsidR="002D2C92" w:rsidRPr="00237C59" w:rsidRDefault="002D2C92" w:rsidP="00BE297D">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2D2C92" w:rsidRPr="00237C59">
              <w:tblPrEx>
                <w:tblCellMar>
                  <w:top w:w="0" w:type="dxa"/>
                  <w:bottom w:w="0" w:type="dxa"/>
                </w:tblCellMar>
              </w:tblPrEx>
              <w:trPr>
                <w:cantSplit/>
              </w:trPr>
              <w:tc>
                <w:tcPr>
                  <w:tcW w:w="818" w:type="pct"/>
                  <w:vAlign w:val="center"/>
                </w:tcPr>
                <w:p w:rsidR="002D2C92" w:rsidRPr="00237C59" w:rsidRDefault="002D2C92" w:rsidP="00B56946">
                  <w:pPr>
                    <w:pStyle w:val="ab"/>
                    <w:spacing w:after="120"/>
                    <w:jc w:val="center"/>
                    <w:rPr>
                      <w:sz w:val="20"/>
                    </w:rPr>
                  </w:pPr>
                  <w:r w:rsidRPr="00237C59">
                    <w:rPr>
                      <w:noProof/>
                      <w:sz w:val="20"/>
                    </w:rPr>
                    <w:drawing>
                      <wp:inline distT="0" distB="0" distL="0" distR="0">
                        <wp:extent cx="57150" cy="76200"/>
                        <wp:effectExtent l="0" t="0" r="0" b="0"/>
                        <wp:docPr id="8" name="Рисунок 8"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аштрихованный круг"/>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4182" w:type="pct"/>
                  <w:shd w:val="clear" w:color="auto" w:fill="auto"/>
                  <w:vAlign w:val="center"/>
                </w:tcPr>
                <w:p w:rsidR="002D2C92" w:rsidRPr="00237C59" w:rsidRDefault="002D2C92" w:rsidP="00BE297D">
                  <w:pPr>
                    <w:pStyle w:val="Normal"/>
                    <w:spacing w:after="20"/>
                    <w:rPr>
                      <w:spacing w:val="-4"/>
                      <w:sz w:val="20"/>
                    </w:rPr>
                  </w:pPr>
                  <w:r w:rsidRPr="00237C59">
                    <w:rPr>
                      <w:spacing w:val="-4"/>
                      <w:sz w:val="20"/>
                    </w:rPr>
                    <w:t>– характерная точка границы земельного участка,</w:t>
                  </w:r>
                </w:p>
              </w:tc>
            </w:tr>
            <w:tr w:rsidR="002D2C92" w:rsidRPr="00237C59">
              <w:tblPrEx>
                <w:tblCellMar>
                  <w:top w:w="0" w:type="dxa"/>
                  <w:bottom w:w="0" w:type="dxa"/>
                </w:tblCellMar>
              </w:tblPrEx>
              <w:trPr>
                <w:cantSplit/>
              </w:trPr>
              <w:tc>
                <w:tcPr>
                  <w:tcW w:w="818" w:type="pct"/>
                  <w:vAlign w:val="center"/>
                </w:tcPr>
                <w:p w:rsidR="002D2C92" w:rsidRPr="00237C59" w:rsidRDefault="002D2C92" w:rsidP="00B56946">
                  <w:pPr>
                    <w:pStyle w:val="ab"/>
                    <w:spacing w:after="120"/>
                    <w:jc w:val="center"/>
                    <w:rPr>
                      <w:sz w:val="20"/>
                    </w:rPr>
                  </w:pPr>
                  <w:r w:rsidRPr="0089056D">
                    <w:rPr>
                      <w:noProof/>
                      <w:sz w:val="20"/>
                    </w:rPr>
                    <w:drawing>
                      <wp:inline distT="0" distB="0" distL="0" distR="0">
                        <wp:extent cx="866775" cy="85725"/>
                        <wp:effectExtent l="0" t="0" r="0" b="0"/>
                        <wp:docPr id="9" name="Рисунок 9"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уществующая часть контура здания"/>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2D2C92" w:rsidRPr="0089056D" w:rsidRDefault="002D2C92"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2D2C92" w:rsidRPr="00237C59">
              <w:tblPrEx>
                <w:tblCellMar>
                  <w:top w:w="0" w:type="dxa"/>
                  <w:bottom w:w="0" w:type="dxa"/>
                </w:tblCellMar>
              </w:tblPrEx>
              <w:trPr>
                <w:cantSplit/>
              </w:trPr>
              <w:tc>
                <w:tcPr>
                  <w:tcW w:w="818" w:type="pct"/>
                  <w:vAlign w:val="center"/>
                </w:tcPr>
                <w:p w:rsidR="002D2C92" w:rsidRPr="0089056D" w:rsidRDefault="002D2C92" w:rsidP="00B56946">
                  <w:pPr>
                    <w:pStyle w:val="ab"/>
                    <w:spacing w:after="120"/>
                    <w:jc w:val="center"/>
                    <w:rPr>
                      <w:sz w:val="20"/>
                    </w:rPr>
                  </w:pPr>
                  <w:r w:rsidRPr="0089056D">
                    <w:rPr>
                      <w:noProof/>
                      <w:sz w:val="20"/>
                    </w:rPr>
                    <w:drawing>
                      <wp:inline distT="0" distB="0" distL="0" distR="0">
                        <wp:extent cx="866775" cy="85725"/>
                        <wp:effectExtent l="0" t="0" r="0" b="0"/>
                        <wp:docPr id="10" name="Рисунок 10"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новь образованная часть контура здания"/>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2D2C92" w:rsidRPr="0089056D" w:rsidRDefault="002D2C92"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2D2C92" w:rsidRPr="00237C59">
              <w:tblPrEx>
                <w:tblCellMar>
                  <w:top w:w="0" w:type="dxa"/>
                  <w:bottom w:w="0" w:type="dxa"/>
                </w:tblCellMar>
              </w:tblPrEx>
              <w:trPr>
                <w:cantSplit/>
              </w:trPr>
              <w:tc>
                <w:tcPr>
                  <w:tcW w:w="818" w:type="pct"/>
                  <w:vAlign w:val="center"/>
                </w:tcPr>
                <w:p w:rsidR="002D2C92" w:rsidRPr="00237C59" w:rsidRDefault="002D2C92" w:rsidP="00916E4B">
                  <w:pPr>
                    <w:pStyle w:val="ab"/>
                    <w:jc w:val="center"/>
                    <w:rPr>
                      <w:sz w:val="20"/>
                    </w:rPr>
                  </w:pPr>
                  <w:r w:rsidRPr="00237C59">
                    <w:rPr>
                      <w:noProof/>
                      <w:sz w:val="20"/>
                    </w:rPr>
                    <mc:AlternateContent>
                      <mc:Choice Requires="wpc">
                        <w:drawing>
                          <wp:inline distT="0" distB="0" distL="0" distR="0">
                            <wp:extent cx="889000" cy="266700"/>
                            <wp:effectExtent l="13335" t="0" r="2540" b="635"/>
                            <wp:docPr id="25"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4"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C43FA8F"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JHESVloCAAD6BAAADgAAAAAAAAAAAAAAAAAuAgAAZHJzL2Uyb0RvYy54bWxQSwEC&#10;LQAUAAYACAAAACEAV/Z+StoAAAAEAQAADwAAAAAAAAAAAAAAAAC0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rsidR="002D2C92" w:rsidRPr="00237C59" w:rsidRDefault="002D2C92" w:rsidP="00BE297D">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2D2C92" w:rsidRPr="00237C59">
              <w:tblPrEx>
                <w:tblCellMar>
                  <w:top w:w="0" w:type="dxa"/>
                  <w:bottom w:w="0" w:type="dxa"/>
                </w:tblCellMar>
              </w:tblPrEx>
              <w:trPr>
                <w:cantSplit/>
              </w:trPr>
              <w:tc>
                <w:tcPr>
                  <w:tcW w:w="818" w:type="pct"/>
                  <w:vAlign w:val="center"/>
                </w:tcPr>
                <w:p w:rsidR="002D2C92" w:rsidRPr="00237C59" w:rsidRDefault="002D2C92" w:rsidP="00916E4B">
                  <w:pPr>
                    <w:pStyle w:val="ab"/>
                    <w:jc w:val="center"/>
                    <w:rPr>
                      <w:sz w:val="20"/>
                    </w:rPr>
                  </w:pPr>
                  <w:r w:rsidRPr="00237C59">
                    <w:rPr>
                      <w:noProof/>
                      <w:sz w:val="20"/>
                    </w:rPr>
                    <mc:AlternateContent>
                      <mc:Choice Requires="wpc">
                        <w:drawing>
                          <wp:inline distT="0" distB="0" distL="0" distR="0">
                            <wp:extent cx="889000" cy="266700"/>
                            <wp:effectExtent l="6985" t="0" r="0" b="635"/>
                            <wp:docPr id="23"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0DDC4D5"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" strokecolor="red">
                              <v:stroke dashstyle="longDashDot"/>
                            </v:line>
                            <w10:anchorlock/>
                          </v:group>
                        </w:pict>
                      </mc:Fallback>
                    </mc:AlternateContent>
                  </w:r>
                </w:p>
              </w:tc>
              <w:tc>
                <w:tcPr>
                  <w:tcW w:w="4182" w:type="pct"/>
                  <w:shd w:val="clear" w:color="auto" w:fill="auto"/>
                  <w:vAlign w:val="center"/>
                </w:tcPr>
                <w:p w:rsidR="002D2C92" w:rsidRPr="00237C59" w:rsidRDefault="002D2C9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2D2C92" w:rsidRPr="00237C59">
              <w:tblPrEx>
                <w:tblCellMar>
                  <w:top w:w="0" w:type="dxa"/>
                  <w:bottom w:w="0" w:type="dxa"/>
                </w:tblCellMar>
              </w:tblPrEx>
              <w:trPr>
                <w:cantSplit/>
              </w:trPr>
              <w:tc>
                <w:tcPr>
                  <w:tcW w:w="818" w:type="pct"/>
                  <w:vAlign w:val="center"/>
                </w:tcPr>
                <w:p w:rsidR="002D2C92" w:rsidRPr="00237C59" w:rsidRDefault="002D2C92" w:rsidP="00916E4B">
                  <w:pPr>
                    <w:pStyle w:val="ab"/>
                    <w:jc w:val="center"/>
                    <w:rPr>
                      <w:sz w:val="20"/>
                    </w:rPr>
                  </w:pPr>
                  <w:r w:rsidRPr="00237C59">
                    <w:rPr>
                      <w:noProof/>
                      <w:sz w:val="20"/>
                    </w:rPr>
                    <mc:AlternateContent>
                      <mc:Choice Requires="wpc">
                        <w:drawing>
                          <wp:inline distT="0" distB="0" distL="0" distR="0">
                            <wp:extent cx="889000" cy="266700"/>
                            <wp:effectExtent l="6985" t="0" r="0" b="635"/>
                            <wp:docPr id="15"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A612EF5"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&#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O4CbTWQIAAPwEAAAOAAAAAAAAAAAAAAAAAC4CAABkcnMvZTJvRG9jLnhtbFBLAQIt&#10;ABQABgAIAAAAIQBX9n5K2gAAAAQBAAAPAAAAAAAAAAAAAAAAALMEAABkcnMvZG93bnJldi54bWxQ&#10;SwUGAAAAAAQABADzAAAAu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rsidR="002D2C92" w:rsidRPr="00237C59" w:rsidRDefault="002D2C9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2D2C92" w:rsidRPr="00237C59">
              <w:tblPrEx>
                <w:tblCellMar>
                  <w:top w:w="0" w:type="dxa"/>
                  <w:bottom w:w="0" w:type="dxa"/>
                </w:tblCellMar>
              </w:tblPrEx>
              <w:trPr>
                <w:cantSplit/>
              </w:trPr>
              <w:tc>
                <w:tcPr>
                  <w:tcW w:w="818" w:type="pct"/>
                  <w:vAlign w:val="center"/>
                </w:tcPr>
                <w:p w:rsidR="002D2C92" w:rsidRPr="00237C59" w:rsidRDefault="002D2C92" w:rsidP="00916E4B">
                  <w:pPr>
                    <w:pStyle w:val="ab"/>
                    <w:jc w:val="center"/>
                    <w:rPr>
                      <w:sz w:val="20"/>
                    </w:rPr>
                  </w:pPr>
                  <w:r w:rsidRPr="00237C59">
                    <w:rPr>
                      <w:noProof/>
                      <w:sz w:val="20"/>
                    </w:rPr>
                    <mc:AlternateContent>
                      <mc:Choice Requires="wpc">
                        <w:drawing>
                          <wp:inline distT="0" distB="0" distL="0" distR="0">
                            <wp:extent cx="889000" cy="266700"/>
                            <wp:effectExtent l="6985" t="0" r="0" b="635"/>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F756BDC"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CFy1QRbAgAA+w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rsidR="002D2C92" w:rsidRPr="00237C59" w:rsidRDefault="002D2C9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2D2C92" w:rsidRPr="00237C59">
              <w:tblPrEx>
                <w:tblCellMar>
                  <w:top w:w="0" w:type="dxa"/>
                  <w:bottom w:w="0" w:type="dxa"/>
                </w:tblCellMar>
              </w:tblPrEx>
              <w:trPr>
                <w:cantSplit/>
              </w:trPr>
              <w:tc>
                <w:tcPr>
                  <w:tcW w:w="818" w:type="pct"/>
                  <w:vAlign w:val="center"/>
                </w:tcPr>
                <w:p w:rsidR="002D2C92" w:rsidRPr="00237C59" w:rsidRDefault="002D2C92" w:rsidP="00916E4B">
                  <w:pPr>
                    <w:pStyle w:val="ab"/>
                    <w:jc w:val="center"/>
                    <w:rPr>
                      <w:sz w:val="20"/>
                    </w:rPr>
                  </w:pPr>
                  <w:r w:rsidRPr="00237C59">
                    <w:rPr>
                      <w:noProof/>
                      <w:sz w:val="20"/>
                    </w:rPr>
                    <mc:AlternateContent>
                      <mc:Choice Requires="wpc">
                        <w:drawing>
                          <wp:inline distT="0" distB="0" distL="0" distR="0">
                            <wp:extent cx="482600" cy="241300"/>
                            <wp:effectExtent l="0" t="0" r="4445" b="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5E5761A5"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rsidR="002D2C92" w:rsidRPr="00237C59" w:rsidRDefault="002D2C92" w:rsidP="00BE297D">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rsidR="002D2C92" w:rsidRPr="00BE297D" w:rsidRDefault="002D2C92" w:rsidP="00F86467">
            <w:pPr>
              <w:pStyle w:val="a9"/>
              <w:rPr>
                <w:lang w:val="en-US"/>
              </w:rPr>
            </w:pPr>
            <w:r>
              <w:rPr>
                <w:lang w:val="en-US"/>
              </w:rPr>
              <w:t>`</w:t>
            </w:r>
          </w:p>
          <w:p w:rsidR="002D2C92" w:rsidRPr="003E6A25" w:rsidRDefault="002D2C92" w:rsidP="003E6A25">
            <w:pPr>
              <w:pStyle w:val="ab"/>
              <w:rPr>
                <w:b/>
                <w:lang w:val="en-US"/>
              </w:rPr>
            </w:pPr>
          </w:p>
        </w:tc>
      </w:tr>
    </w:tbl>
    <w:p w:rsidR="002D2C92" w:rsidRDefault="002D2C92" w:rsidP="00BA5423">
      <w:pPr>
        <w:pStyle w:val="a9"/>
        <w:sectPr w:rsidR="002D2C92" w:rsidSect="008757A0">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2D2C92" w:rsidRPr="003E6ACF">
        <w:tblPrEx>
          <w:tblCellMar>
            <w:top w:w="0" w:type="dxa"/>
            <w:bottom w:w="0" w:type="dxa"/>
          </w:tblCellMar>
        </w:tblPrEx>
        <w:trPr>
          <w:cantSplit/>
          <w:jc w:val="center"/>
        </w:trPr>
        <w:tc>
          <w:tcPr>
            <w:tcW w:w="5000" w:type="pct"/>
          </w:tcPr>
          <w:p w:rsidR="002D2C92" w:rsidRPr="003E6ACF" w:rsidRDefault="002D2C92" w:rsidP="003E6ACF">
            <w:pPr>
              <w:pStyle w:val="ad"/>
              <w:spacing w:before="120"/>
              <w:rPr>
                <w:b w:val="0"/>
              </w:rPr>
            </w:pPr>
            <w:r>
              <w:rPr>
                <w:b w:val="0"/>
                <w:noProof/>
              </w:rPr>
              <w:lastRenderedPageBreak/>
              <w:drawing>
                <wp:inline distT="0" distB="0" distL="0" distR="0">
                  <wp:extent cx="9467850" cy="5581650"/>
                  <wp:effectExtent l="19050" t="19050" r="0" b="0"/>
                  <wp:docPr id="28" name="Рисунок 28" descr="C:\Users\SULTAN~1\AppData\Local\Temp\PkzoThemeRendered0537047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ULTAN~1\AppData\Local\Temp\PkzoThemeRendered05370478.b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467850" cy="5581650"/>
                          </a:xfrm>
                          <a:prstGeom prst="rect">
                            <a:avLst/>
                          </a:prstGeom>
                          <a:noFill/>
                          <a:ln w="6350" cmpd="sng">
                            <a:solidFill>
                              <a:srgbClr val="000000"/>
                            </a:solidFill>
                            <a:miter lim="800000"/>
                            <a:headEnd/>
                            <a:tailEnd/>
                          </a:ln>
                          <a:effectLst/>
                        </pic:spPr>
                      </pic:pic>
                    </a:graphicData>
                  </a:graphic>
                </wp:inline>
              </w:drawing>
            </w:r>
            <w:r w:rsidRPr="003E6ACF">
              <w:rPr>
                <w:b w:val="0"/>
              </w:rPr>
              <w:t xml:space="preserve"> </w:t>
            </w:r>
          </w:p>
        </w:tc>
      </w:tr>
      <w:tr w:rsidR="002D2C92" w:rsidRPr="00C25844">
        <w:tblPrEx>
          <w:tblCellMar>
            <w:top w:w="0" w:type="dxa"/>
            <w:bottom w:w="0" w:type="dxa"/>
          </w:tblCellMar>
        </w:tblPrEx>
        <w:trPr>
          <w:cantSplit/>
          <w:jc w:val="center"/>
        </w:trPr>
        <w:tc>
          <w:tcPr>
            <w:tcW w:w="5000" w:type="pct"/>
            <w:vAlign w:val="center"/>
          </w:tcPr>
          <w:p w:rsidR="002D2C92" w:rsidRPr="001313DD" w:rsidRDefault="002D2C92" w:rsidP="00BB0053">
            <w:pPr>
              <w:pStyle w:val="ab"/>
              <w:rPr>
                <w:b/>
              </w:rPr>
            </w:pPr>
            <w:bookmarkStart w:id="6" w:name="Схема_геодезических_построений"/>
            <w:bookmarkEnd w:id="6"/>
            <w:r>
              <w:t xml:space="preserve">Условные </w:t>
            </w:r>
            <w:r w:rsidRPr="00617617">
              <w:t>обозначения приведены на отдельной странице в конце раздела.</w:t>
            </w:r>
          </w:p>
        </w:tc>
      </w:tr>
    </w:tbl>
    <w:p w:rsidR="002D2C92" w:rsidRDefault="002D2C92" w:rsidP="00715860">
      <w:pPr>
        <w:pStyle w:val="a9"/>
      </w:pPr>
    </w:p>
    <w:p w:rsidR="002D2C92" w:rsidRPr="003E6ACF" w:rsidRDefault="002D2C92" w:rsidP="008013AA">
      <w:pPr>
        <w:pStyle w:val="Normal"/>
        <w:sectPr w:rsidR="002D2C92" w:rsidRPr="003E6ACF" w:rsidSect="00665E21">
          <w:headerReference w:type="even" r:id="rId50"/>
          <w:headerReference w:type="default" r:id="rId51"/>
          <w:footerReference w:type="even" r:id="rId52"/>
          <w:footerReference w:type="default" r:id="rId53"/>
          <w:headerReference w:type="first" r:id="rId54"/>
          <w:footerReference w:type="first" r:id="rId55"/>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2D2C92">
        <w:tblPrEx>
          <w:tblCellMar>
            <w:top w:w="0" w:type="dxa"/>
            <w:bottom w:w="0" w:type="dxa"/>
          </w:tblCellMar>
        </w:tblPrEx>
        <w:trPr>
          <w:cantSplit/>
          <w:jc w:val="center"/>
        </w:trPr>
        <w:tc>
          <w:tcPr>
            <w:tcW w:w="5000" w:type="pct"/>
            <w:vAlign w:val="center"/>
          </w:tcPr>
          <w:p w:rsidR="002D2C92" w:rsidRDefault="002D2C92" w:rsidP="00941300">
            <w:pPr>
              <w:pStyle w:val="ab"/>
              <w:spacing w:after="120"/>
              <w:rPr>
                <w:b/>
                <w:lang w:val="en-US"/>
              </w:rPr>
            </w:pPr>
            <w:r w:rsidRPr="001313DD">
              <w:rPr>
                <w:b/>
              </w:rPr>
              <w:lastRenderedPageBreak/>
              <w:t>Условные обозначения:</w:t>
            </w:r>
          </w:p>
          <w:p w:rsidR="002D2C92" w:rsidRDefault="002D2C92" w:rsidP="00821751">
            <w:pPr>
              <w:pStyle w:val="Normal"/>
              <w:tabs>
                <w:tab w:val="left" w:pos="180"/>
              </w:tabs>
              <w:rPr>
                <w:sz w:val="2"/>
                <w:szCs w:val="2"/>
              </w:rPr>
            </w:pPr>
          </w:p>
          <w:tbl>
            <w:tblPr>
              <w:tblW w:w="5000" w:type="pct"/>
              <w:tblLook w:val="04A0" w:firstRow="1" w:lastRow="0" w:firstColumn="1" w:lastColumn="0" w:noHBand="0" w:noVBand="1"/>
            </w:tblPr>
            <w:tblGrid>
              <w:gridCol w:w="1653"/>
              <w:gridCol w:w="5601"/>
              <w:gridCol w:w="345"/>
              <w:gridCol w:w="1758"/>
              <w:gridCol w:w="5610"/>
            </w:tblGrid>
            <w:tr w:rsidR="002D2C92" w:rsidRPr="0089056D">
              <w:trPr>
                <w:trHeight w:val="331"/>
              </w:trPr>
              <w:tc>
                <w:tcPr>
                  <w:tcW w:w="1132" w:type="dxa"/>
                  <w:shd w:val="clear" w:color="auto" w:fill="auto"/>
                  <w:vAlign w:val="center"/>
                </w:tcPr>
                <w:p w:rsidR="002D2C92" w:rsidRPr="0089056D" w:rsidRDefault="002D2C92" w:rsidP="002D1860">
                  <w:pPr>
                    <w:pStyle w:val="Normal"/>
                    <w:jc w:val="center"/>
                    <w:rPr>
                      <w:sz w:val="20"/>
                    </w:rPr>
                  </w:pPr>
                  <w:r w:rsidRPr="0089056D">
                    <w:rPr>
                      <w:noProof/>
                      <w:sz w:val="20"/>
                    </w:rPr>
                    <w:drawing>
                      <wp:inline distT="0" distB="0" distL="0" distR="0">
                        <wp:extent cx="581025" cy="57150"/>
                        <wp:effectExtent l="0" t="0" r="0" b="0"/>
                        <wp:docPr id="12" name="Рисунок 12"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уществующая часть контура здания"/>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2D2C92" w:rsidRPr="00237C59" w:rsidRDefault="002D2C92" w:rsidP="00224551">
                  <w:pPr>
                    <w:pStyle w:val="Normal"/>
                    <w:spacing w:afterLines="20" w:after="48"/>
                    <w:rPr>
                      <w:spacing w:val="-4"/>
                      <w:sz w:val="20"/>
                    </w:rPr>
                  </w:pPr>
                  <w:r w:rsidRPr="00237C59">
                    <w:rPr>
                      <w:spacing w:val="-4"/>
                      <w:sz w:val="20"/>
                    </w:rPr>
                    <w:t>– существующая часть границы земельного участка,</w:t>
                  </w:r>
                </w:p>
              </w:tc>
              <w:tc>
                <w:tcPr>
                  <w:tcW w:w="236" w:type="dxa"/>
                </w:tcPr>
                <w:p w:rsidR="002D2C92" w:rsidRPr="0089056D" w:rsidRDefault="002D2C92" w:rsidP="00667E14">
                  <w:pPr>
                    <w:pStyle w:val="Normal"/>
                    <w:jc w:val="center"/>
                    <w:rPr>
                      <w:sz w:val="20"/>
                    </w:rPr>
                  </w:pPr>
                </w:p>
              </w:tc>
              <w:tc>
                <w:tcPr>
                  <w:tcW w:w="1204" w:type="dxa"/>
                  <w:shd w:val="clear" w:color="auto" w:fill="auto"/>
                  <w:vAlign w:val="center"/>
                </w:tcPr>
                <w:p w:rsidR="002D2C92" w:rsidRPr="0089056D" w:rsidRDefault="002D2C92" w:rsidP="00667E14">
                  <w:pPr>
                    <w:pStyle w:val="Normal"/>
                    <w:jc w:val="center"/>
                    <w:rPr>
                      <w:sz w:val="20"/>
                    </w:rPr>
                  </w:pPr>
                  <w:r w:rsidRPr="0089056D">
                    <w:rPr>
                      <w:noProof/>
                      <w:sz w:val="20"/>
                    </w:rPr>
                    <w:drawing>
                      <wp:inline distT="0" distB="0" distL="0" distR="0">
                        <wp:extent cx="581025" cy="57150"/>
                        <wp:effectExtent l="0" t="0" r="0" b="0"/>
                        <wp:docPr id="13" name="Рисунок 13"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овь образованная часть контура здания"/>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2D2C92" w:rsidRPr="00237C59" w:rsidRDefault="002D2C92" w:rsidP="00224551">
                  <w:pPr>
                    <w:pStyle w:val="Normal"/>
                    <w:spacing w:afterLines="20" w:after="48"/>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2D2C92" w:rsidRPr="0089056D">
              <w:trPr>
                <w:trHeight w:val="331"/>
              </w:trPr>
              <w:tc>
                <w:tcPr>
                  <w:tcW w:w="1132" w:type="dxa"/>
                  <w:shd w:val="clear" w:color="auto" w:fill="auto"/>
                  <w:vAlign w:val="center"/>
                </w:tcPr>
                <w:p w:rsidR="002D2C92" w:rsidRPr="00237C59" w:rsidRDefault="002D2C92" w:rsidP="00067D1D">
                  <w:pPr>
                    <w:pStyle w:val="ab"/>
                    <w:spacing w:after="120"/>
                    <w:jc w:val="center"/>
                    <w:rPr>
                      <w:sz w:val="20"/>
                    </w:rPr>
                  </w:pPr>
                  <w:r w:rsidRPr="00237C59">
                    <w:rPr>
                      <w:noProof/>
                      <w:sz w:val="20"/>
                    </w:rPr>
                    <w:drawing>
                      <wp:inline distT="0" distB="0" distL="0" distR="0">
                        <wp:extent cx="57150" cy="76200"/>
                        <wp:effectExtent l="0" t="0" r="0" b="0"/>
                        <wp:docPr id="14" name="Рисунок 14"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аштрихованный круг"/>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3836" w:type="dxa"/>
                  <w:shd w:val="clear" w:color="auto" w:fill="auto"/>
                  <w:vAlign w:val="center"/>
                </w:tcPr>
                <w:p w:rsidR="002D2C92" w:rsidRPr="00237C59" w:rsidRDefault="002D2C92" w:rsidP="00224551">
                  <w:pPr>
                    <w:pStyle w:val="Normal"/>
                    <w:spacing w:afterLines="20" w:after="48"/>
                    <w:rPr>
                      <w:spacing w:val="-4"/>
                      <w:sz w:val="20"/>
                    </w:rPr>
                  </w:pPr>
                  <w:r w:rsidRPr="00237C59">
                    <w:rPr>
                      <w:spacing w:val="-4"/>
                      <w:sz w:val="20"/>
                    </w:rPr>
                    <w:t>– характерная точка границы земельного участка,</w:t>
                  </w:r>
                </w:p>
              </w:tc>
              <w:tc>
                <w:tcPr>
                  <w:tcW w:w="236" w:type="dxa"/>
                </w:tcPr>
                <w:p w:rsidR="002D2C92" w:rsidRPr="0089056D" w:rsidRDefault="002D2C92" w:rsidP="00667E14">
                  <w:pPr>
                    <w:pStyle w:val="Normal"/>
                    <w:jc w:val="center"/>
                    <w:rPr>
                      <w:sz w:val="20"/>
                    </w:rPr>
                  </w:pPr>
                </w:p>
              </w:tc>
              <w:tc>
                <w:tcPr>
                  <w:tcW w:w="1204" w:type="dxa"/>
                  <w:shd w:val="clear" w:color="auto" w:fill="auto"/>
                  <w:vAlign w:val="center"/>
                </w:tcPr>
                <w:p w:rsidR="002D2C92" w:rsidRPr="0089056D" w:rsidRDefault="002D2C92" w:rsidP="00067D1D">
                  <w:pPr>
                    <w:pStyle w:val="Normal"/>
                    <w:jc w:val="center"/>
                    <w:rPr>
                      <w:spacing w:val="-4"/>
                      <w:sz w:val="20"/>
                    </w:rPr>
                  </w:pPr>
                  <w:r w:rsidRPr="0089056D">
                    <w:rPr>
                      <w:sz w:val="20"/>
                    </w:rPr>
                    <w:object w:dxaOrig="750" w:dyaOrig="765">
                      <v:shape id="_x0000_i1039" type="#_x0000_t75" style="width:6.75pt;height:6.75pt" o:ole="">
                        <v:imagedata r:id="rId56" o:title=""/>
                      </v:shape>
                      <o:OLEObject Type="Embed" ProgID="PBrush" ShapeID="_x0000_i1039" DrawAspect="Content" ObjectID="_1786794522" r:id="rId57"/>
                    </w:object>
                  </w:r>
                </w:p>
              </w:tc>
              <w:tc>
                <w:tcPr>
                  <w:tcW w:w="3842" w:type="dxa"/>
                  <w:shd w:val="clear" w:color="auto" w:fill="auto"/>
                  <w:vAlign w:val="center"/>
                </w:tcPr>
                <w:p w:rsidR="002D2C92" w:rsidRPr="0089056D" w:rsidRDefault="002D2C92" w:rsidP="00224551">
                  <w:pPr>
                    <w:pStyle w:val="Normal"/>
                    <w:spacing w:afterLines="20" w:after="48"/>
                    <w:rPr>
                      <w:spacing w:val="-4"/>
                      <w:sz w:val="20"/>
                    </w:rPr>
                  </w:pPr>
                  <w:r w:rsidRPr="0089056D">
                    <w:rPr>
                      <w:spacing w:val="-4"/>
                      <w:sz w:val="20"/>
                    </w:rPr>
                    <w:t>– характерная точка контура здания,</w:t>
                  </w:r>
                </w:p>
              </w:tc>
            </w:tr>
            <w:tr w:rsidR="002D2C92" w:rsidRPr="0089056D">
              <w:trPr>
                <w:trHeight w:val="331"/>
              </w:trPr>
              <w:tc>
                <w:tcPr>
                  <w:tcW w:w="1132" w:type="dxa"/>
                  <w:shd w:val="clear" w:color="auto" w:fill="auto"/>
                  <w:vAlign w:val="center"/>
                </w:tcPr>
                <w:p w:rsidR="002D2C92" w:rsidRPr="00237C59" w:rsidRDefault="002D2C92" w:rsidP="00067D1D">
                  <w:pPr>
                    <w:pStyle w:val="ab"/>
                    <w:spacing w:after="120"/>
                    <w:jc w:val="center"/>
                    <w:rPr>
                      <w:sz w:val="20"/>
                    </w:rPr>
                  </w:pPr>
                  <w:r w:rsidRPr="0089056D">
                    <w:rPr>
                      <w:noProof/>
                      <w:sz w:val="20"/>
                    </w:rPr>
                    <w:drawing>
                      <wp:inline distT="0" distB="0" distL="0" distR="0">
                        <wp:extent cx="581025" cy="57150"/>
                        <wp:effectExtent l="0" t="0" r="0" b="0"/>
                        <wp:docPr id="16" name="Рисунок 16"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уществующая часть контура здания"/>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2D2C92" w:rsidRPr="0089056D" w:rsidRDefault="002D2C92"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2D2C92" w:rsidRPr="0089056D" w:rsidRDefault="002D2C92" w:rsidP="00667E14">
                  <w:pPr>
                    <w:pStyle w:val="Normal"/>
                    <w:jc w:val="center"/>
                    <w:rPr>
                      <w:sz w:val="20"/>
                    </w:rPr>
                  </w:pPr>
                </w:p>
              </w:tc>
              <w:tc>
                <w:tcPr>
                  <w:tcW w:w="1204" w:type="dxa"/>
                  <w:shd w:val="clear" w:color="auto" w:fill="auto"/>
                  <w:vAlign w:val="center"/>
                </w:tcPr>
                <w:p w:rsidR="002D2C92" w:rsidRPr="0089056D" w:rsidRDefault="002D2C92" w:rsidP="00067D1D">
                  <w:pPr>
                    <w:pStyle w:val="Normal"/>
                    <w:tabs>
                      <w:tab w:val="left" w:pos="180"/>
                    </w:tabs>
                    <w:jc w:val="center"/>
                    <w:rPr>
                      <w:sz w:val="20"/>
                    </w:rPr>
                  </w:pPr>
                  <w:r w:rsidRPr="0089056D">
                    <w:rPr>
                      <w:noProof/>
                      <w:sz w:val="20"/>
                    </w:rPr>
                    <w:drawing>
                      <wp:inline distT="0" distB="0" distL="0" distR="0">
                        <wp:extent cx="581025" cy="57150"/>
                        <wp:effectExtent l="0" t="0" r="0" b="0"/>
                        <wp:docPr id="17" name="Рисунок 17"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новь образованная часть контура здания"/>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2D2C92" w:rsidRPr="0089056D" w:rsidRDefault="002D2C92"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2D2C92" w:rsidRPr="0089056D">
              <w:trPr>
                <w:trHeight w:val="331"/>
              </w:trPr>
              <w:tc>
                <w:tcPr>
                  <w:tcW w:w="1132" w:type="dxa"/>
                  <w:shd w:val="clear" w:color="auto" w:fill="auto"/>
                  <w:vAlign w:val="center"/>
                </w:tcPr>
                <w:p w:rsidR="002D2C92" w:rsidRPr="0089056D" w:rsidRDefault="002D2C92" w:rsidP="00067D1D">
                  <w:pPr>
                    <w:pStyle w:val="ab"/>
                    <w:jc w:val="center"/>
                    <w:rPr>
                      <w:sz w:val="20"/>
                    </w:rPr>
                  </w:pPr>
                  <w:r w:rsidRPr="0089056D">
                    <w:rPr>
                      <w:noProof/>
                      <w:sz w:val="20"/>
                    </w:rPr>
                    <w:drawing>
                      <wp:inline distT="0" distB="0" distL="0" distR="0">
                        <wp:extent cx="581025" cy="57150"/>
                        <wp:effectExtent l="0" t="0" r="0" b="0"/>
                        <wp:docPr id="18" name="Рисунок 18" descr="существующий надземный конструктивный элемент здания сооружения 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уществующий надземный конструктивный элемент здания сооружения онс"/>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2D2C92" w:rsidRPr="0089056D" w:rsidRDefault="002D2C92"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2D2C92" w:rsidRPr="0089056D" w:rsidRDefault="002D2C92" w:rsidP="00667E14">
                  <w:pPr>
                    <w:pStyle w:val="Normal"/>
                    <w:jc w:val="center"/>
                    <w:rPr>
                      <w:sz w:val="20"/>
                    </w:rPr>
                  </w:pPr>
                </w:p>
              </w:tc>
              <w:tc>
                <w:tcPr>
                  <w:tcW w:w="1204" w:type="dxa"/>
                  <w:shd w:val="clear" w:color="auto" w:fill="auto"/>
                  <w:vAlign w:val="center"/>
                </w:tcPr>
                <w:p w:rsidR="002D2C92" w:rsidRPr="0089056D" w:rsidRDefault="002D2C92" w:rsidP="00067D1D">
                  <w:pPr>
                    <w:pStyle w:val="ab"/>
                    <w:jc w:val="center"/>
                    <w:rPr>
                      <w:sz w:val="20"/>
                    </w:rPr>
                  </w:pPr>
                  <w:r w:rsidRPr="0089056D">
                    <w:rPr>
                      <w:noProof/>
                      <w:sz w:val="20"/>
                    </w:rPr>
                    <w:drawing>
                      <wp:inline distT="0" distB="0" distL="0" distR="0">
                        <wp:extent cx="581025" cy="57150"/>
                        <wp:effectExtent l="0" t="0" r="0" b="0"/>
                        <wp:docPr id="19" name="Рисунок 19" descr="вновь образованный на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новь образованный надземный конструктивный элемент здания"/>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2D2C92" w:rsidRPr="0089056D" w:rsidRDefault="002D2C92"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2D2C92" w:rsidRPr="0089056D">
              <w:trPr>
                <w:trHeight w:val="331"/>
              </w:trPr>
              <w:tc>
                <w:tcPr>
                  <w:tcW w:w="1132" w:type="dxa"/>
                  <w:shd w:val="clear" w:color="auto" w:fill="auto"/>
                  <w:vAlign w:val="center"/>
                </w:tcPr>
                <w:p w:rsidR="002D2C92" w:rsidRPr="0089056D" w:rsidRDefault="002D2C92" w:rsidP="00067D1D">
                  <w:pPr>
                    <w:pStyle w:val="ab"/>
                    <w:jc w:val="center"/>
                    <w:rPr>
                      <w:sz w:val="20"/>
                    </w:rPr>
                  </w:pPr>
                  <w:r w:rsidRPr="0089056D">
                    <w:rPr>
                      <w:noProof/>
                      <w:sz w:val="20"/>
                    </w:rPr>
                    <w:drawing>
                      <wp:inline distT="0" distB="0" distL="0" distR="0">
                        <wp:extent cx="581025" cy="66675"/>
                        <wp:effectExtent l="0" t="0" r="0" b="0"/>
                        <wp:docPr id="20" name="Рисунок 20" descr="существующи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уществующий подземный конструктивный элемент зд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025" cy="66675"/>
                                </a:xfrm>
                                <a:prstGeom prst="rect">
                                  <a:avLst/>
                                </a:prstGeom>
                                <a:noFill/>
                                <a:ln>
                                  <a:noFill/>
                                </a:ln>
                              </pic:spPr>
                            </pic:pic>
                          </a:graphicData>
                        </a:graphic>
                      </wp:inline>
                    </w:drawing>
                  </w:r>
                </w:p>
              </w:tc>
              <w:tc>
                <w:tcPr>
                  <w:tcW w:w="3836" w:type="dxa"/>
                  <w:shd w:val="clear" w:color="auto" w:fill="auto"/>
                  <w:vAlign w:val="center"/>
                </w:tcPr>
                <w:p w:rsidR="002D2C92" w:rsidRPr="0089056D" w:rsidRDefault="002D2C92"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2D2C92" w:rsidRPr="0089056D" w:rsidRDefault="002D2C92" w:rsidP="00667E14">
                  <w:pPr>
                    <w:pStyle w:val="Normal"/>
                    <w:jc w:val="center"/>
                    <w:rPr>
                      <w:sz w:val="20"/>
                    </w:rPr>
                  </w:pPr>
                </w:p>
              </w:tc>
              <w:tc>
                <w:tcPr>
                  <w:tcW w:w="1204" w:type="dxa"/>
                  <w:shd w:val="clear" w:color="auto" w:fill="auto"/>
                  <w:vAlign w:val="center"/>
                </w:tcPr>
                <w:p w:rsidR="002D2C92" w:rsidRPr="0089056D" w:rsidRDefault="002D2C92" w:rsidP="00067D1D">
                  <w:pPr>
                    <w:pStyle w:val="ab"/>
                    <w:jc w:val="center"/>
                    <w:rPr>
                      <w:sz w:val="20"/>
                    </w:rPr>
                  </w:pPr>
                  <w:r w:rsidRPr="0089056D">
                    <w:rPr>
                      <w:noProof/>
                      <w:sz w:val="20"/>
                    </w:rPr>
                    <w:drawing>
                      <wp:inline distT="0" distB="0" distL="0" distR="0">
                        <wp:extent cx="581025" cy="57150"/>
                        <wp:effectExtent l="0" t="0" r="0" b="0"/>
                        <wp:docPr id="21" name="Рисунок 21" descr="вновь образованны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новь образованный подземный конструктивный элемент здания"/>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2D2C92" w:rsidRPr="0089056D" w:rsidRDefault="002D2C92"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2D2C92" w:rsidRPr="0089056D">
              <w:trPr>
                <w:trHeight w:val="331"/>
              </w:trPr>
              <w:tc>
                <w:tcPr>
                  <w:tcW w:w="1132" w:type="dxa"/>
                  <w:shd w:val="clear" w:color="auto" w:fill="auto"/>
                  <w:vAlign w:val="center"/>
                </w:tcPr>
                <w:p w:rsidR="002D2C92" w:rsidRPr="0089056D" w:rsidRDefault="002D2C92" w:rsidP="00067D1D">
                  <w:pPr>
                    <w:pStyle w:val="Normal"/>
                    <w:jc w:val="center"/>
                    <w:rPr>
                      <w:sz w:val="20"/>
                    </w:rPr>
                  </w:pPr>
                  <w:r w:rsidRPr="0089056D">
                    <w:rPr>
                      <w:sz w:val="20"/>
                    </w:rPr>
                    <w:object w:dxaOrig="2220" w:dyaOrig="1650">
                      <v:shape id="_x0000_i1046" type="#_x0000_t75" style="width:18.75pt;height:13.5pt" o:ole="">
                        <v:imagedata r:id="rId62" o:title=""/>
                      </v:shape>
                      <o:OLEObject Type="Embed" ProgID="PBrush" ShapeID="_x0000_i1046" DrawAspect="Content" ObjectID="_1786794523" r:id="rId63"/>
                    </w:object>
                  </w:r>
                </w:p>
              </w:tc>
              <w:tc>
                <w:tcPr>
                  <w:tcW w:w="3836" w:type="dxa"/>
                  <w:shd w:val="clear" w:color="auto" w:fill="auto"/>
                  <w:vAlign w:val="center"/>
                </w:tcPr>
                <w:p w:rsidR="002D2C92" w:rsidRPr="0089056D" w:rsidRDefault="002D2C92" w:rsidP="00224551">
                  <w:pPr>
                    <w:pStyle w:val="Normal"/>
                    <w:spacing w:before="60" w:afterLines="20" w:after="48"/>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rsidR="002D2C92" w:rsidRPr="0089056D" w:rsidRDefault="002D2C92" w:rsidP="00667E14">
                  <w:pPr>
                    <w:pStyle w:val="Normal"/>
                    <w:jc w:val="center"/>
                    <w:rPr>
                      <w:sz w:val="20"/>
                    </w:rPr>
                  </w:pPr>
                </w:p>
              </w:tc>
              <w:tc>
                <w:tcPr>
                  <w:tcW w:w="1204" w:type="dxa"/>
                  <w:shd w:val="clear" w:color="auto" w:fill="auto"/>
                  <w:vAlign w:val="center"/>
                </w:tcPr>
                <w:p w:rsidR="002D2C92" w:rsidRPr="0089056D" w:rsidRDefault="002D2C92" w:rsidP="00067D1D">
                  <w:pPr>
                    <w:pStyle w:val="Normal"/>
                    <w:jc w:val="center"/>
                    <w:rPr>
                      <w:sz w:val="20"/>
                    </w:rPr>
                  </w:pPr>
                  <w:r w:rsidRPr="0089056D">
                    <w:rPr>
                      <w:sz w:val="20"/>
                    </w:rPr>
                    <w:object w:dxaOrig="2265" w:dyaOrig="1635">
                      <v:shape id="_x0000_i1047" type="#_x0000_t75" style="width:18.75pt;height:13.5pt" o:ole="">
                        <v:imagedata r:id="rId64" o:title=""/>
                      </v:shape>
                      <o:OLEObject Type="Embed" ProgID="PBrush" ShapeID="_x0000_i1047" DrawAspect="Content" ObjectID="_1786794524" r:id="rId65"/>
                    </w:object>
                  </w:r>
                </w:p>
              </w:tc>
              <w:tc>
                <w:tcPr>
                  <w:tcW w:w="3842" w:type="dxa"/>
                  <w:shd w:val="clear" w:color="auto" w:fill="auto"/>
                  <w:vAlign w:val="center"/>
                </w:tcPr>
                <w:p w:rsidR="002D2C92" w:rsidRPr="0089056D" w:rsidRDefault="002D2C92" w:rsidP="00224551">
                  <w:pPr>
                    <w:pStyle w:val="Normal"/>
                    <w:spacing w:before="60" w:afterLines="20" w:after="48"/>
                    <w:rPr>
                      <w:sz w:val="20"/>
                    </w:rPr>
                  </w:pPr>
                  <w:r w:rsidRPr="0089056D">
                    <w:rPr>
                      <w:spacing w:val="-4"/>
                      <w:sz w:val="20"/>
                    </w:rPr>
                    <w:t>– пункт опорной межевой сети,</w:t>
                  </w:r>
                </w:p>
              </w:tc>
            </w:tr>
            <w:tr w:rsidR="002D2C92" w:rsidRPr="0089056D">
              <w:trPr>
                <w:trHeight w:val="331"/>
              </w:trPr>
              <w:tc>
                <w:tcPr>
                  <w:tcW w:w="1132" w:type="dxa"/>
                  <w:shd w:val="clear" w:color="auto" w:fill="auto"/>
                  <w:vAlign w:val="center"/>
                </w:tcPr>
                <w:p w:rsidR="002D2C92" w:rsidRPr="0089056D" w:rsidRDefault="002D2C92" w:rsidP="00067D1D">
                  <w:pPr>
                    <w:pStyle w:val="Normal"/>
                    <w:jc w:val="center"/>
                    <w:rPr>
                      <w:sz w:val="20"/>
                    </w:rPr>
                  </w:pPr>
                  <w:r w:rsidRPr="0089056D">
                    <w:rPr>
                      <w:sz w:val="20"/>
                    </w:rPr>
                    <w:object w:dxaOrig="4230" w:dyaOrig="1155">
                      <v:shape id="_x0000_i1048" type="#_x0000_t75" style="width:45.75pt;height:12pt" o:ole="">
                        <v:imagedata r:id="rId66" o:title=""/>
                      </v:shape>
                      <o:OLEObject Type="Embed" ProgID="PBrush" ShapeID="_x0000_i1048" DrawAspect="Content" ObjectID="_1786794525" r:id="rId67"/>
                    </w:object>
                  </w:r>
                </w:p>
              </w:tc>
              <w:tc>
                <w:tcPr>
                  <w:tcW w:w="3836" w:type="dxa"/>
                  <w:shd w:val="clear" w:color="auto" w:fill="auto"/>
                  <w:vAlign w:val="center"/>
                </w:tcPr>
                <w:p w:rsidR="002D2C92" w:rsidRPr="0089056D" w:rsidRDefault="002D2C92" w:rsidP="00224551">
                  <w:pPr>
                    <w:pStyle w:val="Normal"/>
                    <w:spacing w:before="60" w:afterLines="20" w:after="48"/>
                    <w:rPr>
                      <w:sz w:val="20"/>
                    </w:rPr>
                  </w:pPr>
                  <w:r w:rsidRPr="0089056D">
                    <w:rPr>
                      <w:spacing w:val="-4"/>
                      <w:sz w:val="20"/>
                    </w:rPr>
                    <w:t>– направления геодезических построений при создании съемочного обоснования,</w:t>
                  </w:r>
                </w:p>
              </w:tc>
              <w:tc>
                <w:tcPr>
                  <w:tcW w:w="236" w:type="dxa"/>
                </w:tcPr>
                <w:p w:rsidR="002D2C92" w:rsidRPr="0089056D" w:rsidRDefault="002D2C92" w:rsidP="00667E14">
                  <w:pPr>
                    <w:pStyle w:val="Normal"/>
                    <w:jc w:val="center"/>
                    <w:rPr>
                      <w:sz w:val="20"/>
                    </w:rPr>
                  </w:pPr>
                </w:p>
              </w:tc>
              <w:tc>
                <w:tcPr>
                  <w:tcW w:w="1204" w:type="dxa"/>
                  <w:shd w:val="clear" w:color="auto" w:fill="auto"/>
                  <w:vAlign w:val="center"/>
                </w:tcPr>
                <w:p w:rsidR="002D2C92" w:rsidRPr="0089056D" w:rsidRDefault="002D2C92" w:rsidP="00067D1D">
                  <w:pPr>
                    <w:pStyle w:val="Normal"/>
                    <w:jc w:val="center"/>
                    <w:rPr>
                      <w:sz w:val="20"/>
                    </w:rPr>
                  </w:pPr>
                  <w:r w:rsidRPr="0089056D">
                    <w:rPr>
                      <w:sz w:val="20"/>
                    </w:rPr>
                    <w:object w:dxaOrig="3930" w:dyaOrig="1875">
                      <v:shape id="_x0000_i1049" type="#_x0000_t75" style="width:45.75pt;height:20.25pt" o:ole="">
                        <v:imagedata r:id="rId68" o:title=""/>
                      </v:shape>
                      <o:OLEObject Type="Embed" ProgID="PBrush" ShapeID="_x0000_i1049" DrawAspect="Content" ObjectID="_1786794526" r:id="rId69"/>
                    </w:object>
                  </w:r>
                </w:p>
              </w:tc>
              <w:tc>
                <w:tcPr>
                  <w:tcW w:w="3842" w:type="dxa"/>
                  <w:shd w:val="clear" w:color="auto" w:fill="auto"/>
                  <w:vAlign w:val="center"/>
                </w:tcPr>
                <w:p w:rsidR="002D2C92" w:rsidRPr="0089056D" w:rsidRDefault="002D2C92" w:rsidP="00224551">
                  <w:pPr>
                    <w:pStyle w:val="Normal"/>
                    <w:spacing w:afterLines="20" w:after="48"/>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2D2C92" w:rsidRPr="0089056D">
              <w:trPr>
                <w:trHeight w:val="331"/>
              </w:trPr>
              <w:tc>
                <w:tcPr>
                  <w:tcW w:w="1132" w:type="dxa"/>
                  <w:shd w:val="clear" w:color="auto" w:fill="auto"/>
                  <w:vAlign w:val="center"/>
                </w:tcPr>
                <w:p w:rsidR="002D2C92" w:rsidRPr="0089056D" w:rsidRDefault="002D2C92" w:rsidP="00067D1D">
                  <w:pPr>
                    <w:pStyle w:val="ab"/>
                    <w:jc w:val="center"/>
                    <w:rPr>
                      <w:rFonts w:ascii="Calibri" w:eastAsia="Calibri" w:hAnsi="Calibri"/>
                      <w:sz w:val="20"/>
                      <w:lang w:eastAsia="en-US"/>
                    </w:rPr>
                  </w:pPr>
                  <w:r w:rsidRPr="0089056D">
                    <w:rPr>
                      <w:noProof/>
                      <w:snapToGrid/>
                      <w:sz w:val="20"/>
                    </w:rPr>
                    <w:drawing>
                      <wp:inline distT="0" distB="0" distL="0" distR="0">
                        <wp:extent cx="114300" cy="114300"/>
                        <wp:effectExtent l="0" t="0" r="0" b="0"/>
                        <wp:docPr id="26" name="Рисунок 26" descr="черный квадрат запол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черный квадрат заполненный"/>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3836" w:type="dxa"/>
                  <w:shd w:val="clear" w:color="auto" w:fill="auto"/>
                  <w:vAlign w:val="center"/>
                </w:tcPr>
                <w:p w:rsidR="002D2C92" w:rsidRPr="0089056D" w:rsidRDefault="002D2C92" w:rsidP="00224551">
                  <w:pPr>
                    <w:pStyle w:val="Normal"/>
                    <w:spacing w:afterLines="20" w:after="48"/>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2D2C92" w:rsidRPr="0089056D" w:rsidRDefault="002D2C92" w:rsidP="00667E14">
                  <w:pPr>
                    <w:pStyle w:val="Normal"/>
                    <w:jc w:val="center"/>
                    <w:rPr>
                      <w:sz w:val="20"/>
                    </w:rPr>
                  </w:pPr>
                </w:p>
              </w:tc>
              <w:tc>
                <w:tcPr>
                  <w:tcW w:w="1204" w:type="dxa"/>
                  <w:shd w:val="clear" w:color="auto" w:fill="auto"/>
                  <w:vAlign w:val="center"/>
                </w:tcPr>
                <w:p w:rsidR="002D2C92" w:rsidRPr="0089056D" w:rsidRDefault="002D2C92" w:rsidP="00067D1D">
                  <w:pPr>
                    <w:pStyle w:val="ab"/>
                    <w:jc w:val="center"/>
                    <w:rPr>
                      <w:rFonts w:ascii="Calibri" w:eastAsia="Calibri" w:hAnsi="Calibri"/>
                      <w:sz w:val="20"/>
                      <w:lang w:eastAsia="en-US"/>
                    </w:rPr>
                  </w:pPr>
                  <w:r w:rsidRPr="0089056D">
                    <w:rPr>
                      <w:noProof/>
                      <w:snapToGrid/>
                      <w:sz w:val="20"/>
                    </w:rPr>
                    <w:drawing>
                      <wp:inline distT="0" distB="0" distL="0" distR="0">
                        <wp:extent cx="123825" cy="123825"/>
                        <wp:effectExtent l="0" t="0" r="0" b="0"/>
                        <wp:docPr id="27" name="Рисунок 27" descr="Черная окружность 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Черная окружность 3 мм"/>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842" w:type="dxa"/>
                  <w:shd w:val="clear" w:color="auto" w:fill="auto"/>
                </w:tcPr>
                <w:p w:rsidR="002D2C92" w:rsidRPr="0089056D" w:rsidRDefault="002D2C92" w:rsidP="00224551">
                  <w:pPr>
                    <w:pStyle w:val="Normal"/>
                    <w:spacing w:afterLines="20" w:after="48"/>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2D2C92" w:rsidRDefault="002D2C92" w:rsidP="00821751">
            <w:pPr>
              <w:pStyle w:val="Normal"/>
              <w:tabs>
                <w:tab w:val="left" w:pos="180"/>
              </w:tabs>
              <w:rPr>
                <w:sz w:val="2"/>
                <w:szCs w:val="2"/>
              </w:rPr>
            </w:pPr>
          </w:p>
          <w:p w:rsidR="002D2C92" w:rsidRPr="00941300" w:rsidRDefault="002D2C92" w:rsidP="00941300">
            <w:pPr>
              <w:pStyle w:val="ab"/>
              <w:rPr>
                <w:b/>
              </w:rPr>
            </w:pPr>
          </w:p>
        </w:tc>
      </w:tr>
    </w:tbl>
    <w:p w:rsidR="002D2C92" w:rsidRDefault="002D2C92" w:rsidP="002D298E">
      <w:pPr>
        <w:pStyle w:val="a9"/>
        <w:sectPr w:rsidR="002D2C92" w:rsidSect="00665E21">
          <w:pgSz w:w="16838" w:h="11906" w:orient="landscape"/>
          <w:pgMar w:top="1134" w:right="510" w:bottom="567" w:left="1361" w:header="709" w:footer="567" w:gutter="0"/>
          <w:cols w:space="708"/>
          <w:docGrid w:linePitch="360"/>
        </w:sectPr>
      </w:pPr>
    </w:p>
    <w:tbl>
      <w:tblPr>
        <w:tblW w:w="5000" w:type="pct"/>
        <w:jc w:val="center"/>
        <w:tblBorders>
          <w:top w:val="double" w:sz="4"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83"/>
        <w:gridCol w:w="1157"/>
        <w:gridCol w:w="1158"/>
        <w:gridCol w:w="2548"/>
        <w:gridCol w:w="3523"/>
        <w:gridCol w:w="3106"/>
        <w:gridCol w:w="2930"/>
      </w:tblGrid>
      <w:tr w:rsidR="002D2C92" w:rsidTr="000636B1">
        <w:trPr>
          <w:trHeight w:val="530"/>
          <w:jc w:val="center"/>
        </w:trPr>
        <w:tc>
          <w:tcPr>
            <w:tcW w:w="785" w:type="dxa"/>
            <w:vMerge w:val="restart"/>
            <w:vAlign w:val="center"/>
          </w:tcPr>
          <w:p w:rsidR="002D2C92" w:rsidRDefault="002D2C92" w:rsidP="00793F8A">
            <w:pPr>
              <w:pStyle w:val="aa"/>
            </w:pPr>
            <w:bookmarkStart w:id="7" w:name="Акт_согласования"/>
            <w:bookmarkEnd w:id="7"/>
            <w:r>
              <w:lastRenderedPageBreak/>
              <w:t>N п/п</w:t>
            </w:r>
          </w:p>
        </w:tc>
        <w:tc>
          <w:tcPr>
            <w:tcW w:w="2319" w:type="dxa"/>
            <w:gridSpan w:val="2"/>
            <w:vAlign w:val="center"/>
          </w:tcPr>
          <w:p w:rsidR="002D2C92" w:rsidRDefault="002D2C92" w:rsidP="00793F8A">
            <w:pPr>
              <w:pStyle w:val="aa"/>
            </w:pPr>
            <w:r w:rsidRPr="00CA7CEC">
              <w:t>Обозначение части (характерной точки)</w:t>
            </w:r>
            <w:r>
              <w:t xml:space="preserve"> </w:t>
            </w:r>
            <w:r w:rsidRPr="00CA7CEC">
              <w:t>границы</w:t>
            </w:r>
          </w:p>
        </w:tc>
        <w:tc>
          <w:tcPr>
            <w:tcW w:w="2553" w:type="dxa"/>
            <w:vMerge w:val="restart"/>
            <w:vAlign w:val="center"/>
          </w:tcPr>
          <w:p w:rsidR="002D2C92" w:rsidRDefault="002D2C92" w:rsidP="00793F8A">
            <w:pPr>
              <w:pStyle w:val="aa"/>
            </w:pPr>
            <w:r w:rsidRPr="00CA7CEC">
              <w:t>Результат согласования (согласовано/ спорное)</w:t>
            </w:r>
          </w:p>
        </w:tc>
        <w:tc>
          <w:tcPr>
            <w:tcW w:w="3530" w:type="dxa"/>
            <w:vMerge w:val="restart"/>
            <w:vAlign w:val="center"/>
          </w:tcPr>
          <w:p w:rsidR="002D2C92" w:rsidRDefault="002D2C92" w:rsidP="00793F8A">
            <w:pPr>
              <w:pStyle w:val="aa"/>
            </w:pPr>
            <w:r w:rsidRPr="00CA7CEC">
              <w:t>Кадастровые номера или обозначения смежных земельных участков</w:t>
            </w:r>
          </w:p>
        </w:tc>
        <w:tc>
          <w:tcPr>
            <w:tcW w:w="3112" w:type="dxa"/>
            <w:vMerge w:val="restart"/>
            <w:vAlign w:val="center"/>
          </w:tcPr>
          <w:p w:rsidR="002D2C92" w:rsidRDefault="002D2C92" w:rsidP="00793F8A">
            <w:pPr>
              <w:pStyle w:val="aa"/>
            </w:pPr>
            <w:r w:rsidRPr="00CA7CEC">
              <w:t>Сведения о лице, представившем возражения</w:t>
            </w:r>
          </w:p>
        </w:tc>
        <w:tc>
          <w:tcPr>
            <w:tcW w:w="2936" w:type="dxa"/>
            <w:vMerge w:val="restart"/>
            <w:vAlign w:val="center"/>
          </w:tcPr>
          <w:p w:rsidR="002D2C92" w:rsidRDefault="002D2C92" w:rsidP="00793F8A">
            <w:pPr>
              <w:pStyle w:val="aa"/>
            </w:pPr>
            <w:r w:rsidRPr="00CA7CEC">
              <w:t>Реквизиты вступившего в законную силу судебного акта</w:t>
            </w:r>
          </w:p>
        </w:tc>
      </w:tr>
      <w:tr w:rsidR="002D2C92" w:rsidTr="000636B1">
        <w:trPr>
          <w:trHeight w:val="232"/>
          <w:jc w:val="center"/>
        </w:trPr>
        <w:tc>
          <w:tcPr>
            <w:tcW w:w="785" w:type="dxa"/>
            <w:vMerge/>
            <w:vAlign w:val="center"/>
          </w:tcPr>
          <w:p w:rsidR="002D2C92" w:rsidRDefault="002D2C92" w:rsidP="00793F8A">
            <w:pPr>
              <w:pStyle w:val="aa"/>
            </w:pPr>
          </w:p>
        </w:tc>
        <w:tc>
          <w:tcPr>
            <w:tcW w:w="1159" w:type="dxa"/>
            <w:vAlign w:val="center"/>
          </w:tcPr>
          <w:p w:rsidR="002D2C92" w:rsidRPr="00CA7CEC" w:rsidRDefault="002D2C92" w:rsidP="00793F8A">
            <w:pPr>
              <w:pStyle w:val="aa"/>
            </w:pPr>
            <w:r>
              <w:t>от т.</w:t>
            </w:r>
          </w:p>
        </w:tc>
        <w:tc>
          <w:tcPr>
            <w:tcW w:w="1160" w:type="dxa"/>
            <w:vAlign w:val="center"/>
          </w:tcPr>
          <w:p w:rsidR="002D2C92" w:rsidRPr="00CA7CEC" w:rsidRDefault="002D2C92" w:rsidP="00793F8A">
            <w:pPr>
              <w:pStyle w:val="aa"/>
            </w:pPr>
            <w:r>
              <w:t>до т.</w:t>
            </w:r>
          </w:p>
        </w:tc>
        <w:tc>
          <w:tcPr>
            <w:tcW w:w="2553" w:type="dxa"/>
            <w:vMerge/>
            <w:vAlign w:val="center"/>
          </w:tcPr>
          <w:p w:rsidR="002D2C92" w:rsidRPr="00CA7CEC" w:rsidRDefault="002D2C92" w:rsidP="00793F8A">
            <w:pPr>
              <w:pStyle w:val="aa"/>
            </w:pPr>
          </w:p>
        </w:tc>
        <w:tc>
          <w:tcPr>
            <w:tcW w:w="3530" w:type="dxa"/>
            <w:vMerge/>
            <w:vAlign w:val="center"/>
          </w:tcPr>
          <w:p w:rsidR="002D2C92" w:rsidRPr="00CA7CEC" w:rsidRDefault="002D2C92" w:rsidP="00793F8A">
            <w:pPr>
              <w:pStyle w:val="aa"/>
            </w:pPr>
          </w:p>
        </w:tc>
        <w:tc>
          <w:tcPr>
            <w:tcW w:w="3112" w:type="dxa"/>
            <w:vMerge/>
            <w:vAlign w:val="center"/>
          </w:tcPr>
          <w:p w:rsidR="002D2C92" w:rsidRPr="00CA7CEC" w:rsidRDefault="002D2C92" w:rsidP="00793F8A">
            <w:pPr>
              <w:pStyle w:val="aa"/>
            </w:pPr>
          </w:p>
        </w:tc>
        <w:tc>
          <w:tcPr>
            <w:tcW w:w="2936" w:type="dxa"/>
            <w:vMerge/>
            <w:vAlign w:val="center"/>
          </w:tcPr>
          <w:p w:rsidR="002D2C92" w:rsidRPr="00CA7CEC" w:rsidRDefault="002D2C92" w:rsidP="00793F8A">
            <w:pPr>
              <w:pStyle w:val="aa"/>
            </w:pPr>
          </w:p>
        </w:tc>
      </w:tr>
    </w:tbl>
    <w:p w:rsidR="002D2C92" w:rsidRDefault="002D2C92" w:rsidP="002D2C92">
      <w:pPr>
        <w:pStyle w:val="a9"/>
      </w:pPr>
    </w:p>
    <w:tbl>
      <w:tblPr>
        <w:tblW w:w="5000" w:type="pct"/>
        <w:jc w:val="center"/>
        <w:tblBorders>
          <w:top w:val="single" w:sz="6"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83"/>
        <w:gridCol w:w="1157"/>
        <w:gridCol w:w="10"/>
        <w:gridCol w:w="1148"/>
        <w:gridCol w:w="2548"/>
        <w:gridCol w:w="3523"/>
        <w:gridCol w:w="3106"/>
        <w:gridCol w:w="2930"/>
      </w:tblGrid>
      <w:tr w:rsidR="002D2C92" w:rsidTr="00C836E0">
        <w:trPr>
          <w:tblHeader/>
          <w:jc w:val="center"/>
        </w:trPr>
        <w:tc>
          <w:tcPr>
            <w:tcW w:w="783" w:type="dxa"/>
          </w:tcPr>
          <w:p w:rsidR="002D2C92" w:rsidRDefault="002D2C92" w:rsidP="00793F8A">
            <w:pPr>
              <w:pStyle w:val="ac"/>
            </w:pPr>
            <w:r>
              <w:t>1</w:t>
            </w:r>
          </w:p>
        </w:tc>
        <w:tc>
          <w:tcPr>
            <w:tcW w:w="1167" w:type="dxa"/>
            <w:gridSpan w:val="2"/>
          </w:tcPr>
          <w:p w:rsidR="002D2C92" w:rsidRDefault="002D2C92" w:rsidP="00793F8A">
            <w:pPr>
              <w:pStyle w:val="ac"/>
            </w:pPr>
          </w:p>
        </w:tc>
        <w:tc>
          <w:tcPr>
            <w:tcW w:w="1148" w:type="dxa"/>
          </w:tcPr>
          <w:p w:rsidR="002D2C92" w:rsidRDefault="002D2C92" w:rsidP="00793F8A">
            <w:pPr>
              <w:pStyle w:val="ac"/>
            </w:pPr>
          </w:p>
        </w:tc>
        <w:tc>
          <w:tcPr>
            <w:tcW w:w="2548" w:type="dxa"/>
          </w:tcPr>
          <w:p w:rsidR="002D2C92" w:rsidRDefault="002D2C92" w:rsidP="00793F8A">
            <w:pPr>
              <w:pStyle w:val="ac"/>
            </w:pPr>
            <w:r>
              <w:t>3</w:t>
            </w:r>
          </w:p>
        </w:tc>
        <w:tc>
          <w:tcPr>
            <w:tcW w:w="3523" w:type="dxa"/>
          </w:tcPr>
          <w:p w:rsidR="002D2C92" w:rsidRDefault="002D2C92" w:rsidP="00793F8A">
            <w:pPr>
              <w:pStyle w:val="ac"/>
            </w:pPr>
            <w:r>
              <w:t>4</w:t>
            </w:r>
          </w:p>
        </w:tc>
        <w:tc>
          <w:tcPr>
            <w:tcW w:w="3106" w:type="dxa"/>
          </w:tcPr>
          <w:p w:rsidR="002D2C92" w:rsidRDefault="002D2C92" w:rsidP="00793F8A">
            <w:pPr>
              <w:pStyle w:val="ac"/>
            </w:pPr>
            <w:r>
              <w:t>5</w:t>
            </w:r>
          </w:p>
        </w:tc>
        <w:tc>
          <w:tcPr>
            <w:tcW w:w="2930" w:type="dxa"/>
          </w:tcPr>
          <w:p w:rsidR="002D2C92" w:rsidRDefault="002D2C92" w:rsidP="00793F8A">
            <w:pPr>
              <w:pStyle w:val="ac"/>
            </w:pPr>
            <w:r>
              <w:t>6</w:t>
            </w:r>
          </w:p>
        </w:tc>
      </w:tr>
      <w:tr w:rsidR="002D2C92" w:rsidTr="00C836E0">
        <w:trPr>
          <w:jc w:val="center"/>
        </w:trPr>
        <w:tc>
          <w:tcPr>
            <w:tcW w:w="783" w:type="dxa"/>
            <w:vMerge w:val="restart"/>
            <w:vAlign w:val="center"/>
          </w:tcPr>
          <w:p w:rsidR="002D2C92" w:rsidRPr="00D93B1C" w:rsidRDefault="002D2C92" w:rsidP="000D1710">
            <w:pPr>
              <w:pStyle w:val="ab"/>
            </w:pPr>
            <w:r>
              <w:t>1.</w:t>
            </w:r>
          </w:p>
        </w:tc>
        <w:tc>
          <w:tcPr>
            <w:tcW w:w="1157" w:type="dxa"/>
            <w:vMerge w:val="restart"/>
            <w:vAlign w:val="center"/>
          </w:tcPr>
          <w:p w:rsidR="002D2C92" w:rsidRPr="001539CF" w:rsidRDefault="002D2C92" w:rsidP="00936E9F">
            <w:pPr>
              <w:pStyle w:val="Normal"/>
              <w:rPr>
                <w:lang w:val="en-US"/>
              </w:rPr>
            </w:pPr>
            <w:r>
              <w:t>н5У</w:t>
            </w:r>
          </w:p>
        </w:tc>
        <w:tc>
          <w:tcPr>
            <w:tcW w:w="1158" w:type="dxa"/>
            <w:gridSpan w:val="2"/>
            <w:vMerge w:val="restart"/>
            <w:vAlign w:val="center"/>
          </w:tcPr>
          <w:p w:rsidR="002D2C92" w:rsidRPr="007A529E" w:rsidRDefault="002D2C92" w:rsidP="00936E9F">
            <w:pPr>
              <w:pStyle w:val="Normal"/>
            </w:pPr>
            <w:r>
              <w:t>н5У</w:t>
            </w:r>
          </w:p>
        </w:tc>
        <w:tc>
          <w:tcPr>
            <w:tcW w:w="2548" w:type="dxa"/>
            <w:vMerge w:val="restart"/>
            <w:vAlign w:val="center"/>
          </w:tcPr>
          <w:p w:rsidR="002D2C92" w:rsidRDefault="002D2C92" w:rsidP="000D1710">
            <w:pPr>
              <w:pStyle w:val="ab"/>
            </w:pPr>
            <w:r>
              <w:t>согласовано</w:t>
            </w:r>
          </w:p>
        </w:tc>
        <w:tc>
          <w:tcPr>
            <w:tcW w:w="3523" w:type="dxa"/>
            <w:vAlign w:val="center"/>
          </w:tcPr>
          <w:p w:rsidR="002D2C92" w:rsidRDefault="002D2C92" w:rsidP="000D1710">
            <w:pPr>
              <w:pStyle w:val="ab"/>
            </w:pPr>
            <w:r>
              <w:t>05:03:030010:402</w:t>
            </w:r>
          </w:p>
        </w:tc>
        <w:tc>
          <w:tcPr>
            <w:tcW w:w="3106" w:type="dxa"/>
            <w:vAlign w:val="center"/>
          </w:tcPr>
          <w:p w:rsidR="002D2C92" w:rsidRDefault="002D2C92" w:rsidP="000D1710">
            <w:pPr>
              <w:pStyle w:val="ab"/>
            </w:pPr>
            <w:r>
              <w:t>—</w:t>
            </w:r>
          </w:p>
        </w:tc>
        <w:tc>
          <w:tcPr>
            <w:tcW w:w="2930" w:type="dxa"/>
            <w:vAlign w:val="center"/>
          </w:tcPr>
          <w:p w:rsidR="002D2C92" w:rsidRDefault="002D2C92" w:rsidP="000D1710">
            <w:pPr>
              <w:pStyle w:val="ab"/>
            </w:pPr>
            <w:r>
              <w:t>—</w:t>
            </w:r>
          </w:p>
        </w:tc>
      </w:tr>
      <w:tr w:rsidR="002D2C92" w:rsidTr="00C836E0">
        <w:trPr>
          <w:jc w:val="center"/>
        </w:trPr>
        <w:tc>
          <w:tcPr>
            <w:tcW w:w="783" w:type="dxa"/>
            <w:vMerge/>
            <w:vAlign w:val="center"/>
          </w:tcPr>
          <w:p w:rsidR="002D2C92" w:rsidRPr="00D93B1C" w:rsidRDefault="002D2C92" w:rsidP="000D1710">
            <w:pPr>
              <w:pStyle w:val="ab"/>
            </w:pPr>
          </w:p>
        </w:tc>
        <w:tc>
          <w:tcPr>
            <w:tcW w:w="1157" w:type="dxa"/>
            <w:vMerge/>
            <w:vAlign w:val="center"/>
          </w:tcPr>
          <w:p w:rsidR="002D2C92" w:rsidRPr="001539CF" w:rsidRDefault="002D2C92" w:rsidP="00936E9F">
            <w:pPr>
              <w:pStyle w:val="Normal"/>
              <w:rPr>
                <w:lang w:val="en-US"/>
              </w:rPr>
            </w:pPr>
          </w:p>
        </w:tc>
        <w:tc>
          <w:tcPr>
            <w:tcW w:w="1158" w:type="dxa"/>
            <w:gridSpan w:val="2"/>
            <w:vMerge/>
            <w:vAlign w:val="center"/>
          </w:tcPr>
          <w:p w:rsidR="002D2C92" w:rsidRPr="007A529E" w:rsidRDefault="002D2C92" w:rsidP="00936E9F">
            <w:pPr>
              <w:pStyle w:val="Normal"/>
            </w:pPr>
          </w:p>
        </w:tc>
        <w:tc>
          <w:tcPr>
            <w:tcW w:w="2548" w:type="dxa"/>
            <w:vMerge/>
            <w:vAlign w:val="center"/>
          </w:tcPr>
          <w:p w:rsidR="002D2C92" w:rsidRDefault="002D2C92" w:rsidP="000D1710">
            <w:pPr>
              <w:pStyle w:val="ab"/>
            </w:pPr>
          </w:p>
        </w:tc>
        <w:tc>
          <w:tcPr>
            <w:tcW w:w="3523" w:type="dxa"/>
            <w:vAlign w:val="center"/>
          </w:tcPr>
          <w:p w:rsidR="002D2C92" w:rsidRDefault="002D2C92" w:rsidP="000D1710">
            <w:pPr>
              <w:pStyle w:val="ab"/>
            </w:pPr>
            <w:r>
              <w:t>—</w:t>
            </w:r>
          </w:p>
        </w:tc>
        <w:tc>
          <w:tcPr>
            <w:tcW w:w="3106" w:type="dxa"/>
            <w:vAlign w:val="center"/>
          </w:tcPr>
          <w:p w:rsidR="002D2C92" w:rsidRDefault="002D2C92" w:rsidP="000D1710">
            <w:pPr>
              <w:pStyle w:val="ab"/>
            </w:pPr>
            <w:r>
              <w:t>—</w:t>
            </w:r>
          </w:p>
        </w:tc>
        <w:tc>
          <w:tcPr>
            <w:tcW w:w="2930" w:type="dxa"/>
            <w:vAlign w:val="center"/>
          </w:tcPr>
          <w:p w:rsidR="002D2C92" w:rsidRDefault="002D2C92" w:rsidP="000D1710">
            <w:pPr>
              <w:pStyle w:val="ab"/>
            </w:pPr>
            <w:r>
              <w:t>—</w:t>
            </w:r>
          </w:p>
        </w:tc>
      </w:tr>
      <w:tr w:rsidR="002D2C92" w:rsidTr="00C836E0">
        <w:trPr>
          <w:jc w:val="center"/>
        </w:trPr>
        <w:tc>
          <w:tcPr>
            <w:tcW w:w="783" w:type="dxa"/>
            <w:vMerge w:val="restart"/>
            <w:vAlign w:val="center"/>
          </w:tcPr>
          <w:p w:rsidR="002D2C92" w:rsidRPr="00D93B1C" w:rsidRDefault="002D2C92" w:rsidP="000D1710">
            <w:pPr>
              <w:pStyle w:val="ab"/>
            </w:pPr>
            <w:r>
              <w:t>2.</w:t>
            </w:r>
          </w:p>
        </w:tc>
        <w:tc>
          <w:tcPr>
            <w:tcW w:w="1157" w:type="dxa"/>
            <w:vMerge w:val="restart"/>
            <w:vAlign w:val="center"/>
          </w:tcPr>
          <w:p w:rsidR="002D2C92" w:rsidRPr="001539CF" w:rsidRDefault="002D2C92" w:rsidP="00936E9F">
            <w:pPr>
              <w:pStyle w:val="Normal"/>
              <w:rPr>
                <w:lang w:val="en-US"/>
              </w:rPr>
            </w:pPr>
            <w:r>
              <w:t>н1У</w:t>
            </w:r>
          </w:p>
        </w:tc>
        <w:tc>
          <w:tcPr>
            <w:tcW w:w="1158" w:type="dxa"/>
            <w:gridSpan w:val="2"/>
            <w:vMerge w:val="restart"/>
            <w:vAlign w:val="center"/>
          </w:tcPr>
          <w:p w:rsidR="002D2C92" w:rsidRPr="007A529E" w:rsidRDefault="002D2C92" w:rsidP="00936E9F">
            <w:pPr>
              <w:pStyle w:val="Normal"/>
            </w:pPr>
            <w:r>
              <w:t>н1У</w:t>
            </w:r>
          </w:p>
        </w:tc>
        <w:tc>
          <w:tcPr>
            <w:tcW w:w="2548" w:type="dxa"/>
            <w:vMerge w:val="restart"/>
            <w:vAlign w:val="center"/>
          </w:tcPr>
          <w:p w:rsidR="002D2C92" w:rsidRDefault="002D2C92" w:rsidP="000D1710">
            <w:pPr>
              <w:pStyle w:val="ab"/>
            </w:pPr>
            <w:r>
              <w:t>согласовано</w:t>
            </w:r>
          </w:p>
        </w:tc>
        <w:tc>
          <w:tcPr>
            <w:tcW w:w="3523" w:type="dxa"/>
            <w:vAlign w:val="center"/>
          </w:tcPr>
          <w:p w:rsidR="002D2C92" w:rsidRDefault="002D2C92" w:rsidP="000D1710">
            <w:pPr>
              <w:pStyle w:val="ab"/>
            </w:pPr>
            <w:r>
              <w:t>05:03:030010:1305</w:t>
            </w:r>
          </w:p>
        </w:tc>
        <w:tc>
          <w:tcPr>
            <w:tcW w:w="3106" w:type="dxa"/>
            <w:vAlign w:val="center"/>
          </w:tcPr>
          <w:p w:rsidR="002D2C92" w:rsidRDefault="002D2C92" w:rsidP="000D1710">
            <w:pPr>
              <w:pStyle w:val="ab"/>
            </w:pPr>
            <w:r>
              <w:t>—</w:t>
            </w:r>
          </w:p>
        </w:tc>
        <w:tc>
          <w:tcPr>
            <w:tcW w:w="2930" w:type="dxa"/>
            <w:vAlign w:val="center"/>
          </w:tcPr>
          <w:p w:rsidR="002D2C92" w:rsidRDefault="002D2C92" w:rsidP="000D1710">
            <w:pPr>
              <w:pStyle w:val="ab"/>
            </w:pPr>
            <w:r>
              <w:t>—</w:t>
            </w:r>
          </w:p>
        </w:tc>
      </w:tr>
      <w:tr w:rsidR="002D2C92" w:rsidTr="00C836E0">
        <w:trPr>
          <w:jc w:val="center"/>
        </w:trPr>
        <w:tc>
          <w:tcPr>
            <w:tcW w:w="783" w:type="dxa"/>
            <w:vMerge/>
            <w:vAlign w:val="center"/>
          </w:tcPr>
          <w:p w:rsidR="002D2C92" w:rsidRPr="00D93B1C" w:rsidRDefault="002D2C92" w:rsidP="000D1710">
            <w:pPr>
              <w:pStyle w:val="ab"/>
            </w:pPr>
          </w:p>
        </w:tc>
        <w:tc>
          <w:tcPr>
            <w:tcW w:w="1157" w:type="dxa"/>
            <w:vMerge/>
            <w:vAlign w:val="center"/>
          </w:tcPr>
          <w:p w:rsidR="002D2C92" w:rsidRPr="001539CF" w:rsidRDefault="002D2C92" w:rsidP="00936E9F">
            <w:pPr>
              <w:pStyle w:val="Normal"/>
              <w:rPr>
                <w:lang w:val="en-US"/>
              </w:rPr>
            </w:pPr>
          </w:p>
        </w:tc>
        <w:tc>
          <w:tcPr>
            <w:tcW w:w="1158" w:type="dxa"/>
            <w:gridSpan w:val="2"/>
            <w:vMerge/>
            <w:vAlign w:val="center"/>
          </w:tcPr>
          <w:p w:rsidR="002D2C92" w:rsidRPr="007A529E" w:rsidRDefault="002D2C92" w:rsidP="00936E9F">
            <w:pPr>
              <w:pStyle w:val="Normal"/>
            </w:pPr>
          </w:p>
        </w:tc>
        <w:tc>
          <w:tcPr>
            <w:tcW w:w="2548" w:type="dxa"/>
            <w:vMerge/>
            <w:vAlign w:val="center"/>
          </w:tcPr>
          <w:p w:rsidR="002D2C92" w:rsidRDefault="002D2C92" w:rsidP="000D1710">
            <w:pPr>
              <w:pStyle w:val="ab"/>
            </w:pPr>
          </w:p>
        </w:tc>
        <w:tc>
          <w:tcPr>
            <w:tcW w:w="3523" w:type="dxa"/>
            <w:vAlign w:val="center"/>
          </w:tcPr>
          <w:p w:rsidR="002D2C92" w:rsidRDefault="002D2C92" w:rsidP="000D1710">
            <w:pPr>
              <w:pStyle w:val="ab"/>
            </w:pPr>
            <w:r>
              <w:t>—</w:t>
            </w:r>
          </w:p>
        </w:tc>
        <w:tc>
          <w:tcPr>
            <w:tcW w:w="3106" w:type="dxa"/>
            <w:vAlign w:val="center"/>
          </w:tcPr>
          <w:p w:rsidR="002D2C92" w:rsidRDefault="002D2C92" w:rsidP="000D1710">
            <w:pPr>
              <w:pStyle w:val="ab"/>
            </w:pPr>
            <w:r>
              <w:t>—</w:t>
            </w:r>
          </w:p>
        </w:tc>
        <w:tc>
          <w:tcPr>
            <w:tcW w:w="2930" w:type="dxa"/>
            <w:vAlign w:val="center"/>
          </w:tcPr>
          <w:p w:rsidR="002D2C92" w:rsidRDefault="002D2C92" w:rsidP="000D1710">
            <w:pPr>
              <w:pStyle w:val="ab"/>
            </w:pPr>
            <w:r>
              <w:t>—</w:t>
            </w:r>
          </w:p>
        </w:tc>
      </w:tr>
    </w:tbl>
    <w:p w:rsidR="002D2C92" w:rsidRDefault="002D2C92" w:rsidP="002D2C92">
      <w:pPr>
        <w:pStyle w:val="Normal"/>
      </w:pPr>
    </w:p>
    <w:p w:rsidR="002D2C92" w:rsidRDefault="002D2C92" w:rsidP="002D2C92">
      <w:pPr>
        <w:pStyle w:val="Normal"/>
      </w:pPr>
      <w:r>
        <w:t>Председатель согласительной комиссии:</w:t>
      </w:r>
      <w:r w:rsidRPr="006A3141">
        <w:tab/>
        <w:t>________________</w:t>
      </w:r>
      <w:r>
        <w:t>_________</w:t>
      </w:r>
      <w:r w:rsidRPr="006A3141">
        <w:tab/>
      </w:r>
      <w:r w:rsidRPr="006A3141">
        <w:tab/>
        <w:t>______________</w:t>
      </w:r>
      <w:r>
        <w:t>___________________</w:t>
      </w:r>
    </w:p>
    <w:p w:rsidR="002D2C92" w:rsidRDefault="002D2C92" w:rsidP="002D2C92">
      <w:pPr>
        <w:pStyle w:val="Normal"/>
        <w:ind w:left="4963" w:firstLine="709"/>
      </w:pPr>
      <w:r>
        <w:t>м.п.  (подпись)</w:t>
      </w:r>
      <w:r w:rsidRPr="002D2C92">
        <w:tab/>
      </w:r>
      <w:r w:rsidRPr="002D2C92">
        <w:tab/>
      </w:r>
      <w:r w:rsidRPr="002D2C92">
        <w:tab/>
      </w:r>
      <w:r w:rsidRPr="002D2C92">
        <w:tab/>
      </w:r>
      <w:r>
        <w:t>(фамилия, инициалы)</w:t>
      </w:r>
    </w:p>
    <w:p w:rsidR="002D2C92" w:rsidRDefault="002D2C92" w:rsidP="002D2C92">
      <w:pPr>
        <w:pStyle w:val="a9"/>
        <w:sectPr w:rsidR="002D2C92" w:rsidSect="00094B7E">
          <w:headerReference w:type="even" r:id="rId72"/>
          <w:headerReference w:type="default" r:id="rId73"/>
          <w:footerReference w:type="even" r:id="rId74"/>
          <w:footerReference w:type="default" r:id="rId75"/>
          <w:headerReference w:type="first" r:id="rId76"/>
          <w:footerReference w:type="first" r:id="rId77"/>
          <w:footnotePr>
            <w:pos w:val="beneathText"/>
            <w:numFmt w:val="chicago"/>
          </w:footnotePr>
          <w:endnotePr>
            <w:numFmt w:val="decimal"/>
          </w:endnotePr>
          <w:pgSz w:w="16838" w:h="11906" w:orient="landscape"/>
          <w:pgMar w:top="1134" w:right="510" w:bottom="1134" w:left="1361" w:header="680" w:footer="680" w:gutter="0"/>
          <w:cols w:space="708"/>
          <w:docGrid w:linePitch="360"/>
        </w:sectPr>
      </w:pPr>
    </w:p>
    <w:p w:rsidR="002D2C92" w:rsidRPr="00BD2A46" w:rsidRDefault="002D2C92" w:rsidP="002D2C92">
      <w:pPr>
        <w:pStyle w:val="a9"/>
      </w:pPr>
    </w:p>
    <w:sectPr w:rsidR="002D2C92" w:rsidRPr="00BD2A46" w:rsidSect="002D2C92">
      <w:footnotePr>
        <w:pos w:val="beneathText"/>
        <w:numFmt w:val="chicago"/>
      </w:footnotePr>
      <w:endnotePr>
        <w:numFmt w:val="decimal"/>
      </w:endnotePr>
      <w:type w:val="continuous"/>
      <w:pgSz w:w="16838" w:h="11906" w:orient="landscape"/>
      <w:pgMar w:top="1134" w:right="510" w:bottom="1134" w:left="136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C92" w:rsidRDefault="002D2C92" w:rsidP="002D2C92">
      <w:pPr>
        <w:spacing w:line="240" w:lineRule="auto"/>
      </w:pPr>
      <w:r>
        <w:separator/>
      </w:r>
    </w:p>
  </w:endnote>
  <w:endnote w:type="continuationSeparator" w:id="0">
    <w:p w:rsidR="002D2C92" w:rsidRDefault="002D2C92" w:rsidP="002D2C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F49" w:rsidRDefault="002D2C92">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F49" w:rsidRDefault="002D2C92">
    <w:pPr>
      <w:pStyle w:val="a6"/>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F49" w:rsidRDefault="002D2C92">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C92" w:rsidRDefault="002D2C92" w:rsidP="002D2C92">
      <w:pPr>
        <w:spacing w:line="240" w:lineRule="auto"/>
      </w:pPr>
      <w:r>
        <w:separator/>
      </w:r>
    </w:p>
  </w:footnote>
  <w:footnote w:type="continuationSeparator" w:id="0">
    <w:p w:rsidR="002D2C92" w:rsidRDefault="002D2C92" w:rsidP="002D2C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80C" w:rsidRDefault="002D2C92" w:rsidP="0006114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F4280C" w:rsidRDefault="002D2C92" w:rsidP="00B471F5">
    <w:pPr>
      <w:pStyle w:val="a3"/>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2D2C92" w:rsidTr="00D95603">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2D2C92" w:rsidRPr="00A60C0F" w:rsidRDefault="002D2C92" w:rsidP="002A4606">
          <w:pPr>
            <w:pStyle w:val="Normal"/>
            <w:rPr>
              <w:szCs w:val="22"/>
            </w:rPr>
          </w:pPr>
          <w:r w:rsidRPr="00A60C0F">
            <w:rPr>
              <w:szCs w:val="22"/>
            </w:rPr>
            <w:t>Лист № </w:t>
          </w: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tc>
    </w:tr>
    <w:tr w:rsidR="002D2C92"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2D2C92" w:rsidRPr="0024648B" w:rsidRDefault="002D2C92" w:rsidP="002A4606">
          <w:pPr>
            <w:pStyle w:val="a8"/>
            <w:rPr>
              <w:szCs w:val="24"/>
              <w:vertAlign w:val="superscript"/>
            </w:rPr>
          </w:pPr>
          <w:r w:rsidRPr="00855A25">
            <w:t>КАРТА-ПЛАН ТЕРРИТОРИИ</w:t>
          </w:r>
        </w:p>
      </w:tc>
    </w:tr>
    <w:tr w:rsidR="002D2C92"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2D2C92" w:rsidRDefault="002D2C92" w:rsidP="002A4606">
          <w:pPr>
            <w:pStyle w:val="a8"/>
            <w:rPr>
              <w:szCs w:val="24"/>
              <w:vertAlign w:val="superscript"/>
            </w:rPr>
          </w:pPr>
          <w:r w:rsidRPr="000A31A0">
            <w:t>Сведения об уточняемых земельных участках</w:t>
          </w:r>
        </w:p>
      </w:tc>
    </w:tr>
  </w:tbl>
  <w:p w:rsidR="002D2C92" w:rsidRDefault="002D2C92">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2D2C92" w:rsidTr="004C2421">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2D2C92" w:rsidRPr="00A60C0F" w:rsidRDefault="002D2C92" w:rsidP="002A4606">
          <w:pPr>
            <w:pStyle w:val="Normal"/>
            <w:rPr>
              <w:szCs w:val="22"/>
            </w:rPr>
          </w:pPr>
          <w:r w:rsidRPr="00A60C0F">
            <w:rPr>
              <w:szCs w:val="22"/>
            </w:rPr>
            <w:t>Лист № </w:t>
          </w: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tc>
    </w:tr>
    <w:tr w:rsidR="002D2C92"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2D2C92" w:rsidRPr="0024648B" w:rsidRDefault="002D2C92" w:rsidP="002A4606">
          <w:pPr>
            <w:pStyle w:val="a8"/>
            <w:rPr>
              <w:szCs w:val="24"/>
              <w:vertAlign w:val="superscript"/>
            </w:rPr>
          </w:pPr>
          <w:r w:rsidRPr="00855A25">
            <w:t>КАРТА-ПЛАН ТЕРРИТОРИИ</w:t>
          </w:r>
        </w:p>
      </w:tc>
    </w:tr>
    <w:tr w:rsidR="002D2C92"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2D2C92" w:rsidRPr="00C076E2" w:rsidRDefault="002D2C92" w:rsidP="002D18BC">
          <w:pPr>
            <w:pStyle w:val="a8"/>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2D2C92" w:rsidRDefault="002D2C92">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rsidP="0006114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rsidR="002D2C92" w:rsidRDefault="002D2C92" w:rsidP="00B471F5">
    <w:pPr>
      <w:pStyle w:val="a3"/>
      <w:ind w:right="36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2D2C92">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2D2C92" w:rsidRPr="00A60C0F" w:rsidRDefault="002D2C92" w:rsidP="00CC2688">
          <w:pPr>
            <w:pStyle w:val="Normal"/>
            <w:rPr>
              <w:szCs w:val="22"/>
            </w:rPr>
          </w:pPr>
          <w:r w:rsidRPr="00A60C0F">
            <w:rPr>
              <w:szCs w:val="22"/>
            </w:rPr>
            <w:t>Лист № </w:t>
          </w: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tc>
    </w:tr>
    <w:tr w:rsidR="002D2C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2D2C92" w:rsidRPr="0024648B" w:rsidRDefault="002D2C92" w:rsidP="00CC2688">
          <w:pPr>
            <w:pStyle w:val="a8"/>
            <w:rPr>
              <w:szCs w:val="24"/>
              <w:vertAlign w:val="superscript"/>
            </w:rPr>
          </w:pPr>
          <w:r w:rsidRPr="00855A25">
            <w:t>КАРТА-ПЛАН ТЕРРИТОРИИ</w:t>
          </w:r>
        </w:p>
      </w:tc>
    </w:tr>
    <w:tr w:rsidR="002D2C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2D2C92" w:rsidRDefault="002D2C92" w:rsidP="00CC2688">
          <w:pPr>
            <w:pStyle w:val="a8"/>
            <w:rPr>
              <w:szCs w:val="24"/>
              <w:vertAlign w:val="superscript"/>
            </w:rPr>
          </w:pPr>
          <w:r w:rsidRPr="004E71E1">
            <w:t>Схема границ земельных участков</w:t>
          </w:r>
        </w:p>
      </w:tc>
    </w:tr>
  </w:tbl>
  <w:p w:rsidR="002D2C92" w:rsidRPr="00D66FC4" w:rsidRDefault="002D2C92" w:rsidP="00D66FC4">
    <w:pPr>
      <w:pStyle w:val="a3"/>
      <w:ind w:right="3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rsidP="0006114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rsidR="002D2C92" w:rsidRDefault="002D2C92" w:rsidP="00B471F5">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F49" w:rsidRDefault="002D2C92">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2D2C92">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2D2C92" w:rsidRPr="00A60C0F" w:rsidRDefault="002D2C92" w:rsidP="008B5E9D">
          <w:pPr>
            <w:pStyle w:val="Normal"/>
            <w:rPr>
              <w:szCs w:val="22"/>
            </w:rPr>
          </w:pPr>
          <w:r w:rsidRPr="00A60C0F">
            <w:rPr>
              <w:szCs w:val="22"/>
            </w:rPr>
            <w:t>Лист № </w:t>
          </w: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tc>
    </w:tr>
    <w:tr w:rsidR="002D2C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2D2C92" w:rsidRPr="0024648B" w:rsidRDefault="002D2C92" w:rsidP="008B5E9D">
          <w:pPr>
            <w:pStyle w:val="a8"/>
            <w:rPr>
              <w:szCs w:val="24"/>
              <w:vertAlign w:val="superscript"/>
            </w:rPr>
          </w:pPr>
          <w:r w:rsidRPr="00855A25">
            <w:t>КАРТА-ПЛАН ТЕРРИТОРИИ</w:t>
          </w:r>
        </w:p>
      </w:tc>
    </w:tr>
    <w:tr w:rsidR="002D2C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2D2C92" w:rsidRDefault="002D2C92" w:rsidP="008B5E9D">
          <w:pPr>
            <w:pStyle w:val="a8"/>
            <w:rPr>
              <w:szCs w:val="24"/>
              <w:vertAlign w:val="superscript"/>
            </w:rPr>
          </w:pPr>
          <w:r w:rsidRPr="00AD66C1">
            <w:t>Схема геодезических построений</w:t>
          </w:r>
        </w:p>
      </w:tc>
    </w:tr>
  </w:tbl>
  <w:p w:rsidR="002D2C92" w:rsidRPr="00D66FC4" w:rsidRDefault="002D2C92" w:rsidP="00D66FC4">
    <w:pPr>
      <w:pStyle w:val="a3"/>
      <w:ind w:right="36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rsidP="00282C7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15</w:t>
    </w:r>
    <w:r>
      <w:rPr>
        <w:rStyle w:val="a5"/>
      </w:rPr>
      <w:fldChar w:fldCharType="end"/>
    </w:r>
  </w:p>
  <w:p w:rsidR="002D2C92" w:rsidRDefault="002D2C92">
    <w:pPr>
      <w:pStyle w:val="a3"/>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ayout w:type="fixed"/>
      <w:tblCellMar>
        <w:left w:w="119" w:type="dxa"/>
        <w:right w:w="119" w:type="dxa"/>
      </w:tblCellMar>
      <w:tblLook w:val="0000" w:firstRow="0" w:lastRow="0" w:firstColumn="0" w:lastColumn="0" w:noHBand="0" w:noVBand="0"/>
    </w:tblPr>
    <w:tblGrid>
      <w:gridCol w:w="10662"/>
      <w:gridCol w:w="2658"/>
      <w:gridCol w:w="1885"/>
    </w:tblGrid>
    <w:tr w:rsidR="002D2C92" w:rsidRPr="00D03A4F">
      <w:tblPrEx>
        <w:tblCellMar>
          <w:top w:w="0" w:type="dxa"/>
          <w:bottom w:w="0" w:type="dxa"/>
        </w:tblCellMar>
      </w:tblPrEx>
      <w:trPr>
        <w:gridBefore w:val="1"/>
        <w:wBefore w:w="3506" w:type="pct"/>
        <w:jc w:val="center"/>
      </w:trPr>
      <w:tc>
        <w:tcPr>
          <w:tcW w:w="874" w:type="pct"/>
          <w:vAlign w:val="center"/>
        </w:tcPr>
        <w:p w:rsidR="002D2C92" w:rsidRPr="00D03A4F" w:rsidRDefault="002D2C92" w:rsidP="006A3141">
          <w:pPr>
            <w:pStyle w:val="Normal"/>
            <w:jc w:val="right"/>
            <w:rPr>
              <w:szCs w:val="22"/>
            </w:rPr>
          </w:pPr>
          <w:r w:rsidRPr="00CF343A">
            <w:t>Всего листов </w:t>
          </w:r>
          <w:fldSimple w:instr=" NUMPAGES NUMPAGES ">
            <w:r w:rsidRPr="00C836E0">
              <w:rPr>
                <w:noProof/>
              </w:rPr>
              <w:t>1</w:t>
            </w:r>
          </w:fldSimple>
        </w:p>
      </w:tc>
      <w:tc>
        <w:tcPr>
          <w:tcW w:w="620" w:type="pct"/>
          <w:vAlign w:val="center"/>
        </w:tcPr>
        <w:p w:rsidR="002D2C92" w:rsidRPr="00D03A4F" w:rsidRDefault="002D2C92" w:rsidP="006A3141">
          <w:pPr>
            <w:pStyle w:val="Normal"/>
            <w:jc w:val="right"/>
            <w:rPr>
              <w:szCs w:val="22"/>
            </w:rPr>
          </w:pPr>
          <w:r w:rsidRPr="00D03A4F">
            <w:rPr>
              <w:szCs w:val="22"/>
            </w:rPr>
            <w:t>Лист № </w:t>
          </w:r>
          <w:r w:rsidRPr="00D03A4F">
            <w:rPr>
              <w:rStyle w:val="a5"/>
            </w:rPr>
            <w:fldChar w:fldCharType="begin"/>
          </w:r>
          <w:r w:rsidRPr="00D03A4F">
            <w:rPr>
              <w:rStyle w:val="a5"/>
            </w:rPr>
            <w:instrText xml:space="preserve">PAGE  </w:instrText>
          </w:r>
          <w:r w:rsidRPr="00D03A4F">
            <w:rPr>
              <w:rStyle w:val="a5"/>
            </w:rPr>
            <w:fldChar w:fldCharType="separate"/>
          </w:r>
          <w:r>
            <w:rPr>
              <w:rStyle w:val="a5"/>
              <w:noProof/>
            </w:rPr>
            <w:t>1</w:t>
          </w:r>
          <w:r w:rsidRPr="00D03A4F">
            <w:rPr>
              <w:rStyle w:val="a5"/>
            </w:rPr>
            <w:fldChar w:fldCharType="end"/>
          </w:r>
        </w:p>
      </w:tc>
    </w:tr>
    <w:tr w:rsidR="002D2C92" w:rsidRPr="00D03A4F">
      <w:tblPrEx>
        <w:tblCellMar>
          <w:top w:w="0" w:type="dxa"/>
          <w:bottom w:w="0" w:type="dxa"/>
        </w:tblCellMar>
      </w:tblPrEx>
      <w:trPr>
        <w:jc w:val="center"/>
      </w:trPr>
      <w:tc>
        <w:tcPr>
          <w:tcW w:w="5000" w:type="pct"/>
          <w:gridSpan w:val="3"/>
          <w:shd w:val="clear" w:color="auto" w:fill="auto"/>
          <w:tcMar>
            <w:top w:w="113" w:type="dxa"/>
            <w:bottom w:w="113" w:type="dxa"/>
          </w:tcMar>
          <w:vAlign w:val="center"/>
        </w:tcPr>
        <w:p w:rsidR="002D2C92" w:rsidRDefault="002D2C92" w:rsidP="00FF1ECF">
          <w:pPr>
            <w:pStyle w:val="a8"/>
          </w:pPr>
          <w:r>
            <w:t>АКТ СОГЛАСОВАНИЯ</w:t>
          </w:r>
        </w:p>
        <w:p w:rsidR="002D2C92" w:rsidRPr="00995FAA" w:rsidRDefault="002D2C92" w:rsidP="00FF1ECF">
          <w:pPr>
            <w:pStyle w:val="a8"/>
          </w:pPr>
          <w:r>
            <w:t>местоположения границ земельных участков при выполнении комплексных кадастровых работ</w:t>
          </w:r>
        </w:p>
        <w:p w:rsidR="002D2C92" w:rsidRPr="003D6143" w:rsidRDefault="002D2C92" w:rsidP="007A529E">
          <w:pPr>
            <w:pStyle w:val="Normal"/>
            <w:pBdr>
              <w:bottom w:val="single" w:sz="4" w:space="1" w:color="auto"/>
            </w:pBdr>
            <w:spacing w:before="60"/>
            <w:jc w:val="center"/>
            <w:rPr>
              <w:b/>
            </w:rPr>
          </w:pPr>
          <w:r>
            <w:rPr>
              <w:b/>
            </w:rPr>
            <w:t>Республика Дагестан, Ногайский район, село Карагас, кадастровый квартал 05:03:030010</w:t>
          </w:r>
        </w:p>
        <w:p w:rsidR="002D2C92" w:rsidRPr="00855A25" w:rsidRDefault="002D2C92" w:rsidP="00871CDE">
          <w:pPr>
            <w:pStyle w:val="Normal"/>
            <w:jc w:val="center"/>
          </w:pPr>
          <w:r w:rsidRPr="00CA7CEC">
            <w:rPr>
              <w:szCs w:val="22"/>
              <w:vertAlign w:val="superscript"/>
            </w:rPr>
            <w:t>наименование субъекта Российской Федерации, муниципального образования, населенного пункта,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w:t>
          </w:r>
        </w:p>
      </w:tc>
    </w:tr>
  </w:tbl>
  <w:p w:rsidR="002D2C92" w:rsidRDefault="002D2C92" w:rsidP="00312888">
    <w:pPr>
      <w:pStyle w:val="a9"/>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F49" w:rsidRDefault="002D2C92">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rsidP="0006114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2D2C92" w:rsidRDefault="002D2C92" w:rsidP="00B471F5">
    <w:pPr>
      <w:pStyle w:val="a3"/>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2D2C92" w:rsidRPr="00D03A4F">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2D2C92" w:rsidRPr="00D03A4F" w:rsidRDefault="002D2C92" w:rsidP="00B8775F">
          <w:pPr>
            <w:pStyle w:val="Normal"/>
            <w:rPr>
              <w:szCs w:val="22"/>
            </w:rPr>
          </w:pPr>
          <w:r w:rsidRPr="00D03A4F">
            <w:rPr>
              <w:szCs w:val="22"/>
            </w:rPr>
            <w:t>Лист № </w:t>
          </w:r>
          <w:r w:rsidRPr="00D03A4F">
            <w:rPr>
              <w:rStyle w:val="a5"/>
            </w:rPr>
            <w:fldChar w:fldCharType="begin"/>
          </w:r>
          <w:r w:rsidRPr="00D03A4F">
            <w:rPr>
              <w:rStyle w:val="a5"/>
            </w:rPr>
            <w:instrText xml:space="preserve">PAGE  </w:instrText>
          </w:r>
          <w:r w:rsidRPr="00D03A4F">
            <w:rPr>
              <w:rStyle w:val="a5"/>
            </w:rPr>
            <w:fldChar w:fldCharType="separate"/>
          </w:r>
          <w:r>
            <w:rPr>
              <w:rStyle w:val="a5"/>
              <w:noProof/>
            </w:rPr>
            <w:t>1</w:t>
          </w:r>
          <w:r w:rsidRPr="00D03A4F">
            <w:rPr>
              <w:rStyle w:val="a5"/>
            </w:rPr>
            <w:fldChar w:fldCharType="end"/>
          </w:r>
        </w:p>
      </w:tc>
    </w:tr>
    <w:tr w:rsidR="002D2C92"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2D2C92" w:rsidRPr="00723C39" w:rsidRDefault="002D2C92" w:rsidP="00B8775F">
          <w:pPr>
            <w:pStyle w:val="a8"/>
          </w:pPr>
          <w:r w:rsidRPr="00723C39">
            <w:t>КАРТА-ПЛАН ТЕРРИТОРИИ</w:t>
          </w:r>
        </w:p>
      </w:tc>
    </w:tr>
    <w:tr w:rsidR="002D2C92"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2D2C92" w:rsidRPr="00D03A4F" w:rsidRDefault="002D2C92" w:rsidP="00B8775F">
          <w:pPr>
            <w:pStyle w:val="a8"/>
          </w:pPr>
          <w:r w:rsidRPr="00D03A4F">
            <w:t>Содержание</w:t>
          </w:r>
        </w:p>
      </w:tc>
    </w:tr>
  </w:tbl>
  <w:p w:rsidR="002D2C92" w:rsidRPr="00D03A4F" w:rsidRDefault="002D2C92" w:rsidP="00D03A4F">
    <w:pPr>
      <w:pStyle w:val="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rsidP="0006114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2D2C92" w:rsidRDefault="002D2C92" w:rsidP="00B471F5">
    <w:pPr>
      <w:pStyle w:val="a3"/>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404"/>
      <w:gridCol w:w="1801"/>
    </w:tblGrid>
    <w:tr w:rsidR="002D2C92" w:rsidRPr="00D03A4F" w:rsidTr="00FC16D7">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2D2C92" w:rsidRPr="00D03A4F" w:rsidRDefault="002D2C92" w:rsidP="00FC16D7">
          <w:pPr>
            <w:pStyle w:val="Normal"/>
            <w:jc w:val="right"/>
            <w:rPr>
              <w:szCs w:val="22"/>
            </w:rPr>
          </w:pPr>
          <w:r w:rsidRPr="00D03A4F">
            <w:rPr>
              <w:szCs w:val="22"/>
            </w:rPr>
            <w:t>Лист № </w:t>
          </w:r>
          <w:r w:rsidRPr="00D03A4F">
            <w:rPr>
              <w:rStyle w:val="a5"/>
            </w:rPr>
            <w:fldChar w:fldCharType="begin"/>
          </w:r>
          <w:r w:rsidRPr="00D03A4F">
            <w:rPr>
              <w:rStyle w:val="a5"/>
            </w:rPr>
            <w:instrText xml:space="preserve">PAGE  </w:instrText>
          </w:r>
          <w:r w:rsidRPr="00D03A4F">
            <w:rPr>
              <w:rStyle w:val="a5"/>
            </w:rPr>
            <w:fldChar w:fldCharType="separate"/>
          </w:r>
          <w:r>
            <w:rPr>
              <w:rStyle w:val="a5"/>
              <w:noProof/>
            </w:rPr>
            <w:t>1</w:t>
          </w:r>
          <w:r w:rsidRPr="00D03A4F">
            <w:rPr>
              <w:rStyle w:val="a5"/>
            </w:rPr>
            <w:fldChar w:fldCharType="end"/>
          </w:r>
        </w:p>
      </w:tc>
    </w:tr>
    <w:tr w:rsidR="002D2C92" w:rsidRPr="00D03A4F" w:rsidTr="00FC1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2D2C92" w:rsidRPr="00855A25" w:rsidRDefault="002D2C92" w:rsidP="00FC16D7">
          <w:pPr>
            <w:pStyle w:val="a8"/>
          </w:pPr>
          <w:r>
            <w:t>К</w:t>
          </w:r>
          <w:r w:rsidRPr="00855A25">
            <w:t>АРТА-ПЛАН ТЕРРИТОРИИ</w:t>
          </w:r>
        </w:p>
      </w:tc>
    </w:tr>
  </w:tbl>
  <w:p w:rsidR="002D2C92" w:rsidRDefault="002D2C92" w:rsidP="00FC16D7">
    <w:pPr>
      <w:pStyle w:val="Normal"/>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92" w:rsidRDefault="002D2C9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92"/>
    <w:rsid w:val="002D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421DCFC0"/>
  <w15:chartTrackingRefBased/>
  <w15:docId w15:val="{5EFF4F0A-1852-4198-9DCF-BC52A57D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D2C92"/>
    <w:rPr>
      <w:rFonts w:ascii="Times New Roman" w:eastAsia="Times New Roman" w:hAnsi="Times New Roman"/>
      <w:snapToGrid w:val="0"/>
      <w:sz w:val="22"/>
    </w:rPr>
  </w:style>
  <w:style w:type="paragraph" w:styleId="a3">
    <w:name w:val="header"/>
    <w:basedOn w:val="a"/>
    <w:link w:val="a4"/>
    <w:rsid w:val="002D2C92"/>
    <w:pPr>
      <w:tabs>
        <w:tab w:val="center" w:pos="4677"/>
        <w:tab w:val="right" w:pos="9355"/>
      </w:tabs>
      <w:spacing w:line="240" w:lineRule="auto"/>
    </w:pPr>
    <w:rPr>
      <w:rFonts w:ascii="Times New Roman" w:eastAsia="Times New Roman" w:hAnsi="Times New Roman"/>
      <w:szCs w:val="24"/>
      <w:lang w:eastAsia="ru-RU"/>
    </w:rPr>
  </w:style>
  <w:style w:type="character" w:customStyle="1" w:styleId="a4">
    <w:name w:val="Верхний колонтитул Знак"/>
    <w:basedOn w:val="a0"/>
    <w:link w:val="a3"/>
    <w:rsid w:val="002D2C92"/>
    <w:rPr>
      <w:rFonts w:ascii="Times New Roman" w:eastAsia="Times New Roman" w:hAnsi="Times New Roman"/>
      <w:sz w:val="22"/>
      <w:szCs w:val="24"/>
    </w:rPr>
  </w:style>
  <w:style w:type="character" w:styleId="a5">
    <w:name w:val="page number"/>
    <w:basedOn w:val="a0"/>
    <w:rsid w:val="002D2C92"/>
  </w:style>
  <w:style w:type="paragraph" w:styleId="a6">
    <w:name w:val="footer"/>
    <w:basedOn w:val="a"/>
    <w:link w:val="a7"/>
    <w:rsid w:val="002D2C92"/>
    <w:pPr>
      <w:tabs>
        <w:tab w:val="center" w:pos="4677"/>
        <w:tab w:val="right" w:pos="9355"/>
      </w:tabs>
      <w:spacing w:line="240" w:lineRule="auto"/>
    </w:pPr>
    <w:rPr>
      <w:rFonts w:ascii="Times New Roman" w:eastAsia="Times New Roman" w:hAnsi="Times New Roman"/>
      <w:szCs w:val="24"/>
      <w:lang w:eastAsia="ru-RU"/>
    </w:rPr>
  </w:style>
  <w:style w:type="character" w:customStyle="1" w:styleId="a7">
    <w:name w:val="Нижний колонтитул Знак"/>
    <w:basedOn w:val="a0"/>
    <w:link w:val="a6"/>
    <w:rsid w:val="002D2C92"/>
    <w:rPr>
      <w:rFonts w:ascii="Times New Roman" w:eastAsia="Times New Roman" w:hAnsi="Times New Roman"/>
      <w:sz w:val="22"/>
      <w:szCs w:val="24"/>
    </w:rPr>
  </w:style>
  <w:style w:type="paragraph" w:customStyle="1" w:styleId="a8">
    <w:name w:val="Название раздела"/>
    <w:basedOn w:val="a"/>
    <w:rsid w:val="002D2C92"/>
    <w:pPr>
      <w:spacing w:line="240" w:lineRule="auto"/>
      <w:jc w:val="center"/>
    </w:pPr>
    <w:rPr>
      <w:rFonts w:ascii="Times New Roman" w:eastAsia="Times New Roman" w:hAnsi="Times New Roman"/>
      <w:b/>
      <w:sz w:val="28"/>
      <w:szCs w:val="28"/>
      <w:lang w:eastAsia="ru-RU"/>
    </w:rPr>
  </w:style>
  <w:style w:type="paragraph" w:customStyle="1" w:styleId="a9">
    <w:name w:val="Разделитель таблиц"/>
    <w:basedOn w:val="a"/>
    <w:rsid w:val="002D2C92"/>
    <w:pPr>
      <w:spacing w:line="14" w:lineRule="exact"/>
    </w:pPr>
    <w:rPr>
      <w:rFonts w:ascii="Times New Roman" w:eastAsia="Times New Roman" w:hAnsi="Times New Roman"/>
      <w:sz w:val="2"/>
      <w:szCs w:val="20"/>
      <w:lang w:eastAsia="ru-RU"/>
    </w:rPr>
  </w:style>
  <w:style w:type="paragraph" w:customStyle="1" w:styleId="aa">
    <w:name w:val="Заголовок таблицы"/>
    <w:basedOn w:val="Normal"/>
    <w:rsid w:val="002D2C92"/>
    <w:pPr>
      <w:keepNext/>
      <w:jc w:val="center"/>
    </w:pPr>
    <w:rPr>
      <w:b/>
    </w:rPr>
  </w:style>
  <w:style w:type="paragraph" w:customStyle="1" w:styleId="ab">
    <w:name w:val="Текст таблицы"/>
    <w:basedOn w:val="Normal"/>
    <w:rsid w:val="002D2C92"/>
  </w:style>
  <w:style w:type="paragraph" w:customStyle="1" w:styleId="ac">
    <w:name w:val="Заголовок таблицы повторяющийся"/>
    <w:basedOn w:val="Normal"/>
    <w:rsid w:val="002D2C92"/>
    <w:pPr>
      <w:jc w:val="center"/>
    </w:pPr>
    <w:rPr>
      <w:b/>
    </w:rPr>
  </w:style>
  <w:style w:type="paragraph" w:customStyle="1" w:styleId="ad">
    <w:name w:val="Название подраздела"/>
    <w:basedOn w:val="Normal"/>
    <w:rsid w:val="002D2C92"/>
    <w:pPr>
      <w:keepNext/>
      <w:spacing w:before="24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42" Type="http://schemas.openxmlformats.org/officeDocument/2006/relationships/header" Target="header18.xml"/><Relationship Id="rId47" Type="http://schemas.openxmlformats.org/officeDocument/2006/relationships/image" Target="media/image5.png"/><Relationship Id="rId63" Type="http://schemas.openxmlformats.org/officeDocument/2006/relationships/oleObject" Target="embeddings/oleObject2.bin"/><Relationship Id="rId68" Type="http://schemas.openxmlformats.org/officeDocument/2006/relationships/image" Target="media/image16.png"/><Relationship Id="rId16" Type="http://schemas.openxmlformats.org/officeDocument/2006/relationships/footer" Target="footer5.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image" Target="media/image1.png"/><Relationship Id="rId40" Type="http://schemas.openxmlformats.org/officeDocument/2006/relationships/footer" Target="footer16.xml"/><Relationship Id="rId45" Type="http://schemas.openxmlformats.org/officeDocument/2006/relationships/image" Target="media/image3.emf"/><Relationship Id="rId53" Type="http://schemas.openxmlformats.org/officeDocument/2006/relationships/footer" Target="footer20.xml"/><Relationship Id="rId58" Type="http://schemas.openxmlformats.org/officeDocument/2006/relationships/image" Target="media/image9.png"/><Relationship Id="rId66" Type="http://schemas.openxmlformats.org/officeDocument/2006/relationships/image" Target="media/image15.png"/><Relationship Id="rId74" Type="http://schemas.openxmlformats.org/officeDocument/2006/relationships/footer" Target="footer22.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12.png"/><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footer" Target="footer18.xml"/><Relationship Id="rId48" Type="http://schemas.openxmlformats.org/officeDocument/2006/relationships/image" Target="media/image6.png"/><Relationship Id="rId56" Type="http://schemas.openxmlformats.org/officeDocument/2006/relationships/image" Target="media/image8.png"/><Relationship Id="rId64" Type="http://schemas.openxmlformats.org/officeDocument/2006/relationships/image" Target="media/image14.png"/><Relationship Id="rId69" Type="http://schemas.openxmlformats.org/officeDocument/2006/relationships/oleObject" Target="embeddings/oleObject5.bin"/><Relationship Id="rId77" Type="http://schemas.openxmlformats.org/officeDocument/2006/relationships/footer" Target="footer24.xml"/><Relationship Id="rId8" Type="http://schemas.openxmlformats.org/officeDocument/2006/relationships/header" Target="header2.xml"/><Relationship Id="rId51" Type="http://schemas.openxmlformats.org/officeDocument/2006/relationships/header" Target="header20.xml"/><Relationship Id="rId72"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image" Target="media/image4.emf"/><Relationship Id="rId59" Type="http://schemas.openxmlformats.org/officeDocument/2006/relationships/image" Target="media/image10.png"/><Relationship Id="rId67" Type="http://schemas.openxmlformats.org/officeDocument/2006/relationships/oleObject" Target="embeddings/oleObject4.bin"/><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header" Target="header21.xml"/><Relationship Id="rId62" Type="http://schemas.openxmlformats.org/officeDocument/2006/relationships/image" Target="media/image13.png"/><Relationship Id="rId70" Type="http://schemas.openxmlformats.org/officeDocument/2006/relationships/image" Target="media/image17.jpeg"/><Relationship Id="rId75"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image" Target="media/image7.png"/><Relationship Id="rId57" Type="http://schemas.openxmlformats.org/officeDocument/2006/relationships/oleObject" Target="embeddings/oleObject1.bin"/><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image" Target="media/image2.emf"/><Relationship Id="rId52" Type="http://schemas.openxmlformats.org/officeDocument/2006/relationships/footer" Target="footer19.xml"/><Relationship Id="rId60" Type="http://schemas.openxmlformats.org/officeDocument/2006/relationships/image" Target="media/image11.png"/><Relationship Id="rId65" Type="http://schemas.openxmlformats.org/officeDocument/2006/relationships/oleObject" Target="embeddings/oleObject3.bin"/><Relationship Id="rId73" Type="http://schemas.openxmlformats.org/officeDocument/2006/relationships/header" Target="header23.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7.xml"/><Relationship Id="rId34" Type="http://schemas.openxmlformats.org/officeDocument/2006/relationships/footer" Target="footer14.xml"/><Relationship Id="rId50" Type="http://schemas.openxmlformats.org/officeDocument/2006/relationships/header" Target="header19.xml"/><Relationship Id="rId55" Type="http://schemas.openxmlformats.org/officeDocument/2006/relationships/footer" Target="footer21.xml"/><Relationship Id="rId76" Type="http://schemas.openxmlformats.org/officeDocument/2006/relationships/header" Target="header24.xml"/><Relationship Id="rId7" Type="http://schemas.openxmlformats.org/officeDocument/2006/relationships/header" Target="header1.xml"/><Relationship Id="rId71" Type="http://schemas.openxmlformats.org/officeDocument/2006/relationships/image" Target="media/image18.jpeg"/><Relationship Id="rId2" Type="http://schemas.openxmlformats.org/officeDocument/2006/relationships/styles" Target="styles.xml"/><Relationship Id="rId29"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2051</Words>
  <Characters>15528</Characters>
  <Application>Microsoft Office Word</Application>
  <DocSecurity>0</DocSecurity>
  <Lines>1035</Lines>
  <Paragraphs>549</Paragraphs>
  <ScaleCrop>false</ScaleCrop>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Гамзатбег Султанбеков</dc:creator>
  <cp:keywords/>
  <dc:description/>
  <cp:lastModifiedBy>Гамзатбег Султанбеков</cp:lastModifiedBy>
  <cp:revision>1</cp:revision>
  <dcterms:created xsi:type="dcterms:W3CDTF">2024-09-02T11:54:00Z</dcterms:created>
  <dcterms:modified xsi:type="dcterms:W3CDTF">2024-09-02T12:02:00Z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00:00:35</vt:lpwstr>
  </property>
  <property fmtid="{D5CDD505-2E9C-101B-9397-08002B2CF9AE}" pid="3" name="Сборка ПКЗО">
    <vt:lpwstr>5.6.8</vt:lpwstr>
  </property>
  <property fmtid="{D5CDD505-2E9C-101B-9397-08002B2CF9AE}" pid="4" name="Версия набора шаблонов">
    <vt:lpwstr>1.0</vt:lpwstr>
  </property>
</Properties>
</file>