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A382" w14:textId="15568255" w:rsidR="00C6284E" w:rsidRPr="008D091D" w:rsidRDefault="00C6284E" w:rsidP="0070661C">
      <w:pPr>
        <w:pStyle w:val="a3"/>
        <w:spacing w:line="276" w:lineRule="auto"/>
        <w:ind w:firstLine="5529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8D091D">
        <w:rPr>
          <w:rFonts w:ascii="Times New Roman" w:hAnsi="Times New Roman"/>
          <w:color w:val="auto"/>
          <w:sz w:val="28"/>
          <w:szCs w:val="28"/>
        </w:rPr>
        <w:t>Приложение</w:t>
      </w:r>
    </w:p>
    <w:p w14:paraId="1E787511" w14:textId="77777777" w:rsidR="00C6284E" w:rsidRPr="008D091D" w:rsidRDefault="00C6284E" w:rsidP="0070661C">
      <w:pPr>
        <w:pStyle w:val="a3"/>
        <w:spacing w:line="276" w:lineRule="auto"/>
        <w:ind w:firstLine="5529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8D091D">
        <w:rPr>
          <w:rFonts w:ascii="Times New Roman" w:hAnsi="Times New Roman"/>
          <w:color w:val="auto"/>
          <w:sz w:val="28"/>
          <w:szCs w:val="28"/>
        </w:rPr>
        <w:t xml:space="preserve">к </w:t>
      </w:r>
      <w:r w:rsidR="002B32F9" w:rsidRPr="008D091D">
        <w:rPr>
          <w:rFonts w:ascii="Times New Roman" w:hAnsi="Times New Roman"/>
          <w:color w:val="auto"/>
          <w:sz w:val="28"/>
          <w:szCs w:val="28"/>
        </w:rPr>
        <w:t xml:space="preserve">приказу </w:t>
      </w:r>
      <w:proofErr w:type="spellStart"/>
      <w:r w:rsidR="002B32F9" w:rsidRPr="008D091D">
        <w:rPr>
          <w:rFonts w:ascii="Times New Roman" w:hAnsi="Times New Roman"/>
          <w:color w:val="auto"/>
          <w:sz w:val="28"/>
          <w:szCs w:val="28"/>
        </w:rPr>
        <w:t>Минимущества</w:t>
      </w:r>
      <w:proofErr w:type="spellEnd"/>
      <w:r w:rsidR="002B32F9" w:rsidRPr="008D091D">
        <w:rPr>
          <w:rFonts w:ascii="Times New Roman" w:hAnsi="Times New Roman"/>
          <w:color w:val="auto"/>
          <w:sz w:val="28"/>
          <w:szCs w:val="28"/>
        </w:rPr>
        <w:t xml:space="preserve"> Дагестана</w:t>
      </w:r>
    </w:p>
    <w:p w14:paraId="0E2FC18E" w14:textId="77777777" w:rsidR="005D59AB" w:rsidRPr="008D091D" w:rsidRDefault="008007E2" w:rsidP="0070661C">
      <w:pPr>
        <w:shd w:val="clear" w:color="auto" w:fill="FFFFFF"/>
        <w:spacing w:line="276" w:lineRule="auto"/>
        <w:ind w:firstLine="5529"/>
        <w:contextualSpacing/>
        <w:jc w:val="center"/>
        <w:rPr>
          <w:color w:val="auto"/>
        </w:rPr>
      </w:pPr>
      <w:r w:rsidRPr="008D091D">
        <w:rPr>
          <w:color w:val="auto"/>
        </w:rPr>
        <w:t xml:space="preserve">от </w:t>
      </w:r>
      <w:r w:rsidR="002B32F9" w:rsidRPr="008D091D">
        <w:rPr>
          <w:color w:val="auto"/>
        </w:rPr>
        <w:t>_</w:t>
      </w:r>
      <w:r w:rsidR="000A7F39" w:rsidRPr="008D091D">
        <w:rPr>
          <w:color w:val="auto"/>
        </w:rPr>
        <w:t>_</w:t>
      </w:r>
      <w:r w:rsidR="00B531F7" w:rsidRPr="008D091D">
        <w:rPr>
          <w:color w:val="auto"/>
        </w:rPr>
        <w:t>_</w:t>
      </w:r>
      <w:r w:rsidR="00B827F8" w:rsidRPr="008D091D">
        <w:rPr>
          <w:color w:val="auto"/>
        </w:rPr>
        <w:t xml:space="preserve"> _</w:t>
      </w:r>
      <w:r w:rsidR="002B32F9" w:rsidRPr="008D091D">
        <w:rPr>
          <w:color w:val="auto"/>
        </w:rPr>
        <w:t>_</w:t>
      </w:r>
      <w:r w:rsidR="000A7F39" w:rsidRPr="008D091D">
        <w:rPr>
          <w:color w:val="auto"/>
        </w:rPr>
        <w:t>_________</w:t>
      </w:r>
      <w:r w:rsidR="00B531F7" w:rsidRPr="008D091D">
        <w:rPr>
          <w:color w:val="auto"/>
        </w:rPr>
        <w:t xml:space="preserve"> </w:t>
      </w:r>
      <w:r w:rsidR="002B32F9" w:rsidRPr="008D091D">
        <w:rPr>
          <w:color w:val="auto"/>
        </w:rPr>
        <w:t>20__г.</w:t>
      </w:r>
      <w:r w:rsidRPr="008D091D">
        <w:rPr>
          <w:color w:val="auto"/>
        </w:rPr>
        <w:t xml:space="preserve"> № </w:t>
      </w:r>
      <w:r w:rsidR="00B55824" w:rsidRPr="008D091D">
        <w:rPr>
          <w:color w:val="auto"/>
        </w:rPr>
        <w:t>___</w:t>
      </w:r>
      <w:r w:rsidR="002B32F9" w:rsidRPr="008D091D">
        <w:rPr>
          <w:color w:val="auto"/>
        </w:rPr>
        <w:t>__</w:t>
      </w:r>
    </w:p>
    <w:p w14:paraId="592116C9" w14:textId="77777777" w:rsidR="005D59AB" w:rsidRPr="008D091D" w:rsidRDefault="005D59AB" w:rsidP="0070661C">
      <w:pPr>
        <w:pStyle w:val="a3"/>
        <w:spacing w:before="0" w:line="276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57411AE" w14:textId="77777777" w:rsidR="00942922" w:rsidRPr="008D091D" w:rsidRDefault="006C0FB4" w:rsidP="0070661C">
      <w:pPr>
        <w:pStyle w:val="a3"/>
        <w:tabs>
          <w:tab w:val="left" w:pos="3281"/>
        </w:tabs>
        <w:spacing w:before="0" w:line="276" w:lineRule="auto"/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ab/>
      </w:r>
    </w:p>
    <w:p w14:paraId="30D7394C" w14:textId="77777777" w:rsidR="00942922" w:rsidRPr="008D091D" w:rsidRDefault="00942922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BBDE077" w14:textId="77777777" w:rsidR="00942922" w:rsidRPr="008D091D" w:rsidRDefault="00942922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E59167D" w14:textId="77777777" w:rsidR="00D22593" w:rsidRPr="008D091D" w:rsidRDefault="00D22593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AC08A68" w14:textId="77777777" w:rsidR="00D22593" w:rsidRPr="008D091D" w:rsidRDefault="00D22593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78A9F2E" w14:textId="77777777" w:rsidR="00D22593" w:rsidRPr="008D091D" w:rsidRDefault="00D22593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7C099B06" w14:textId="77777777" w:rsidR="006061C7" w:rsidRPr="008D091D" w:rsidRDefault="006061C7" w:rsidP="0070661C">
      <w:pPr>
        <w:pStyle w:val="a3"/>
        <w:spacing w:before="0" w:line="276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178D23ED" w14:textId="77777777" w:rsidR="006F1032" w:rsidRPr="008D091D" w:rsidRDefault="006F1032" w:rsidP="0070661C">
      <w:pPr>
        <w:pStyle w:val="a3"/>
        <w:spacing w:before="0" w:line="276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1CA8008F" w14:textId="77777777" w:rsidR="005D59AB" w:rsidRPr="008D091D" w:rsidRDefault="00D22593" w:rsidP="0070661C">
      <w:pPr>
        <w:pStyle w:val="a3"/>
        <w:spacing w:before="0" w:line="276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АУКЦИОННАЯ </w:t>
      </w:r>
      <w:r w:rsidR="005D59AB" w:rsidRPr="008D091D">
        <w:rPr>
          <w:rFonts w:ascii="Times New Roman" w:hAnsi="Times New Roman"/>
          <w:b/>
          <w:bCs/>
          <w:color w:val="auto"/>
          <w:sz w:val="28"/>
          <w:szCs w:val="28"/>
        </w:rPr>
        <w:t>ДОКУМЕНТАЦИЯ</w:t>
      </w:r>
    </w:p>
    <w:p w14:paraId="742A3008" w14:textId="77777777" w:rsidR="005D59AB" w:rsidRPr="008D091D" w:rsidRDefault="00FD04AD" w:rsidP="0070661C">
      <w:pPr>
        <w:pStyle w:val="a3"/>
        <w:spacing w:before="0" w:line="276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>по проведению аукциона</w:t>
      </w:r>
      <w:r w:rsidR="008C14DB"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 в электронной форме </w:t>
      </w:r>
      <w:bookmarkStart w:id="0" w:name="_Hlk17807334"/>
      <w:r w:rsidR="008C14DB"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по продаже </w:t>
      </w:r>
      <w:bookmarkStart w:id="1" w:name="_Hlk17807374"/>
      <w:r w:rsidR="00105502" w:rsidRPr="008D091D">
        <w:rPr>
          <w:rFonts w:ascii="Times New Roman" w:hAnsi="Times New Roman"/>
          <w:b/>
          <w:bCs/>
          <w:color w:val="auto"/>
          <w:sz w:val="28"/>
          <w:szCs w:val="28"/>
        </w:rPr>
        <w:t>автотранспортных средств</w:t>
      </w:r>
      <w:r w:rsidR="008C14DB" w:rsidRPr="008D091D">
        <w:rPr>
          <w:rFonts w:ascii="Times New Roman" w:hAnsi="Times New Roman"/>
          <w:b/>
          <w:bCs/>
          <w:color w:val="auto"/>
          <w:sz w:val="28"/>
          <w:szCs w:val="28"/>
        </w:rPr>
        <w:t>,</w:t>
      </w: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BB3376" w:rsidRPr="008D091D">
        <w:rPr>
          <w:rFonts w:ascii="Times New Roman" w:hAnsi="Times New Roman"/>
          <w:b/>
          <w:bCs/>
          <w:color w:val="auto"/>
          <w:sz w:val="28"/>
          <w:szCs w:val="28"/>
        </w:rPr>
        <w:t>находящ</w:t>
      </w:r>
      <w:r w:rsidR="00105502" w:rsidRPr="008D091D">
        <w:rPr>
          <w:rFonts w:ascii="Times New Roman" w:hAnsi="Times New Roman"/>
          <w:b/>
          <w:bCs/>
          <w:color w:val="auto"/>
          <w:sz w:val="28"/>
          <w:szCs w:val="28"/>
        </w:rPr>
        <w:t>их</w:t>
      </w:r>
      <w:r w:rsidR="005F6B14" w:rsidRPr="008D091D">
        <w:rPr>
          <w:rFonts w:ascii="Times New Roman" w:hAnsi="Times New Roman"/>
          <w:b/>
          <w:bCs/>
          <w:color w:val="auto"/>
          <w:sz w:val="28"/>
          <w:szCs w:val="28"/>
        </w:rPr>
        <w:t>ся</w:t>
      </w:r>
      <w:r w:rsidR="002B32F9"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 в собственности Республики Дагестан</w:t>
      </w:r>
      <w:bookmarkEnd w:id="0"/>
      <w:bookmarkEnd w:id="1"/>
    </w:p>
    <w:p w14:paraId="1181AB0E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68BED36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1180224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116EA89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73039DF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0291161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28C94BA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63258EB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48A15CD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0732F91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DF49C33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C193827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2E8C1207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E9C528F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E1824BE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F468355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2F294CD1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E74A7D8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C57F2F8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1510E458" w14:textId="77777777" w:rsidR="000A7F39" w:rsidRPr="008D091D" w:rsidRDefault="000A7F39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414CC0D" w14:textId="77777777" w:rsidR="000A7F39" w:rsidRPr="008D091D" w:rsidRDefault="000A7F39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29760F8" w14:textId="2D29B507" w:rsidR="002B32F9" w:rsidRPr="008D091D" w:rsidRDefault="002B32F9" w:rsidP="0070661C">
      <w:pPr>
        <w:pStyle w:val="a3"/>
        <w:spacing w:before="0" w:line="276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46FBC9A" w14:textId="23FC03BD" w:rsidR="006061C7" w:rsidRPr="008D091D" w:rsidRDefault="008A19F5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>20</w:t>
      </w:r>
      <w:r w:rsidR="00BF3574" w:rsidRPr="008D091D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2</w:t>
      </w:r>
      <w:r w:rsidR="00326EAE">
        <w:rPr>
          <w:rFonts w:ascii="Times New Roman" w:hAnsi="Times New Roman"/>
          <w:b/>
          <w:bCs/>
          <w:color w:val="auto"/>
          <w:sz w:val="28"/>
          <w:szCs w:val="28"/>
        </w:rPr>
        <w:t>5</w:t>
      </w: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 г.</w:t>
      </w:r>
    </w:p>
    <w:p w14:paraId="0298F316" w14:textId="042F17C7" w:rsidR="008C14DB" w:rsidRPr="00D43C77" w:rsidRDefault="008C14DB" w:rsidP="00D43C77">
      <w:pPr>
        <w:numPr>
          <w:ilvl w:val="0"/>
          <w:numId w:val="12"/>
        </w:numPr>
        <w:spacing w:line="276" w:lineRule="auto"/>
        <w:jc w:val="center"/>
        <w:rPr>
          <w:b/>
          <w:color w:val="auto"/>
        </w:rPr>
      </w:pPr>
      <w:r w:rsidRPr="008D091D">
        <w:rPr>
          <w:b/>
          <w:color w:val="auto"/>
        </w:rPr>
        <w:lastRenderedPageBreak/>
        <w:t>Основные понятия</w:t>
      </w:r>
    </w:p>
    <w:p w14:paraId="40B24EB6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Имущество (лоты) аукциона (объекты)</w:t>
      </w:r>
      <w:r w:rsidRPr="008D091D">
        <w:rPr>
          <w:color w:val="auto"/>
        </w:rPr>
        <w:t xml:space="preserve"> – имущество, находящееся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в собственности Республики Дагестан, права на которое передается по договору купли-продажи (далее – имущество).</w:t>
      </w:r>
    </w:p>
    <w:p w14:paraId="13826D0C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 xml:space="preserve">Лот </w:t>
      </w:r>
      <w:r w:rsidRPr="008D091D">
        <w:rPr>
          <w:color w:val="auto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14:paraId="0D9E1012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Предмет аукциона</w:t>
      </w:r>
      <w:r w:rsidRPr="008D091D">
        <w:rPr>
          <w:color w:val="auto"/>
        </w:rPr>
        <w:t xml:space="preserve"> – продажа Имущества (лота) аукциона.</w:t>
      </w:r>
    </w:p>
    <w:p w14:paraId="03DB4A8D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Цена предмета аукциона</w:t>
      </w:r>
      <w:r w:rsidRPr="008D091D">
        <w:rPr>
          <w:color w:val="auto"/>
        </w:rPr>
        <w:t xml:space="preserve"> – цена продажи Имущества (лота) аукциона.</w:t>
      </w:r>
    </w:p>
    <w:p w14:paraId="0EC7A5B1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Шаг аукциона</w:t>
      </w:r>
      <w:r w:rsidRPr="008D091D">
        <w:rPr>
          <w:color w:val="auto"/>
        </w:rPr>
        <w:t xml:space="preserve"> – величина повышения начальной цены продажи Имущества.</w:t>
      </w:r>
    </w:p>
    <w:p w14:paraId="1C2C400F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Информационное сообщение о проведении аукциона</w:t>
      </w:r>
      <w:r w:rsidRPr="008D091D">
        <w:rPr>
          <w:color w:val="auto"/>
        </w:rPr>
        <w:t xml:space="preserve"> (далее – Информационное сообщение) - комплект документов, содержащий сведения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14:paraId="68A2413C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Продавец</w:t>
      </w:r>
      <w:r w:rsidRPr="008D091D">
        <w:rPr>
          <w:color w:val="auto"/>
        </w:rPr>
        <w:t xml:space="preserve"> – Министерство по земельным и имущественным отношениям Республики Дагестан (Минимущество Дагестана).</w:t>
      </w:r>
    </w:p>
    <w:p w14:paraId="33AD8712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Организатор</w:t>
      </w:r>
      <w:r w:rsidRPr="008D091D">
        <w:rPr>
          <w:color w:val="auto"/>
        </w:rPr>
        <w:t xml:space="preserve"> –</w:t>
      </w:r>
      <w:r w:rsidR="009B59C6" w:rsidRPr="008D091D">
        <w:rPr>
          <w:color w:val="auto"/>
        </w:rPr>
        <w:t xml:space="preserve"> </w:t>
      </w:r>
      <w:r w:rsidRPr="008D091D">
        <w:rPr>
          <w:color w:val="auto"/>
        </w:rPr>
        <w:t xml:space="preserve">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</w:t>
      </w:r>
      <w:r w:rsidR="00105502" w:rsidRPr="008D091D">
        <w:rPr>
          <w:color w:val="auto"/>
        </w:rPr>
        <w:t>автотранспортных средств</w:t>
      </w:r>
      <w:r w:rsidRPr="008D091D">
        <w:rPr>
          <w:color w:val="auto"/>
        </w:rPr>
        <w:t xml:space="preserve"> в электронной форме, зарегистрированных на территории Российской Федерации, владеющих сайтом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в информационно-телекоммуникационной сети «Интернет».</w:t>
      </w:r>
    </w:p>
    <w:p w14:paraId="23238313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 xml:space="preserve">Заявка </w:t>
      </w:r>
      <w:r w:rsidRPr="008D091D">
        <w:rPr>
          <w:color w:val="auto"/>
        </w:rPr>
        <w:t>– комплект документов, представленный претендентом в срок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 xml:space="preserve">и по форме, который установлен в Информационном сообщении. </w:t>
      </w:r>
    </w:p>
    <w:p w14:paraId="246838F6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Аукционная комиссия</w:t>
      </w:r>
      <w:r w:rsidRPr="008D091D">
        <w:rPr>
          <w:color w:val="auto"/>
        </w:rPr>
        <w:t xml:space="preserve"> – комиссия по проведению аукциона, формируемая Уполномоченным органом.</w:t>
      </w:r>
    </w:p>
    <w:p w14:paraId="4D5DECAA" w14:textId="77777777" w:rsidR="008C14DB" w:rsidRPr="008D091D" w:rsidRDefault="008C14DB" w:rsidP="0070661C">
      <w:pPr>
        <w:spacing w:line="276" w:lineRule="auto"/>
        <w:ind w:firstLine="709"/>
        <w:jc w:val="both"/>
        <w:rPr>
          <w:rFonts w:eastAsia="Calibri"/>
          <w:color w:val="auto"/>
        </w:rPr>
      </w:pPr>
      <w:r w:rsidRPr="008D091D">
        <w:rPr>
          <w:rFonts w:eastAsia="Calibri"/>
          <w:b/>
          <w:color w:val="auto"/>
        </w:rPr>
        <w:t xml:space="preserve">Претендент </w:t>
      </w:r>
      <w:r w:rsidRPr="008D091D">
        <w:rPr>
          <w:rFonts w:eastAsia="Calibri"/>
          <w:color w:val="auto"/>
        </w:rPr>
        <w:t>– юридическое лицо, физическое лицо или физическое лицо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>в качестве индивидуального предпринимателя, прошедший процедуру 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14:paraId="274D118C" w14:textId="77777777" w:rsidR="008C14DB" w:rsidRPr="008D091D" w:rsidRDefault="008C14DB" w:rsidP="0070661C">
      <w:pPr>
        <w:spacing w:line="276" w:lineRule="auto"/>
        <w:ind w:firstLine="709"/>
        <w:jc w:val="both"/>
        <w:rPr>
          <w:rFonts w:eastAsia="Calibri"/>
          <w:color w:val="auto"/>
        </w:rPr>
      </w:pPr>
      <w:r w:rsidRPr="008D091D">
        <w:rPr>
          <w:rFonts w:eastAsia="Calibri"/>
          <w:b/>
          <w:color w:val="auto"/>
        </w:rPr>
        <w:t xml:space="preserve">Участник </w:t>
      </w:r>
      <w:r w:rsidRPr="008D091D">
        <w:rPr>
          <w:rFonts w:eastAsia="Calibri"/>
          <w:color w:val="auto"/>
        </w:rPr>
        <w:t>– юридическое лицо, физическое лицо или физическое лицо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 xml:space="preserve">в качестве индивидуального предпринимателя, предоставившее Организатору заявку на участие в продаже </w:t>
      </w:r>
      <w:r w:rsidR="00105502" w:rsidRPr="008D091D">
        <w:rPr>
          <w:rFonts w:eastAsia="Calibri"/>
          <w:color w:val="auto"/>
        </w:rPr>
        <w:t>автотранспортных средств</w:t>
      </w:r>
      <w:r w:rsidRPr="008D091D">
        <w:rPr>
          <w:rFonts w:eastAsia="Calibri"/>
          <w:color w:val="auto"/>
        </w:rPr>
        <w:t xml:space="preserve"> и допущенное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>в установленном порядке Продавцом для участия в продаже.</w:t>
      </w:r>
    </w:p>
    <w:p w14:paraId="52A6EEE4" w14:textId="77777777" w:rsidR="008C14DB" w:rsidRPr="008D091D" w:rsidRDefault="008C14DB" w:rsidP="0070661C">
      <w:pPr>
        <w:spacing w:line="276" w:lineRule="auto"/>
        <w:ind w:firstLine="709"/>
        <w:jc w:val="both"/>
        <w:rPr>
          <w:rFonts w:eastAsia="Calibri"/>
          <w:color w:val="auto"/>
        </w:rPr>
      </w:pPr>
      <w:r w:rsidRPr="008D091D">
        <w:rPr>
          <w:rFonts w:eastAsia="Calibri"/>
          <w:b/>
          <w:color w:val="auto"/>
        </w:rPr>
        <w:t>Победитель</w:t>
      </w:r>
      <w:r w:rsidRPr="008D091D">
        <w:rPr>
          <w:rFonts w:eastAsia="Calibri"/>
          <w:color w:val="auto"/>
        </w:rPr>
        <w:t xml:space="preserve"> – участник продажи, предложивший наиболее высокую цену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>за имущество на аукционе и определенный, в установленном законодательстве Российской Федерации порядке, для заключения договора купли-продажи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>с Продавцом по результатам продажи в электронной форме.</w:t>
      </w:r>
    </w:p>
    <w:p w14:paraId="69278228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lastRenderedPageBreak/>
        <w:t>Открытая часть электронной площадки</w:t>
      </w:r>
      <w:r w:rsidRPr="008D091D">
        <w:rPr>
          <w:color w:val="auto"/>
        </w:rPr>
        <w:t xml:space="preserve"> – раздел электронной площадки, находящийся в открытом доступе, не требующий регистрации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на электронной площадке для работы в нём.</w:t>
      </w:r>
    </w:p>
    <w:p w14:paraId="2BB936DD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Закрытая часть электронной площадки</w:t>
      </w:r>
      <w:r w:rsidRPr="008D091D">
        <w:rPr>
          <w:color w:val="auto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к информации и выполнять определенные действия.</w:t>
      </w:r>
    </w:p>
    <w:p w14:paraId="7B7A7933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Электронная подпись</w:t>
      </w:r>
      <w:r w:rsidRPr="008D091D">
        <w:rPr>
          <w:color w:val="auto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24888D38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Электронный документ</w:t>
      </w:r>
      <w:r w:rsidRPr="008D091D">
        <w:rPr>
          <w:color w:val="auto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в информационных системах.</w:t>
      </w:r>
    </w:p>
    <w:p w14:paraId="259E6234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Электронный образ документа</w:t>
      </w:r>
      <w:r w:rsidRPr="008D091D">
        <w:rPr>
          <w:color w:val="auto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482A3BF5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Электронное сообщение (электронное уведомление)</w:t>
      </w:r>
      <w:r w:rsidRPr="008D091D">
        <w:rPr>
          <w:color w:val="auto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14:paraId="174B0265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Электронный журнал</w:t>
      </w:r>
      <w:r w:rsidRPr="008D091D">
        <w:rPr>
          <w:color w:val="auto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14:paraId="33A78EBF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«Личный кабинет»</w:t>
      </w:r>
      <w:r w:rsidRPr="008D091D">
        <w:rPr>
          <w:color w:val="auto"/>
        </w:rPr>
        <w:t xml:space="preserve"> </w:t>
      </w:r>
      <w:r w:rsidR="00882CD2" w:rsidRPr="008D091D">
        <w:rPr>
          <w:color w:val="auto"/>
        </w:rPr>
        <w:t>–</w:t>
      </w:r>
      <w:r w:rsidRPr="008D091D">
        <w:rPr>
          <w:color w:val="auto"/>
        </w:rPr>
        <w:t xml:space="preserve"> персональный рабочий раздел на электронной площадке, доступ к которому может иметь только зарегистрированное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на электронной площадке лицо путем ввода через интерфейс сайта идентифицирующих данных (имени пользователя и пароля).</w:t>
      </w:r>
    </w:p>
    <w:p w14:paraId="3E1BF5C0" w14:textId="4E14D20A" w:rsidR="008C14DB" w:rsidRPr="008D091D" w:rsidRDefault="008C14DB" w:rsidP="0070661C">
      <w:pPr>
        <w:spacing w:line="276" w:lineRule="auto"/>
        <w:ind w:firstLine="720"/>
        <w:jc w:val="both"/>
        <w:rPr>
          <w:color w:val="auto"/>
        </w:rPr>
      </w:pPr>
      <w:r w:rsidRPr="008D091D">
        <w:rPr>
          <w:b/>
          <w:color w:val="auto"/>
        </w:rPr>
        <w:t>Официальные сайты по продаже имущества</w:t>
      </w:r>
      <w:r w:rsidRPr="008D091D">
        <w:rPr>
          <w:color w:val="auto"/>
        </w:rPr>
        <w:t xml:space="preserve"> </w:t>
      </w:r>
      <w:r w:rsidR="0023612C">
        <w:rPr>
          <w:color w:val="auto"/>
        </w:rPr>
        <w:t>–</w:t>
      </w:r>
      <w:r w:rsidRPr="008D091D">
        <w:rPr>
          <w:color w:val="auto"/>
        </w:rPr>
        <w:t xml:space="preserve"> официальный сайт Российской Федерации для размещения информации о проведении торгов в сети «Интернет» www.torgi.gov.ru, официальный сайт </w:t>
      </w:r>
      <w:proofErr w:type="spellStart"/>
      <w:r w:rsidRPr="008D091D">
        <w:rPr>
          <w:color w:val="auto"/>
        </w:rPr>
        <w:t>Минимущества</w:t>
      </w:r>
      <w:proofErr w:type="spellEnd"/>
      <w:r w:rsidRPr="008D091D">
        <w:rPr>
          <w:color w:val="auto"/>
        </w:rPr>
        <w:t xml:space="preserve"> Дагестана в сети </w:t>
      </w:r>
      <w:r w:rsidRPr="008D091D">
        <w:rPr>
          <w:color w:val="auto"/>
        </w:rPr>
        <w:lastRenderedPageBreak/>
        <w:t xml:space="preserve">«Интернет» </w:t>
      </w:r>
      <w:r w:rsidR="00EA7524" w:rsidRPr="00EA7524">
        <w:rPr>
          <w:rStyle w:val="a5"/>
          <w:color w:val="auto"/>
          <w:u w:val="none"/>
        </w:rPr>
        <w:t>https://estate-rd.ru</w:t>
      </w:r>
      <w:r w:rsidRPr="008D091D">
        <w:rPr>
          <w:color w:val="auto"/>
        </w:rPr>
        <w:t>, сайт Организатора в сети «Интернет» (электронной площадки), официальный сайт Продавца в сети «Интернет».</w:t>
      </w:r>
    </w:p>
    <w:p w14:paraId="51AFA1B6" w14:textId="77777777" w:rsidR="00AF53F8" w:rsidRPr="008D091D" w:rsidRDefault="00AF53F8" w:rsidP="0070661C">
      <w:pPr>
        <w:spacing w:line="276" w:lineRule="auto"/>
        <w:rPr>
          <w:b/>
          <w:color w:val="auto"/>
        </w:rPr>
      </w:pPr>
    </w:p>
    <w:p w14:paraId="5C1252CA" w14:textId="5A006AD9" w:rsidR="00494A0E" w:rsidRPr="00D43C77" w:rsidRDefault="008C14DB" w:rsidP="00D43C77">
      <w:pPr>
        <w:spacing w:line="276" w:lineRule="auto"/>
        <w:ind w:firstLine="720"/>
        <w:jc w:val="center"/>
        <w:rPr>
          <w:b/>
          <w:color w:val="auto"/>
        </w:rPr>
      </w:pPr>
      <w:r w:rsidRPr="008D091D">
        <w:rPr>
          <w:b/>
          <w:color w:val="auto"/>
        </w:rPr>
        <w:t>2. Правовое регулирование</w:t>
      </w:r>
    </w:p>
    <w:p w14:paraId="45FF0997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Аукцион проводится в соответствии с:</w:t>
      </w:r>
    </w:p>
    <w:p w14:paraId="641FC982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Гражданским кодексом Российской Федерации;</w:t>
      </w:r>
    </w:p>
    <w:p w14:paraId="32827065" w14:textId="6A9AEA25" w:rsidR="008C14DB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Федеральным законом от 21 декабря 2001 г. № 178-ФЗ «О приватизации государственного и муниципального имущества»;</w:t>
      </w:r>
    </w:p>
    <w:p w14:paraId="0F275F52" w14:textId="5D446767" w:rsidR="0011385F" w:rsidRPr="008D091D" w:rsidRDefault="0011385F" w:rsidP="0070661C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>
        <w:t>постановлением Правительства Российской Федерации от 27 августа</w:t>
      </w:r>
      <w:r>
        <w:br/>
        <w:t>2012 г. № 860 «Об организации и проведении продажи государственного или муниципального имущества в электронной форме»;</w:t>
      </w:r>
    </w:p>
    <w:p w14:paraId="205214A4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иными нормативными правов</w:t>
      </w:r>
      <w:r w:rsidR="00B531F7" w:rsidRPr="008D091D">
        <w:rPr>
          <w:color w:val="auto"/>
        </w:rPr>
        <w:t>ыми актами Российской Федерации;</w:t>
      </w:r>
    </w:p>
    <w:p w14:paraId="07EEA25C" w14:textId="532FB816" w:rsidR="00B531F7" w:rsidRDefault="00B531F7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- распоряжениями </w:t>
      </w:r>
      <w:proofErr w:type="spellStart"/>
      <w:r w:rsidRPr="008D091D">
        <w:rPr>
          <w:color w:val="auto"/>
        </w:rPr>
        <w:t>Минимущества</w:t>
      </w:r>
      <w:proofErr w:type="spellEnd"/>
      <w:r w:rsidRPr="008D091D">
        <w:rPr>
          <w:color w:val="auto"/>
        </w:rPr>
        <w:t xml:space="preserve"> Дагестана об условиях приватизации.</w:t>
      </w:r>
    </w:p>
    <w:p w14:paraId="68B5F37D" w14:textId="77777777" w:rsidR="00D43C77" w:rsidRDefault="00D43C77" w:rsidP="0070661C">
      <w:pPr>
        <w:spacing w:line="276" w:lineRule="auto"/>
        <w:ind w:firstLine="709"/>
        <w:jc w:val="both"/>
        <w:rPr>
          <w:color w:val="auto"/>
        </w:rPr>
      </w:pPr>
    </w:p>
    <w:p w14:paraId="20B851F0" w14:textId="2C9C0A43" w:rsidR="00494A0E" w:rsidRPr="00D43C77" w:rsidRDefault="008C14DB" w:rsidP="00D43C77">
      <w:pPr>
        <w:numPr>
          <w:ilvl w:val="0"/>
          <w:numId w:val="13"/>
        </w:numPr>
        <w:spacing w:line="276" w:lineRule="auto"/>
        <w:jc w:val="center"/>
        <w:rPr>
          <w:b/>
          <w:color w:val="auto"/>
        </w:rPr>
      </w:pPr>
      <w:r w:rsidRPr="008D091D">
        <w:rPr>
          <w:b/>
          <w:color w:val="auto"/>
        </w:rPr>
        <w:t>Сведения об аукционе</w:t>
      </w:r>
    </w:p>
    <w:p w14:paraId="5A2C1AE2" w14:textId="05F67C67" w:rsidR="008C14DB" w:rsidRPr="00B0017F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b/>
          <w:iCs/>
          <w:color w:val="auto"/>
        </w:rPr>
        <w:t>3.1.</w:t>
      </w:r>
      <w:r w:rsidRPr="008D091D">
        <w:rPr>
          <w:color w:val="auto"/>
        </w:rPr>
        <w:t xml:space="preserve"> </w:t>
      </w:r>
      <w:r w:rsidRPr="008D091D">
        <w:rPr>
          <w:b/>
          <w:color w:val="auto"/>
        </w:rPr>
        <w:t xml:space="preserve">Основание проведения торгов – </w:t>
      </w:r>
      <w:r w:rsidR="00FD196D">
        <w:t>распоряжения</w:t>
      </w:r>
      <w:r w:rsidR="00C36F77" w:rsidRPr="00240BF2">
        <w:t xml:space="preserve"> Министерства по земельным и имущественным отношениям Республики </w:t>
      </w:r>
      <w:proofErr w:type="gramStart"/>
      <w:r w:rsidR="00C36F77" w:rsidRPr="00240BF2">
        <w:t xml:space="preserve">Дагестан </w:t>
      </w:r>
      <w:r w:rsidR="0005666D">
        <w:t xml:space="preserve"> об</w:t>
      </w:r>
      <w:proofErr w:type="gramEnd"/>
      <w:r w:rsidR="0005666D">
        <w:t xml:space="preserve"> условиях приватизации.</w:t>
      </w:r>
    </w:p>
    <w:p w14:paraId="691040DE" w14:textId="77777777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3.2. Собственник выставляемого на торги имущества –</w:t>
      </w:r>
      <w:r w:rsidRPr="008D091D">
        <w:rPr>
          <w:color w:val="auto"/>
        </w:rPr>
        <w:t xml:space="preserve"> Республика Дагестан.</w:t>
      </w:r>
    </w:p>
    <w:p w14:paraId="2F956CA6" w14:textId="44C8C66F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b/>
          <w:color w:val="auto"/>
        </w:rPr>
      </w:pPr>
      <w:r w:rsidRPr="008D091D">
        <w:rPr>
          <w:b/>
          <w:color w:val="auto"/>
        </w:rPr>
        <w:t xml:space="preserve">3.3. </w:t>
      </w:r>
      <w:r w:rsidR="00C11F35">
        <w:rPr>
          <w:b/>
          <w:color w:val="auto"/>
        </w:rPr>
        <w:t>Оператор электронной площадки</w:t>
      </w:r>
      <w:r w:rsidRPr="008D091D">
        <w:rPr>
          <w:b/>
          <w:color w:val="auto"/>
        </w:rPr>
        <w:t>:</w:t>
      </w:r>
    </w:p>
    <w:p w14:paraId="1E91F96B" w14:textId="77777777" w:rsidR="00C36F77" w:rsidRPr="00240BF2" w:rsidRDefault="00C36F77" w:rsidP="0070661C">
      <w:pPr>
        <w:tabs>
          <w:tab w:val="left" w:pos="0"/>
        </w:tabs>
        <w:spacing w:line="276" w:lineRule="auto"/>
        <w:ind w:firstLine="709"/>
        <w:jc w:val="both"/>
      </w:pPr>
      <w:bookmarkStart w:id="2" w:name="_Hlk56448230"/>
      <w:r w:rsidRPr="00240BF2">
        <w:t>Наименование – АО «Агентство по государственному заказу Республики Татарстан».</w:t>
      </w:r>
    </w:p>
    <w:p w14:paraId="611A3039" w14:textId="77777777" w:rsidR="00C36F77" w:rsidRPr="00240BF2" w:rsidRDefault="00C36F77" w:rsidP="0070661C">
      <w:pPr>
        <w:tabs>
          <w:tab w:val="left" w:pos="0"/>
        </w:tabs>
        <w:spacing w:line="276" w:lineRule="auto"/>
        <w:ind w:firstLine="709"/>
        <w:jc w:val="both"/>
      </w:pPr>
      <w:r w:rsidRPr="00240BF2">
        <w:t>Адрес – 420021, Республика Татарстан, г. Казань, ул. Московская, д. 55.</w:t>
      </w:r>
    </w:p>
    <w:p w14:paraId="2247F25E" w14:textId="44B8D6F2" w:rsidR="000933BD" w:rsidRPr="008D091D" w:rsidRDefault="00C36F77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240BF2">
        <w:t>Сайт – sale.zakazrf.ru</w:t>
      </w:r>
      <w:r w:rsidR="006830FA">
        <w:rPr>
          <w:color w:val="auto"/>
        </w:rPr>
        <w:t>.</w:t>
      </w:r>
      <w:bookmarkEnd w:id="2"/>
    </w:p>
    <w:p w14:paraId="3D29BE7D" w14:textId="77777777" w:rsidR="008C14DB" w:rsidRPr="008D091D" w:rsidRDefault="008C14DB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b/>
          <w:bCs/>
          <w:iCs/>
          <w:color w:val="auto"/>
        </w:rPr>
      </w:pPr>
      <w:r w:rsidRPr="008D091D">
        <w:rPr>
          <w:b/>
          <w:color w:val="auto"/>
        </w:rPr>
        <w:t>3.4. Продавец:</w:t>
      </w:r>
    </w:p>
    <w:p w14:paraId="057DA00C" w14:textId="77777777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bCs/>
          <w:iCs/>
          <w:color w:val="auto"/>
        </w:rPr>
      </w:pPr>
      <w:r w:rsidRPr="008D091D">
        <w:rPr>
          <w:bCs/>
          <w:iCs/>
          <w:color w:val="auto"/>
        </w:rPr>
        <w:t xml:space="preserve">Наименование </w:t>
      </w:r>
      <w:r w:rsidR="00C41BDB" w:rsidRPr="008D091D">
        <w:rPr>
          <w:bCs/>
          <w:iCs/>
          <w:color w:val="auto"/>
        </w:rPr>
        <w:t>–</w:t>
      </w:r>
      <w:r w:rsidRPr="008D091D">
        <w:rPr>
          <w:bCs/>
          <w:iCs/>
          <w:color w:val="auto"/>
        </w:rPr>
        <w:t xml:space="preserve"> Министерство по земельным и имущественным</w:t>
      </w:r>
      <w:r w:rsidR="00B531F7" w:rsidRPr="008D091D">
        <w:rPr>
          <w:bCs/>
          <w:iCs/>
          <w:color w:val="auto"/>
        </w:rPr>
        <w:t xml:space="preserve"> отношениям Республики Дагестан.</w:t>
      </w:r>
    </w:p>
    <w:p w14:paraId="3F71AFA5" w14:textId="77777777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Адрес – 367000, г. Махачкала, Буйнакского ул., д. 5</w:t>
      </w:r>
      <w:r w:rsidR="00B531F7" w:rsidRPr="008D091D">
        <w:rPr>
          <w:color w:val="auto"/>
        </w:rPr>
        <w:t>.</w:t>
      </w:r>
    </w:p>
    <w:p w14:paraId="076C2B21" w14:textId="60B50C80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Сайт – </w:t>
      </w:r>
      <w:r w:rsidR="009E56F0" w:rsidRPr="00EA7524">
        <w:rPr>
          <w:rStyle w:val="a5"/>
          <w:color w:val="auto"/>
          <w:u w:val="none"/>
        </w:rPr>
        <w:t>https://estate-rd.ru</w:t>
      </w:r>
    </w:p>
    <w:p w14:paraId="558CA590" w14:textId="3ABA4E9D" w:rsidR="000933BD" w:rsidRPr="008D091D" w:rsidRDefault="008C14DB" w:rsidP="0005666D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Телефон – </w:t>
      </w:r>
      <w:r w:rsidR="00625E08">
        <w:rPr>
          <w:color w:val="auto"/>
        </w:rPr>
        <w:t xml:space="preserve">8 </w:t>
      </w:r>
      <w:r w:rsidRPr="008D091D">
        <w:rPr>
          <w:color w:val="auto"/>
        </w:rPr>
        <w:t>(8722) 6</w:t>
      </w:r>
      <w:r w:rsidR="002D26E3" w:rsidRPr="008D091D">
        <w:rPr>
          <w:color w:val="auto"/>
        </w:rPr>
        <w:t>8-08-10</w:t>
      </w:r>
    </w:p>
    <w:p w14:paraId="0FB86945" w14:textId="77777777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3.5. Форма продажи</w:t>
      </w:r>
      <w:r w:rsidR="00CE5841" w:rsidRPr="008D091D">
        <w:rPr>
          <w:b/>
          <w:color w:val="auto"/>
        </w:rPr>
        <w:t xml:space="preserve"> </w:t>
      </w:r>
      <w:r w:rsidRPr="008D091D">
        <w:rPr>
          <w:b/>
          <w:color w:val="auto"/>
        </w:rPr>
        <w:t>–</w:t>
      </w:r>
      <w:r w:rsidRPr="008D091D">
        <w:rPr>
          <w:color w:val="auto"/>
        </w:rPr>
        <w:t xml:space="preserve"> аукцион в электронной форме, открытый по составу участников и по форме подачи предложений о цене имущества.</w:t>
      </w:r>
    </w:p>
    <w:p w14:paraId="30AB3B62" w14:textId="6EF5B87B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b/>
          <w:color w:val="auto"/>
        </w:rPr>
      </w:pPr>
      <w:r w:rsidRPr="008D091D">
        <w:rPr>
          <w:b/>
          <w:color w:val="auto"/>
        </w:rPr>
        <w:t>3.6. Сведения об Имуществе (лоте), выставляемом на аукционе</w:t>
      </w:r>
      <w:r w:rsidR="00C41BDB" w:rsidRPr="008D091D">
        <w:rPr>
          <w:b/>
          <w:color w:val="auto"/>
        </w:rPr>
        <w:br/>
      </w:r>
      <w:r w:rsidRPr="008D091D">
        <w:rPr>
          <w:b/>
          <w:color w:val="auto"/>
        </w:rPr>
        <w:t>в электронной форме:</w:t>
      </w:r>
    </w:p>
    <w:p w14:paraId="6E5ED1ED" w14:textId="6C5F210A" w:rsidR="00074EBE" w:rsidRPr="00884FBF" w:rsidRDefault="00074EBE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auto"/>
          <w:spacing w:val="-4"/>
        </w:rPr>
      </w:pPr>
      <w:bookmarkStart w:id="3" w:name="_Hlk56448129"/>
      <w:r>
        <w:rPr>
          <w:b/>
          <w:color w:val="auto"/>
          <w:spacing w:val="-4"/>
        </w:rPr>
        <w:t>3.</w:t>
      </w:r>
      <w:r w:rsidRPr="00BA7032">
        <w:rPr>
          <w:b/>
          <w:color w:val="auto"/>
          <w:spacing w:val="-4"/>
        </w:rPr>
        <w:t xml:space="preserve">6.1. Лот № </w:t>
      </w:r>
      <w:r>
        <w:rPr>
          <w:b/>
          <w:color w:val="auto"/>
          <w:spacing w:val="-4"/>
        </w:rPr>
        <w:t xml:space="preserve">1 </w:t>
      </w:r>
      <w:r w:rsidR="00106479" w:rsidRPr="00106479">
        <w:rPr>
          <w:b/>
          <w:color w:val="auto"/>
          <w:spacing w:val="-4"/>
        </w:rPr>
        <w:t xml:space="preserve">Автомобиль </w:t>
      </w:r>
      <w:proofErr w:type="spellStart"/>
      <w:r w:rsidR="00106479" w:rsidRPr="00106479">
        <w:rPr>
          <w:b/>
          <w:color w:val="auto"/>
          <w:spacing w:val="-4"/>
        </w:rPr>
        <w:t>Toyota</w:t>
      </w:r>
      <w:proofErr w:type="spellEnd"/>
      <w:r w:rsidR="00106479" w:rsidRPr="00106479">
        <w:rPr>
          <w:b/>
          <w:color w:val="auto"/>
          <w:spacing w:val="-4"/>
        </w:rPr>
        <w:t xml:space="preserve"> </w:t>
      </w:r>
      <w:proofErr w:type="spellStart"/>
      <w:r w:rsidR="00106479" w:rsidRPr="00106479">
        <w:rPr>
          <w:b/>
          <w:color w:val="auto"/>
          <w:spacing w:val="-4"/>
        </w:rPr>
        <w:t>Corolla</w:t>
      </w:r>
      <w:proofErr w:type="spellEnd"/>
      <w:r w:rsidR="00326EAE" w:rsidRPr="006F31F2">
        <w:rPr>
          <w:b/>
          <w:color w:val="auto"/>
          <w:spacing w:val="-4"/>
        </w:rPr>
        <w:t>,</w:t>
      </w:r>
      <w:r w:rsidR="00326EAE" w:rsidRPr="0019518F">
        <w:rPr>
          <w:b/>
          <w:color w:val="auto"/>
          <w:spacing w:val="-4"/>
        </w:rPr>
        <w:t xml:space="preserve"> год выпуска 20</w:t>
      </w:r>
      <w:r w:rsidR="00106479">
        <w:rPr>
          <w:b/>
          <w:color w:val="auto"/>
          <w:spacing w:val="-4"/>
        </w:rPr>
        <w:t>11</w:t>
      </w:r>
      <w:r w:rsidR="00326EAE" w:rsidRPr="00113FBD">
        <w:rPr>
          <w:b/>
          <w:color w:val="auto"/>
          <w:spacing w:val="-4"/>
        </w:rPr>
        <w:t>,</w:t>
      </w:r>
      <w:r w:rsidR="00326EAE">
        <w:rPr>
          <w:b/>
          <w:color w:val="auto"/>
          <w:spacing w:val="-4"/>
        </w:rPr>
        <w:t xml:space="preserve"> </w:t>
      </w:r>
      <w:r w:rsidR="00326EAE" w:rsidRPr="00113FBD">
        <w:rPr>
          <w:b/>
          <w:color w:val="auto"/>
          <w:spacing w:val="-4"/>
        </w:rPr>
        <w:t>идентификационный номер</w:t>
      </w:r>
      <w:r w:rsidR="00326EAE">
        <w:rPr>
          <w:b/>
          <w:color w:val="auto"/>
          <w:spacing w:val="-4"/>
        </w:rPr>
        <w:t xml:space="preserve"> </w:t>
      </w:r>
      <w:r w:rsidR="00326EAE" w:rsidRPr="00113FBD">
        <w:rPr>
          <w:b/>
          <w:color w:val="auto"/>
          <w:spacing w:val="-4"/>
        </w:rPr>
        <w:t xml:space="preserve">(VIN) </w:t>
      </w:r>
      <w:r w:rsidR="00106479" w:rsidRPr="00106479">
        <w:rPr>
          <w:b/>
          <w:color w:val="auto"/>
          <w:spacing w:val="-4"/>
        </w:rPr>
        <w:t>JTNBV58E40J153493</w:t>
      </w:r>
      <w:r w:rsidR="00326EAE" w:rsidRPr="00A63A53">
        <w:rPr>
          <w:b/>
          <w:color w:val="auto"/>
          <w:spacing w:val="-4"/>
        </w:rPr>
        <w:t>,</w:t>
      </w:r>
      <w:r w:rsidR="00326EAE">
        <w:rPr>
          <w:b/>
          <w:color w:val="auto"/>
          <w:spacing w:val="-4"/>
        </w:rPr>
        <w:t xml:space="preserve"> гос. номер отсутствует</w:t>
      </w:r>
      <w:r w:rsidR="00ED3446">
        <w:rPr>
          <w:color w:val="auto"/>
        </w:rPr>
        <w:t xml:space="preserve"> (информация </w:t>
      </w:r>
      <w:r w:rsidRPr="008D091D">
        <w:rPr>
          <w:color w:val="auto"/>
        </w:rPr>
        <w:t>о техническом состоянии и внешний вид тра</w:t>
      </w:r>
      <w:r w:rsidR="00ED3446">
        <w:rPr>
          <w:color w:val="auto"/>
        </w:rPr>
        <w:t xml:space="preserve">нспортного средства </w:t>
      </w:r>
      <w:r w:rsidR="00ED3446">
        <w:rPr>
          <w:color w:val="auto"/>
        </w:rPr>
        <w:lastRenderedPageBreak/>
        <w:t xml:space="preserve">прилагается </w:t>
      </w:r>
      <w:r w:rsidRPr="008D091D">
        <w:rPr>
          <w:color w:val="auto"/>
        </w:rPr>
        <w:t>в отдельном файле</w:t>
      </w:r>
      <w:r>
        <w:rPr>
          <w:color w:val="auto"/>
        </w:rPr>
        <w:t>, внешний вид и интерьер салона транспортного средства может отличаться от указанного в отчете об оценке</w:t>
      </w:r>
      <w:r w:rsidRPr="008D091D">
        <w:rPr>
          <w:color w:val="auto"/>
        </w:rPr>
        <w:t>).</w:t>
      </w:r>
    </w:p>
    <w:p w14:paraId="46A863BD" w14:textId="1778622F" w:rsidR="00074EBE" w:rsidRPr="00454BEF" w:rsidRDefault="00074EBE" w:rsidP="0070661C">
      <w:pPr>
        <w:spacing w:line="276" w:lineRule="auto"/>
        <w:ind w:firstLine="709"/>
        <w:jc w:val="both"/>
      </w:pPr>
      <w:r w:rsidRPr="00494A0E">
        <w:t>3.</w:t>
      </w:r>
      <w:r>
        <w:t>6.1.1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="00106479">
        <w:rPr>
          <w:bCs/>
          <w:color w:val="auto"/>
        </w:rPr>
        <w:t>334 000</w:t>
      </w:r>
      <w:r w:rsidR="00326EAE" w:rsidRPr="00326EAE">
        <w:rPr>
          <w:bCs/>
          <w:color w:val="auto"/>
        </w:rPr>
        <w:t>,00</w:t>
      </w:r>
      <w:r w:rsidRPr="00387E91">
        <w:t xml:space="preserve"> рублей</w:t>
      </w:r>
      <w:r>
        <w:t xml:space="preserve"> с НДС</w:t>
      </w:r>
      <w:r w:rsidRPr="00454BEF">
        <w:t>.</w:t>
      </w:r>
    </w:p>
    <w:p w14:paraId="45072034" w14:textId="309A921E" w:rsidR="00074EBE" w:rsidRPr="00494A0E" w:rsidRDefault="00074EBE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1.2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 w:rsidR="00106479">
        <w:rPr>
          <w:bCs/>
          <w:color w:val="auto"/>
        </w:rPr>
        <w:t>16 700</w:t>
      </w:r>
      <w:r w:rsidR="00326EAE" w:rsidRPr="00326EAE">
        <w:rPr>
          <w:bCs/>
          <w:color w:val="auto"/>
        </w:rPr>
        <w:t>,00</w:t>
      </w:r>
      <w:r>
        <w:rPr>
          <w:bCs/>
        </w:rPr>
        <w:t xml:space="preserve"> </w:t>
      </w:r>
      <w:r w:rsidRPr="00387E91">
        <w:rPr>
          <w:bCs/>
        </w:rPr>
        <w:t>рубл</w:t>
      </w:r>
      <w:r>
        <w:rPr>
          <w:bCs/>
        </w:rPr>
        <w:t>ей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3D6B3CDD" w14:textId="2E9C34FF" w:rsidR="00074EBE" w:rsidRPr="00494A0E" w:rsidRDefault="00074EBE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1.3</w:t>
      </w:r>
      <w:r w:rsidRPr="00494A0E">
        <w:t xml:space="preserve"> Размер задатка –</w:t>
      </w:r>
      <w:r>
        <w:t xml:space="preserve"> </w:t>
      </w:r>
      <w:r w:rsidR="00106479">
        <w:rPr>
          <w:color w:val="auto"/>
        </w:rPr>
        <w:t>33 400</w:t>
      </w:r>
      <w:r w:rsidR="00326EAE" w:rsidRPr="00326EAE">
        <w:rPr>
          <w:color w:val="auto"/>
        </w:rPr>
        <w:t>,00</w:t>
      </w:r>
      <w:r>
        <w:rPr>
          <w:bCs/>
        </w:rPr>
        <w:t xml:space="preserve"> рублей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560AB92F" w14:textId="77777777" w:rsidR="00074EBE" w:rsidRPr="00494A0E" w:rsidRDefault="00074EBE" w:rsidP="0070661C">
      <w:pPr>
        <w:spacing w:line="276" w:lineRule="auto"/>
        <w:ind w:firstLine="709"/>
        <w:jc w:val="both"/>
      </w:pPr>
      <w:r w:rsidRPr="00494A0E">
        <w:t>3.</w:t>
      </w:r>
      <w:r>
        <w:t>6.1.4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746F242D" w14:textId="6F671167" w:rsidR="00074EBE" w:rsidRDefault="00074EBE" w:rsidP="0070661C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1.5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>
        <w:rPr>
          <w:bCs/>
          <w:color w:val="auto"/>
        </w:rPr>
        <w:t xml:space="preserve">выставляется </w:t>
      </w:r>
      <w:r w:rsidR="004105C8">
        <w:rPr>
          <w:bCs/>
          <w:color w:val="auto"/>
        </w:rPr>
        <w:t>впервые</w:t>
      </w:r>
      <w:r>
        <w:rPr>
          <w:bCs/>
        </w:rPr>
        <w:t>.</w:t>
      </w:r>
    </w:p>
    <w:p w14:paraId="0B6E8ACC" w14:textId="66CBC5F6" w:rsidR="00BD13F4" w:rsidRDefault="00074EBE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 xml:space="preserve">3.6.1.6 Место осмотра автотранспортного средства: </w:t>
      </w:r>
      <w:r>
        <w:rPr>
          <w:color w:val="auto"/>
        </w:rPr>
        <w:t xml:space="preserve">РД, </w:t>
      </w:r>
      <w:r w:rsidRPr="008D091D">
        <w:rPr>
          <w:color w:val="auto"/>
        </w:rPr>
        <w:t>г. Махачкала,</w:t>
      </w:r>
      <w:r w:rsidRPr="008D091D">
        <w:rPr>
          <w:color w:val="auto"/>
        </w:rPr>
        <w:br/>
      </w:r>
      <w:r w:rsidRPr="006D47D1">
        <w:rPr>
          <w:color w:val="auto"/>
        </w:rPr>
        <w:t>микрорайон Степной</w:t>
      </w:r>
      <w:r>
        <w:rPr>
          <w:color w:val="auto"/>
        </w:rPr>
        <w:t>, ОАО «Махачкалинская Автоколонна 1736»</w:t>
      </w:r>
      <w:r w:rsidRPr="00240BF2">
        <w:t>.</w:t>
      </w:r>
    </w:p>
    <w:p w14:paraId="0C8AD2D3" w14:textId="3DCFC003" w:rsidR="009400A0" w:rsidRPr="00F96B7D" w:rsidRDefault="009400A0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auto"/>
          <w:spacing w:val="-4"/>
        </w:rPr>
      </w:pPr>
      <w:r w:rsidRPr="00BA7032">
        <w:rPr>
          <w:b/>
          <w:color w:val="auto"/>
          <w:spacing w:val="-4"/>
        </w:rPr>
        <w:t>3.6.</w:t>
      </w:r>
      <w:r>
        <w:rPr>
          <w:b/>
          <w:color w:val="auto"/>
          <w:spacing w:val="-4"/>
        </w:rPr>
        <w:t>2</w:t>
      </w:r>
      <w:r w:rsidRPr="00BA7032">
        <w:rPr>
          <w:b/>
          <w:color w:val="auto"/>
          <w:spacing w:val="-4"/>
        </w:rPr>
        <w:t xml:space="preserve">. Лот № </w:t>
      </w:r>
      <w:r>
        <w:rPr>
          <w:b/>
          <w:color w:val="auto"/>
          <w:spacing w:val="-4"/>
        </w:rPr>
        <w:t xml:space="preserve">2 </w:t>
      </w:r>
      <w:r w:rsidR="00106479" w:rsidRPr="00106479">
        <w:rPr>
          <w:b/>
          <w:color w:val="auto"/>
          <w:spacing w:val="-4"/>
        </w:rPr>
        <w:t xml:space="preserve">Автомобиль </w:t>
      </w:r>
      <w:proofErr w:type="spellStart"/>
      <w:r w:rsidR="00106479" w:rsidRPr="00106479">
        <w:rPr>
          <w:b/>
          <w:color w:val="auto"/>
          <w:spacing w:val="-4"/>
        </w:rPr>
        <w:t>Lada</w:t>
      </w:r>
      <w:proofErr w:type="spellEnd"/>
      <w:r w:rsidR="00106479" w:rsidRPr="00106479">
        <w:rPr>
          <w:b/>
          <w:color w:val="auto"/>
          <w:spacing w:val="-4"/>
        </w:rPr>
        <w:t xml:space="preserve"> </w:t>
      </w:r>
      <w:proofErr w:type="spellStart"/>
      <w:r w:rsidR="00106479" w:rsidRPr="00106479">
        <w:rPr>
          <w:b/>
          <w:color w:val="auto"/>
          <w:spacing w:val="-4"/>
        </w:rPr>
        <w:t>Granta</w:t>
      </w:r>
      <w:proofErr w:type="spellEnd"/>
      <w:r w:rsidR="00106479" w:rsidRPr="00106479">
        <w:rPr>
          <w:b/>
          <w:color w:val="auto"/>
          <w:spacing w:val="-4"/>
        </w:rPr>
        <w:t xml:space="preserve"> 219010</w:t>
      </w:r>
      <w:r w:rsidR="00106479">
        <w:rPr>
          <w:b/>
          <w:color w:val="auto"/>
          <w:spacing w:val="-4"/>
        </w:rPr>
        <w:t>, год выпуска 2015</w:t>
      </w:r>
      <w:r w:rsidR="00E10D9D" w:rsidRPr="00E10D9D">
        <w:rPr>
          <w:b/>
          <w:color w:val="auto"/>
          <w:spacing w:val="-4"/>
        </w:rPr>
        <w:t xml:space="preserve">, идентификационный номер (VIN) </w:t>
      </w:r>
      <w:r w:rsidR="00106479" w:rsidRPr="00106479">
        <w:rPr>
          <w:b/>
          <w:color w:val="auto"/>
          <w:spacing w:val="-4"/>
        </w:rPr>
        <w:t>ХТА219010F0336847</w:t>
      </w:r>
      <w:r w:rsidR="000D6BDC">
        <w:rPr>
          <w:b/>
          <w:color w:val="auto"/>
          <w:spacing w:val="-4"/>
        </w:rPr>
        <w:t xml:space="preserve">, гос. номер </w:t>
      </w:r>
      <w:r w:rsidR="00A75C3F">
        <w:rPr>
          <w:b/>
          <w:color w:val="auto"/>
          <w:spacing w:val="-4"/>
        </w:rPr>
        <w:t>отсутствует</w:t>
      </w:r>
      <w:r w:rsidR="00E10D9D" w:rsidRPr="00E10D9D">
        <w:rPr>
          <w:b/>
          <w:color w:val="auto"/>
          <w:spacing w:val="-4"/>
        </w:rPr>
        <w:t xml:space="preserve"> </w:t>
      </w:r>
      <w:r w:rsidRPr="008D091D">
        <w:rPr>
          <w:color w:val="auto"/>
        </w:rPr>
        <w:t>(информация о техническом состоянии и внешний вид транспортного средства прилагается в отдельном файле</w:t>
      </w:r>
      <w:r>
        <w:rPr>
          <w:color w:val="auto"/>
        </w:rPr>
        <w:t>, внешний вид и интерьер салона транспортного средства может отличаться от указанного в отчете об оценке)</w:t>
      </w:r>
      <w:r w:rsidRPr="008D091D">
        <w:rPr>
          <w:color w:val="auto"/>
        </w:rPr>
        <w:t>.</w:t>
      </w:r>
    </w:p>
    <w:p w14:paraId="44C6A5B8" w14:textId="20F6D763" w:rsidR="009400A0" w:rsidRPr="00454BEF" w:rsidRDefault="009400A0" w:rsidP="0070661C">
      <w:pPr>
        <w:spacing w:line="276" w:lineRule="auto"/>
        <w:ind w:firstLine="709"/>
        <w:jc w:val="both"/>
      </w:pPr>
      <w:r w:rsidRPr="00494A0E">
        <w:t>3.</w:t>
      </w:r>
      <w:r>
        <w:t>6.2.1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="00106479">
        <w:rPr>
          <w:bCs/>
          <w:color w:val="auto"/>
        </w:rPr>
        <w:t>213 000</w:t>
      </w:r>
      <w:r w:rsidR="00E10D9D">
        <w:rPr>
          <w:bCs/>
          <w:color w:val="auto"/>
        </w:rPr>
        <w:t>,00</w:t>
      </w:r>
      <w:r w:rsidRPr="00387E91">
        <w:t xml:space="preserve"> рублей</w:t>
      </w:r>
      <w:r w:rsidR="00E82AED">
        <w:t xml:space="preserve"> с НДС</w:t>
      </w:r>
      <w:r w:rsidRPr="00454BEF">
        <w:t>.</w:t>
      </w:r>
    </w:p>
    <w:p w14:paraId="13D05F1C" w14:textId="6A67A639" w:rsidR="009400A0" w:rsidRPr="00494A0E" w:rsidRDefault="009400A0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2.2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 w:rsidR="00106479">
        <w:rPr>
          <w:bCs/>
          <w:color w:val="auto"/>
        </w:rPr>
        <w:t>10 650</w:t>
      </w:r>
      <w:r w:rsidR="00FD117C">
        <w:rPr>
          <w:bCs/>
          <w:color w:val="auto"/>
        </w:rPr>
        <w:t>,00</w:t>
      </w:r>
      <w:r>
        <w:rPr>
          <w:bCs/>
        </w:rPr>
        <w:t xml:space="preserve"> </w:t>
      </w:r>
      <w:r w:rsidRPr="00387E91">
        <w:rPr>
          <w:bCs/>
        </w:rPr>
        <w:t>рубл</w:t>
      </w:r>
      <w:r>
        <w:rPr>
          <w:bCs/>
        </w:rPr>
        <w:t>ей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3BDD71CA" w14:textId="7ECC6DC3" w:rsidR="009400A0" w:rsidRPr="00494A0E" w:rsidRDefault="009400A0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2.3</w:t>
      </w:r>
      <w:r w:rsidRPr="00494A0E">
        <w:t xml:space="preserve"> Размер задатка –</w:t>
      </w:r>
      <w:r>
        <w:t xml:space="preserve"> </w:t>
      </w:r>
      <w:r w:rsidR="00106479">
        <w:rPr>
          <w:color w:val="auto"/>
        </w:rPr>
        <w:t>21 300</w:t>
      </w:r>
      <w:r w:rsidR="00FD117C">
        <w:rPr>
          <w:color w:val="auto"/>
        </w:rPr>
        <w:t>,00</w:t>
      </w:r>
      <w:r>
        <w:rPr>
          <w:bCs/>
        </w:rPr>
        <w:t xml:space="preserve"> рублей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39632A33" w14:textId="77777777" w:rsidR="009400A0" w:rsidRPr="00494A0E" w:rsidRDefault="009400A0" w:rsidP="0070661C">
      <w:pPr>
        <w:spacing w:line="276" w:lineRule="auto"/>
        <w:ind w:firstLine="709"/>
        <w:jc w:val="both"/>
      </w:pPr>
      <w:r w:rsidRPr="00494A0E">
        <w:t>3.</w:t>
      </w:r>
      <w:r>
        <w:t>6.2.4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2C56BBDF" w14:textId="67BC6D63" w:rsidR="009400A0" w:rsidRDefault="009400A0" w:rsidP="0070661C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2.5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>
        <w:rPr>
          <w:bCs/>
          <w:color w:val="auto"/>
        </w:rPr>
        <w:t xml:space="preserve">выставляется </w:t>
      </w:r>
      <w:r w:rsidR="000C0377">
        <w:rPr>
          <w:bCs/>
          <w:color w:val="auto"/>
        </w:rPr>
        <w:t>впервые</w:t>
      </w:r>
      <w:r>
        <w:rPr>
          <w:bCs/>
        </w:rPr>
        <w:t>.</w:t>
      </w:r>
    </w:p>
    <w:p w14:paraId="16722F95" w14:textId="77777777" w:rsidR="009400A0" w:rsidRDefault="009400A0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>3.6.</w:t>
      </w:r>
      <w:r>
        <w:rPr>
          <w:color w:val="auto"/>
        </w:rPr>
        <w:t>2</w:t>
      </w:r>
      <w:r w:rsidRPr="008D091D">
        <w:rPr>
          <w:color w:val="auto"/>
        </w:rPr>
        <w:t>.6 Место осмотра автотранспортного средства:</w:t>
      </w:r>
      <w:r>
        <w:rPr>
          <w:color w:val="auto"/>
        </w:rPr>
        <w:t xml:space="preserve"> РД, </w:t>
      </w:r>
      <w:r w:rsidRPr="008D091D">
        <w:rPr>
          <w:color w:val="auto"/>
        </w:rPr>
        <w:t>г. Махачкала,</w:t>
      </w:r>
      <w:r w:rsidRPr="008D091D">
        <w:rPr>
          <w:color w:val="auto"/>
        </w:rPr>
        <w:br/>
      </w:r>
      <w:r w:rsidRPr="006D47D1">
        <w:rPr>
          <w:color w:val="auto"/>
        </w:rPr>
        <w:t>микрорайон Степной</w:t>
      </w:r>
      <w:r>
        <w:rPr>
          <w:color w:val="auto"/>
        </w:rPr>
        <w:t>, ОАО «Махачкалинская Автоколонна 1736»</w:t>
      </w:r>
      <w:r w:rsidRPr="00240BF2">
        <w:t>.</w:t>
      </w:r>
    </w:p>
    <w:p w14:paraId="04F5B993" w14:textId="0CADBD73" w:rsidR="001B0171" w:rsidRPr="00113FBD" w:rsidRDefault="00871AFA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auto"/>
          <w:spacing w:val="-4"/>
        </w:rPr>
      </w:pPr>
      <w:r w:rsidRPr="00BA7032">
        <w:rPr>
          <w:b/>
          <w:color w:val="auto"/>
          <w:spacing w:val="-4"/>
        </w:rPr>
        <w:t>3.6.</w:t>
      </w:r>
      <w:r>
        <w:rPr>
          <w:b/>
          <w:color w:val="auto"/>
          <w:spacing w:val="-4"/>
        </w:rPr>
        <w:t>3</w:t>
      </w:r>
      <w:r w:rsidRPr="00BA7032">
        <w:rPr>
          <w:b/>
          <w:color w:val="auto"/>
          <w:spacing w:val="-4"/>
        </w:rPr>
        <w:t xml:space="preserve">. </w:t>
      </w:r>
      <w:r w:rsidR="00BD13F4">
        <w:rPr>
          <w:b/>
          <w:color w:val="auto"/>
          <w:spacing w:val="-4"/>
        </w:rPr>
        <w:t>Лот № 3</w:t>
      </w:r>
      <w:r w:rsidR="00BD13F4" w:rsidRPr="00BD13F4">
        <w:rPr>
          <w:b/>
          <w:color w:val="auto"/>
          <w:spacing w:val="-4"/>
        </w:rPr>
        <w:t xml:space="preserve"> </w:t>
      </w:r>
      <w:r w:rsidR="00106479" w:rsidRPr="00106479">
        <w:rPr>
          <w:b/>
          <w:color w:val="auto"/>
          <w:spacing w:val="-4"/>
        </w:rPr>
        <w:t xml:space="preserve">Автомобиль </w:t>
      </w:r>
      <w:proofErr w:type="spellStart"/>
      <w:r w:rsidR="00106479" w:rsidRPr="00106479">
        <w:rPr>
          <w:b/>
          <w:color w:val="auto"/>
          <w:spacing w:val="-4"/>
        </w:rPr>
        <w:t>Lada</w:t>
      </w:r>
      <w:proofErr w:type="spellEnd"/>
      <w:r w:rsidR="00106479" w:rsidRPr="00106479">
        <w:rPr>
          <w:b/>
          <w:color w:val="auto"/>
          <w:spacing w:val="-4"/>
        </w:rPr>
        <w:t xml:space="preserve"> </w:t>
      </w:r>
      <w:proofErr w:type="spellStart"/>
      <w:r w:rsidR="00106479" w:rsidRPr="00106479">
        <w:rPr>
          <w:b/>
          <w:color w:val="auto"/>
          <w:spacing w:val="-4"/>
        </w:rPr>
        <w:t>Granta</w:t>
      </w:r>
      <w:proofErr w:type="spellEnd"/>
      <w:r w:rsidR="00106479" w:rsidRPr="00106479">
        <w:rPr>
          <w:b/>
          <w:color w:val="auto"/>
          <w:spacing w:val="-4"/>
        </w:rPr>
        <w:t xml:space="preserve"> 219010</w:t>
      </w:r>
      <w:r w:rsidR="00106479">
        <w:rPr>
          <w:b/>
          <w:color w:val="auto"/>
          <w:spacing w:val="-4"/>
        </w:rPr>
        <w:t>, год выпуска 2015</w:t>
      </w:r>
      <w:r w:rsidR="00644699" w:rsidRPr="00644699">
        <w:rPr>
          <w:b/>
          <w:color w:val="auto"/>
          <w:spacing w:val="-4"/>
        </w:rPr>
        <w:t xml:space="preserve">, идентификационный номер (VIN) </w:t>
      </w:r>
      <w:r w:rsidR="00106479" w:rsidRPr="00106479">
        <w:rPr>
          <w:b/>
          <w:color w:val="auto"/>
          <w:spacing w:val="-4"/>
        </w:rPr>
        <w:t>ХТА219010F0336846</w:t>
      </w:r>
      <w:r w:rsidR="00644699" w:rsidRPr="00644699">
        <w:rPr>
          <w:b/>
          <w:color w:val="auto"/>
          <w:spacing w:val="-4"/>
        </w:rPr>
        <w:t xml:space="preserve">, гос. номер </w:t>
      </w:r>
      <w:r w:rsidR="00A75C3F">
        <w:rPr>
          <w:b/>
          <w:color w:val="auto"/>
          <w:spacing w:val="-4"/>
        </w:rPr>
        <w:t>отсутствует</w:t>
      </w:r>
      <w:r w:rsidR="00741717" w:rsidRPr="00644699">
        <w:rPr>
          <w:b/>
          <w:color w:val="auto"/>
          <w:spacing w:val="-4"/>
        </w:rPr>
        <w:t xml:space="preserve"> </w:t>
      </w:r>
      <w:r w:rsidR="001B0171" w:rsidRPr="008D091D">
        <w:rPr>
          <w:color w:val="auto"/>
        </w:rPr>
        <w:t>(информация</w:t>
      </w:r>
      <w:r w:rsidR="00644699">
        <w:rPr>
          <w:color w:val="auto"/>
        </w:rPr>
        <w:t xml:space="preserve"> </w:t>
      </w:r>
      <w:r w:rsidR="001B0171" w:rsidRPr="008D091D">
        <w:rPr>
          <w:color w:val="auto"/>
        </w:rPr>
        <w:t>о техническом состоянии и внешний вид тра</w:t>
      </w:r>
      <w:r w:rsidR="00644699">
        <w:rPr>
          <w:color w:val="auto"/>
        </w:rPr>
        <w:t xml:space="preserve">нспортного средства прилагается </w:t>
      </w:r>
      <w:r w:rsidR="001B0171" w:rsidRPr="008D091D">
        <w:rPr>
          <w:color w:val="auto"/>
        </w:rPr>
        <w:t>в отдельном файле</w:t>
      </w:r>
      <w:r w:rsidR="001B0171">
        <w:rPr>
          <w:color w:val="auto"/>
        </w:rPr>
        <w:t>, внешний вид и интерьер салона транспортного средства может отличаться от указанного в отчете об оценке</w:t>
      </w:r>
      <w:r w:rsidR="001B0171" w:rsidRPr="008D091D">
        <w:rPr>
          <w:color w:val="auto"/>
        </w:rPr>
        <w:t>).</w:t>
      </w:r>
    </w:p>
    <w:p w14:paraId="61DCFC77" w14:textId="70C2D425" w:rsidR="001B0171" w:rsidRPr="00454BEF" w:rsidRDefault="001B0171" w:rsidP="0070661C">
      <w:pPr>
        <w:spacing w:line="276" w:lineRule="auto"/>
        <w:ind w:firstLine="709"/>
        <w:jc w:val="both"/>
      </w:pPr>
      <w:r w:rsidRPr="00494A0E">
        <w:t>3.</w:t>
      </w:r>
      <w:r>
        <w:t>6.3.1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="00106479">
        <w:rPr>
          <w:bCs/>
          <w:color w:val="auto"/>
        </w:rPr>
        <w:t>209 000</w:t>
      </w:r>
      <w:r w:rsidR="00BD5432">
        <w:rPr>
          <w:bCs/>
          <w:color w:val="auto"/>
        </w:rPr>
        <w:t>,00</w:t>
      </w:r>
      <w:r w:rsidR="00B576C5" w:rsidRPr="00387E91">
        <w:t xml:space="preserve"> </w:t>
      </w:r>
      <w:r w:rsidR="00E87007" w:rsidRPr="00E87007">
        <w:t>рублей с НДС</w:t>
      </w:r>
      <w:r w:rsidRPr="00454BEF">
        <w:t>.</w:t>
      </w:r>
    </w:p>
    <w:p w14:paraId="75CE46AE" w14:textId="10FB1556" w:rsidR="001B0171" w:rsidRPr="00494A0E" w:rsidRDefault="001B0171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3.2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 w:rsidR="00106479">
        <w:rPr>
          <w:bCs/>
          <w:color w:val="auto"/>
        </w:rPr>
        <w:t>10 450</w:t>
      </w:r>
      <w:r w:rsidR="001B121F">
        <w:rPr>
          <w:bCs/>
          <w:color w:val="auto"/>
        </w:rPr>
        <w:t>,00</w:t>
      </w:r>
      <w:r w:rsidR="005E1B78">
        <w:rPr>
          <w:bCs/>
        </w:rPr>
        <w:t xml:space="preserve"> </w:t>
      </w:r>
      <w:r w:rsidR="005E1B78" w:rsidRPr="00387E91">
        <w:rPr>
          <w:bCs/>
        </w:rPr>
        <w:t>рубл</w:t>
      </w:r>
      <w:r w:rsidR="005E1B78">
        <w:rPr>
          <w:bCs/>
        </w:rPr>
        <w:t>ей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057A7F2B" w14:textId="43932642" w:rsidR="001B0171" w:rsidRPr="00494A0E" w:rsidRDefault="001B0171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3.3</w:t>
      </w:r>
      <w:r w:rsidRPr="00494A0E">
        <w:t xml:space="preserve"> Размер задатка –</w:t>
      </w:r>
      <w:r>
        <w:t xml:space="preserve"> </w:t>
      </w:r>
      <w:r w:rsidR="00106479">
        <w:rPr>
          <w:color w:val="auto"/>
        </w:rPr>
        <w:t>20 900</w:t>
      </w:r>
      <w:r w:rsidR="00644699">
        <w:rPr>
          <w:color w:val="auto"/>
        </w:rPr>
        <w:t>,</w:t>
      </w:r>
      <w:r w:rsidR="00BD5432">
        <w:rPr>
          <w:color w:val="auto"/>
        </w:rPr>
        <w:t>00</w:t>
      </w:r>
      <w:r w:rsidR="005E1B78">
        <w:rPr>
          <w:bCs/>
        </w:rPr>
        <w:t xml:space="preserve"> рублей</w:t>
      </w:r>
      <w:r>
        <w:rPr>
          <w:bCs/>
        </w:rPr>
        <w:t xml:space="preserve"> </w:t>
      </w:r>
      <w:r w:rsidRPr="00387E91">
        <w:rPr>
          <w:bCs/>
        </w:rPr>
        <w:t>(</w:t>
      </w:r>
      <w:r w:rsidR="004D7A0B">
        <w:rPr>
          <w:bCs/>
        </w:rPr>
        <w:t>1</w:t>
      </w:r>
      <w:r>
        <w:rPr>
          <w:bCs/>
        </w:rPr>
        <w:t xml:space="preserve">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476D5522" w14:textId="4AFBD9C6" w:rsidR="001B0171" w:rsidRPr="00494A0E" w:rsidRDefault="001B0171" w:rsidP="0070661C">
      <w:pPr>
        <w:spacing w:line="276" w:lineRule="auto"/>
        <w:ind w:firstLine="709"/>
        <w:jc w:val="both"/>
      </w:pPr>
      <w:r w:rsidRPr="00494A0E">
        <w:t>3.</w:t>
      </w:r>
      <w:r>
        <w:t>6.3.4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4867E240" w14:textId="565B2DFF" w:rsidR="001B0171" w:rsidRDefault="001B0171" w:rsidP="0070661C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3.5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 w:rsidR="000C0377" w:rsidRPr="000C0377">
        <w:rPr>
          <w:bCs/>
          <w:color w:val="auto"/>
        </w:rPr>
        <w:t>выставляется впервые</w:t>
      </w:r>
      <w:r>
        <w:rPr>
          <w:bCs/>
        </w:rPr>
        <w:t>.</w:t>
      </w:r>
    </w:p>
    <w:p w14:paraId="17C68A78" w14:textId="77777777" w:rsidR="00E87007" w:rsidRDefault="001B0171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>3.6.</w:t>
      </w:r>
      <w:r>
        <w:rPr>
          <w:color w:val="auto"/>
        </w:rPr>
        <w:t>3</w:t>
      </w:r>
      <w:r w:rsidRPr="008D091D">
        <w:rPr>
          <w:color w:val="auto"/>
        </w:rPr>
        <w:t xml:space="preserve">.6 </w:t>
      </w:r>
      <w:r w:rsidR="00E87007" w:rsidRPr="008D091D">
        <w:rPr>
          <w:color w:val="auto"/>
        </w:rPr>
        <w:t>Место осмотра автотранспортного средства:</w:t>
      </w:r>
      <w:r w:rsidR="00E87007">
        <w:rPr>
          <w:color w:val="auto"/>
        </w:rPr>
        <w:t xml:space="preserve"> РД, </w:t>
      </w:r>
      <w:r w:rsidR="00E87007" w:rsidRPr="008D091D">
        <w:rPr>
          <w:color w:val="auto"/>
        </w:rPr>
        <w:t>г. Махачкала,</w:t>
      </w:r>
      <w:r w:rsidR="00E87007" w:rsidRPr="008D091D">
        <w:rPr>
          <w:color w:val="auto"/>
        </w:rPr>
        <w:br/>
      </w:r>
      <w:r w:rsidR="00E87007" w:rsidRPr="006D47D1">
        <w:rPr>
          <w:color w:val="auto"/>
        </w:rPr>
        <w:t>микрорайон Степной</w:t>
      </w:r>
      <w:r w:rsidR="00E87007">
        <w:rPr>
          <w:color w:val="auto"/>
        </w:rPr>
        <w:t>, ОАО «Махачкалинская Автоколонна 1736»</w:t>
      </w:r>
      <w:r w:rsidR="00E87007" w:rsidRPr="00240BF2">
        <w:t>.</w:t>
      </w:r>
    </w:p>
    <w:p w14:paraId="730BD658" w14:textId="67A84B46" w:rsidR="006F77E6" w:rsidRPr="00CC05A3" w:rsidRDefault="006F77E6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BA7032">
        <w:rPr>
          <w:b/>
          <w:color w:val="auto"/>
          <w:spacing w:val="-4"/>
        </w:rPr>
        <w:lastRenderedPageBreak/>
        <w:t>3.6.</w:t>
      </w:r>
      <w:r>
        <w:rPr>
          <w:b/>
          <w:color w:val="auto"/>
          <w:spacing w:val="-4"/>
        </w:rPr>
        <w:t>4</w:t>
      </w:r>
      <w:r w:rsidRPr="00BA7032">
        <w:rPr>
          <w:b/>
          <w:color w:val="auto"/>
          <w:spacing w:val="-4"/>
        </w:rPr>
        <w:t xml:space="preserve">. Лот № </w:t>
      </w:r>
      <w:r>
        <w:rPr>
          <w:b/>
          <w:color w:val="auto"/>
          <w:spacing w:val="-4"/>
        </w:rPr>
        <w:t xml:space="preserve">4 </w:t>
      </w:r>
      <w:r w:rsidR="00106479" w:rsidRPr="00106479">
        <w:rPr>
          <w:b/>
          <w:color w:val="auto"/>
          <w:spacing w:val="-4"/>
        </w:rPr>
        <w:t>Автом</w:t>
      </w:r>
      <w:r w:rsidR="00106479">
        <w:rPr>
          <w:b/>
          <w:color w:val="auto"/>
          <w:spacing w:val="-4"/>
        </w:rPr>
        <w:t xml:space="preserve">обиль </w:t>
      </w:r>
      <w:proofErr w:type="spellStart"/>
      <w:r w:rsidR="00106479">
        <w:rPr>
          <w:b/>
          <w:color w:val="auto"/>
          <w:spacing w:val="-4"/>
        </w:rPr>
        <w:t>Lada</w:t>
      </w:r>
      <w:proofErr w:type="spellEnd"/>
      <w:r w:rsidR="00106479">
        <w:rPr>
          <w:b/>
          <w:color w:val="auto"/>
          <w:spacing w:val="-4"/>
        </w:rPr>
        <w:t xml:space="preserve"> 217050 (LADA PRIORA)</w:t>
      </w:r>
      <w:r w:rsidR="00DF4D3B" w:rsidRPr="00DF4D3B">
        <w:rPr>
          <w:b/>
          <w:color w:val="auto"/>
          <w:spacing w:val="-4"/>
        </w:rPr>
        <w:t>, год в</w:t>
      </w:r>
      <w:r w:rsidR="00106479">
        <w:rPr>
          <w:b/>
          <w:color w:val="auto"/>
          <w:spacing w:val="-4"/>
        </w:rPr>
        <w:t>ыпуска 2015</w:t>
      </w:r>
      <w:r w:rsidR="00DF4D3B" w:rsidRPr="00DF4D3B">
        <w:rPr>
          <w:b/>
          <w:color w:val="auto"/>
          <w:spacing w:val="-4"/>
        </w:rPr>
        <w:t xml:space="preserve">, идентификационный номер (VIN) </w:t>
      </w:r>
      <w:r w:rsidR="00106479" w:rsidRPr="00106479">
        <w:rPr>
          <w:b/>
          <w:color w:val="auto"/>
          <w:spacing w:val="-4"/>
        </w:rPr>
        <w:t>XTA217050F0509016</w:t>
      </w:r>
      <w:r w:rsidR="00DF4D3B" w:rsidRPr="00DF4D3B">
        <w:rPr>
          <w:b/>
          <w:color w:val="auto"/>
          <w:spacing w:val="-4"/>
        </w:rPr>
        <w:t xml:space="preserve">, гос. номер </w:t>
      </w:r>
      <w:r w:rsidR="00E5258B">
        <w:rPr>
          <w:b/>
          <w:color w:val="auto"/>
          <w:spacing w:val="-4"/>
        </w:rPr>
        <w:t>отсутствует</w:t>
      </w:r>
      <w:r w:rsidR="00E5258B" w:rsidRPr="00644699">
        <w:rPr>
          <w:b/>
          <w:color w:val="auto"/>
          <w:spacing w:val="-4"/>
        </w:rPr>
        <w:t xml:space="preserve"> </w:t>
      </w:r>
      <w:r w:rsidRPr="008D091D">
        <w:rPr>
          <w:color w:val="auto"/>
        </w:rPr>
        <w:t>(информация о техническом состоянии и внешний вид транспортного средства прилагается в отдельном файле</w:t>
      </w:r>
      <w:r>
        <w:rPr>
          <w:color w:val="auto"/>
        </w:rPr>
        <w:t>, внешний вид и интерьер салона транспортного средства может отличаться от указанного в отчете об оценке</w:t>
      </w:r>
      <w:r w:rsidRPr="008D091D">
        <w:rPr>
          <w:color w:val="auto"/>
        </w:rPr>
        <w:t>).</w:t>
      </w:r>
    </w:p>
    <w:p w14:paraId="282AEBED" w14:textId="70AFCD20" w:rsidR="006F77E6" w:rsidRPr="00454BEF" w:rsidRDefault="006F77E6" w:rsidP="0070661C">
      <w:pPr>
        <w:spacing w:line="276" w:lineRule="auto"/>
        <w:ind w:firstLine="709"/>
        <w:jc w:val="both"/>
      </w:pPr>
      <w:r w:rsidRPr="00494A0E">
        <w:t>3.</w:t>
      </w:r>
      <w:r>
        <w:t>6.4.1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="00106479">
        <w:rPr>
          <w:bCs/>
          <w:color w:val="auto"/>
        </w:rPr>
        <w:t>351 000</w:t>
      </w:r>
      <w:r w:rsidR="00DF4D3B">
        <w:rPr>
          <w:bCs/>
          <w:color w:val="auto"/>
        </w:rPr>
        <w:t>,00</w:t>
      </w:r>
      <w:r w:rsidR="00E17C9E" w:rsidRPr="00387E91">
        <w:t xml:space="preserve"> </w:t>
      </w:r>
      <w:r w:rsidRPr="00E87007">
        <w:t>рублей с НДС</w:t>
      </w:r>
      <w:r w:rsidRPr="00454BEF">
        <w:t>.</w:t>
      </w:r>
    </w:p>
    <w:p w14:paraId="11A9A39D" w14:textId="4E5E84BE" w:rsidR="006F77E6" w:rsidRPr="00494A0E" w:rsidRDefault="006F77E6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4.2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 w:rsidR="00106479">
        <w:rPr>
          <w:bCs/>
          <w:color w:val="auto"/>
        </w:rPr>
        <w:t>17 550</w:t>
      </w:r>
      <w:r w:rsidR="005D15C3">
        <w:rPr>
          <w:bCs/>
          <w:color w:val="auto"/>
        </w:rPr>
        <w:t>,00</w:t>
      </w:r>
      <w:r>
        <w:rPr>
          <w:bCs/>
        </w:rPr>
        <w:t xml:space="preserve"> </w:t>
      </w:r>
      <w:r w:rsidRPr="00387E91">
        <w:rPr>
          <w:bCs/>
        </w:rPr>
        <w:t>рубл</w:t>
      </w:r>
      <w:r>
        <w:rPr>
          <w:bCs/>
        </w:rPr>
        <w:t>ей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33F68093" w14:textId="3B7CB8D4" w:rsidR="006F77E6" w:rsidRPr="00494A0E" w:rsidRDefault="006F77E6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4.3</w:t>
      </w:r>
      <w:r w:rsidRPr="00494A0E">
        <w:t xml:space="preserve"> Размер задатка –</w:t>
      </w:r>
      <w:r>
        <w:t xml:space="preserve"> </w:t>
      </w:r>
      <w:r w:rsidR="00106479">
        <w:rPr>
          <w:color w:val="auto"/>
        </w:rPr>
        <w:t>35 100</w:t>
      </w:r>
      <w:r w:rsidR="005D15C3">
        <w:rPr>
          <w:color w:val="auto"/>
        </w:rPr>
        <w:t>,00</w:t>
      </w:r>
      <w:r w:rsidR="00E17C9E">
        <w:rPr>
          <w:bCs/>
        </w:rPr>
        <w:t xml:space="preserve"> </w:t>
      </w:r>
      <w:r>
        <w:rPr>
          <w:bCs/>
        </w:rPr>
        <w:t xml:space="preserve">рублей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12AF4645" w14:textId="77777777" w:rsidR="006F77E6" w:rsidRPr="00494A0E" w:rsidRDefault="006F77E6" w:rsidP="0070661C">
      <w:pPr>
        <w:spacing w:line="276" w:lineRule="auto"/>
        <w:ind w:firstLine="709"/>
        <w:jc w:val="both"/>
      </w:pPr>
      <w:r w:rsidRPr="00494A0E">
        <w:t>3.</w:t>
      </w:r>
      <w:r>
        <w:t>6.4.4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692787C0" w14:textId="6AB739A3" w:rsidR="006F77E6" w:rsidRDefault="006F77E6" w:rsidP="0070661C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4.5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 w:rsidR="000C0377" w:rsidRPr="000C0377">
        <w:rPr>
          <w:bCs/>
          <w:color w:val="auto"/>
        </w:rPr>
        <w:t>выставляется впервые</w:t>
      </w:r>
      <w:r>
        <w:rPr>
          <w:bCs/>
        </w:rPr>
        <w:t>.</w:t>
      </w:r>
    </w:p>
    <w:p w14:paraId="0C80B831" w14:textId="77777777" w:rsidR="00E17C9E" w:rsidRDefault="006F77E6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>3.6.</w:t>
      </w:r>
      <w:r>
        <w:rPr>
          <w:color w:val="auto"/>
        </w:rPr>
        <w:t>4</w:t>
      </w:r>
      <w:r w:rsidRPr="008D091D">
        <w:rPr>
          <w:color w:val="auto"/>
        </w:rPr>
        <w:t xml:space="preserve">.6 Место осмотра автотранспортного средства: </w:t>
      </w:r>
      <w:r w:rsidR="00E17C9E">
        <w:rPr>
          <w:color w:val="auto"/>
        </w:rPr>
        <w:t xml:space="preserve">РД, </w:t>
      </w:r>
      <w:r w:rsidR="00E17C9E" w:rsidRPr="008D091D">
        <w:rPr>
          <w:color w:val="auto"/>
        </w:rPr>
        <w:t>г. Махачкала,</w:t>
      </w:r>
      <w:r w:rsidR="00E17C9E" w:rsidRPr="008D091D">
        <w:rPr>
          <w:color w:val="auto"/>
        </w:rPr>
        <w:br/>
      </w:r>
      <w:r w:rsidR="00E17C9E" w:rsidRPr="006D47D1">
        <w:rPr>
          <w:color w:val="auto"/>
        </w:rPr>
        <w:t>микрорайон Степной</w:t>
      </w:r>
      <w:r w:rsidR="00E17C9E">
        <w:rPr>
          <w:color w:val="auto"/>
        </w:rPr>
        <w:t>, ОАО «Махачкалинская Автоколонна 1736»</w:t>
      </w:r>
      <w:r w:rsidR="00E17C9E" w:rsidRPr="00240BF2">
        <w:t>.</w:t>
      </w:r>
    </w:p>
    <w:p w14:paraId="2DCABCA2" w14:textId="715A8661" w:rsidR="00E87007" w:rsidRPr="00EA1F98" w:rsidRDefault="00E87007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BA7032">
        <w:rPr>
          <w:b/>
          <w:color w:val="auto"/>
          <w:spacing w:val="-4"/>
        </w:rPr>
        <w:t>3.6.</w:t>
      </w:r>
      <w:r w:rsidR="00D814F9">
        <w:rPr>
          <w:b/>
          <w:color w:val="auto"/>
          <w:spacing w:val="-4"/>
        </w:rPr>
        <w:t>5</w:t>
      </w:r>
      <w:r w:rsidRPr="00BA7032">
        <w:rPr>
          <w:b/>
          <w:color w:val="auto"/>
          <w:spacing w:val="-4"/>
        </w:rPr>
        <w:t xml:space="preserve">. Лот № </w:t>
      </w:r>
      <w:r>
        <w:rPr>
          <w:b/>
          <w:color w:val="auto"/>
          <w:spacing w:val="-4"/>
        </w:rPr>
        <w:t xml:space="preserve">5 </w:t>
      </w:r>
      <w:r w:rsidR="00247708" w:rsidRPr="00247708">
        <w:rPr>
          <w:b/>
          <w:color w:val="auto"/>
          <w:spacing w:val="-4"/>
        </w:rPr>
        <w:t>Автомобиль MERCEDES BENZ S600</w:t>
      </w:r>
      <w:r w:rsidR="00247708">
        <w:rPr>
          <w:b/>
          <w:color w:val="auto"/>
          <w:spacing w:val="-4"/>
        </w:rPr>
        <w:t>, год выпуска 2002</w:t>
      </w:r>
      <w:r w:rsidR="00450F32" w:rsidRPr="00450F32">
        <w:rPr>
          <w:b/>
          <w:color w:val="auto"/>
          <w:spacing w:val="-4"/>
        </w:rPr>
        <w:t xml:space="preserve">, идентификационный номер (VIN) </w:t>
      </w:r>
      <w:r w:rsidR="00247708" w:rsidRPr="00247708">
        <w:rPr>
          <w:b/>
          <w:color w:val="auto"/>
          <w:spacing w:val="-4"/>
        </w:rPr>
        <w:t>WDB2201781A279144</w:t>
      </w:r>
      <w:r w:rsidR="00450F32" w:rsidRPr="00450F32">
        <w:rPr>
          <w:b/>
          <w:color w:val="auto"/>
          <w:spacing w:val="-4"/>
        </w:rPr>
        <w:t>, гос. номер отсутствует</w:t>
      </w:r>
      <w:r w:rsidRPr="00450F32">
        <w:rPr>
          <w:b/>
          <w:color w:val="auto"/>
          <w:spacing w:val="-4"/>
        </w:rPr>
        <w:t xml:space="preserve"> </w:t>
      </w:r>
      <w:r w:rsidRPr="008D091D">
        <w:rPr>
          <w:color w:val="auto"/>
        </w:rPr>
        <w:t>(информация о техническом состоянии и внешний вид транспортного средства прилагается в отдельном файле</w:t>
      </w:r>
      <w:r>
        <w:rPr>
          <w:color w:val="auto"/>
        </w:rPr>
        <w:t>, внешний вид и интерьер салона транспортного средства может отличаться от указанного в отчете об оценке</w:t>
      </w:r>
      <w:r w:rsidRPr="008D091D">
        <w:rPr>
          <w:color w:val="auto"/>
        </w:rPr>
        <w:t>).</w:t>
      </w:r>
    </w:p>
    <w:p w14:paraId="55B365A5" w14:textId="72F10273" w:rsidR="00E87007" w:rsidRPr="00454BEF" w:rsidRDefault="00E87007" w:rsidP="0070661C">
      <w:pPr>
        <w:spacing w:line="276" w:lineRule="auto"/>
        <w:ind w:firstLine="709"/>
        <w:jc w:val="both"/>
      </w:pPr>
      <w:r w:rsidRPr="00494A0E">
        <w:t>3.</w:t>
      </w:r>
      <w:r>
        <w:t>6.5.1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="00247708">
        <w:t>658 000</w:t>
      </w:r>
      <w:r w:rsidRPr="00E87007">
        <w:t>,00 рублей с НДС</w:t>
      </w:r>
      <w:r w:rsidRPr="00454BEF">
        <w:t>.</w:t>
      </w:r>
    </w:p>
    <w:p w14:paraId="5E4F6021" w14:textId="197BB2AE" w:rsidR="00E87007" w:rsidRPr="00494A0E" w:rsidRDefault="00E87007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5.2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 w:rsidR="00247708">
        <w:t>32 900</w:t>
      </w:r>
      <w:r w:rsidR="00450F32">
        <w:t>,00</w:t>
      </w:r>
      <w:r>
        <w:rPr>
          <w:bCs/>
        </w:rPr>
        <w:t xml:space="preserve"> </w:t>
      </w:r>
      <w:r w:rsidRPr="00387E91">
        <w:rPr>
          <w:bCs/>
        </w:rPr>
        <w:t>рубл</w:t>
      </w:r>
      <w:r>
        <w:rPr>
          <w:bCs/>
        </w:rPr>
        <w:t>ей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2627AF20" w14:textId="25E86560" w:rsidR="00E87007" w:rsidRPr="00494A0E" w:rsidRDefault="00E87007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5.3</w:t>
      </w:r>
      <w:r w:rsidRPr="00494A0E">
        <w:t xml:space="preserve"> Размер задатка –</w:t>
      </w:r>
      <w:r>
        <w:t xml:space="preserve"> </w:t>
      </w:r>
      <w:r w:rsidR="00247708">
        <w:t>65 800</w:t>
      </w:r>
      <w:r w:rsidRPr="00E87007">
        <w:t>,00</w:t>
      </w:r>
      <w:r>
        <w:rPr>
          <w:color w:val="auto"/>
        </w:rPr>
        <w:t xml:space="preserve"> </w:t>
      </w:r>
      <w:r>
        <w:rPr>
          <w:bCs/>
        </w:rPr>
        <w:t xml:space="preserve">рублей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5B762FFF" w14:textId="3FEF7CF4" w:rsidR="00E87007" w:rsidRPr="00494A0E" w:rsidRDefault="00E87007" w:rsidP="0070661C">
      <w:pPr>
        <w:spacing w:line="276" w:lineRule="auto"/>
        <w:ind w:firstLine="709"/>
        <w:jc w:val="both"/>
      </w:pPr>
      <w:r w:rsidRPr="00494A0E">
        <w:t>3.</w:t>
      </w:r>
      <w:r>
        <w:t>6.5.4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601C2D84" w14:textId="63BD4E6F" w:rsidR="00E87007" w:rsidRDefault="00E87007" w:rsidP="0070661C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5.5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 w:rsidR="000C0377" w:rsidRPr="000C0377">
        <w:rPr>
          <w:bCs/>
          <w:color w:val="auto"/>
        </w:rPr>
        <w:t>выставляется впервые</w:t>
      </w:r>
      <w:r>
        <w:rPr>
          <w:bCs/>
        </w:rPr>
        <w:t>.</w:t>
      </w:r>
    </w:p>
    <w:p w14:paraId="106AA47C" w14:textId="77777777" w:rsidR="00C236F0" w:rsidRDefault="00E87007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>3.6.</w:t>
      </w:r>
      <w:r>
        <w:rPr>
          <w:color w:val="auto"/>
        </w:rPr>
        <w:t>5</w:t>
      </w:r>
      <w:r w:rsidRPr="008D091D">
        <w:rPr>
          <w:color w:val="auto"/>
        </w:rPr>
        <w:t xml:space="preserve">.6 Место осмотра автотранспортного средства: </w:t>
      </w:r>
      <w:r w:rsidR="00C236F0">
        <w:rPr>
          <w:color w:val="auto"/>
        </w:rPr>
        <w:t xml:space="preserve">РД, </w:t>
      </w:r>
      <w:r w:rsidR="00C236F0" w:rsidRPr="008D091D">
        <w:rPr>
          <w:color w:val="auto"/>
        </w:rPr>
        <w:t>г. Махачкала,</w:t>
      </w:r>
      <w:r w:rsidR="00C236F0" w:rsidRPr="008D091D">
        <w:rPr>
          <w:color w:val="auto"/>
        </w:rPr>
        <w:br/>
      </w:r>
      <w:r w:rsidR="00C236F0" w:rsidRPr="006D47D1">
        <w:rPr>
          <w:color w:val="auto"/>
        </w:rPr>
        <w:t>микрорайон Степной</w:t>
      </w:r>
      <w:r w:rsidR="00C236F0">
        <w:rPr>
          <w:color w:val="auto"/>
        </w:rPr>
        <w:t>, ОАО «Махачкалинская Автоколонна 1736»</w:t>
      </w:r>
      <w:r w:rsidR="00C236F0" w:rsidRPr="00240BF2">
        <w:t>.</w:t>
      </w:r>
    </w:p>
    <w:p w14:paraId="0560F6EF" w14:textId="18ED2DD4" w:rsidR="00A17064" w:rsidRPr="00FF78FD" w:rsidRDefault="00A17064" w:rsidP="00C236F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</w:p>
    <w:p w14:paraId="26FBA3D3" w14:textId="3D7DF4DC" w:rsidR="00BD6E05" w:rsidRPr="008D091D" w:rsidRDefault="008C14DB" w:rsidP="00D43C7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auto"/>
        </w:rPr>
      </w:pPr>
      <w:r w:rsidRPr="008D091D">
        <w:rPr>
          <w:b/>
          <w:color w:val="auto"/>
        </w:rPr>
        <w:t>4. Место, сроки подачи (приема) заявок, определения участников</w:t>
      </w:r>
      <w:r w:rsidR="00EF534D" w:rsidRPr="008D091D">
        <w:rPr>
          <w:b/>
          <w:color w:val="auto"/>
        </w:rPr>
        <w:br/>
      </w:r>
      <w:r w:rsidRPr="008D091D">
        <w:rPr>
          <w:b/>
          <w:color w:val="auto"/>
        </w:rPr>
        <w:t>и проведения</w:t>
      </w:r>
      <w:r w:rsidR="00494A0E" w:rsidRPr="008D091D">
        <w:rPr>
          <w:b/>
          <w:color w:val="auto"/>
        </w:rPr>
        <w:t xml:space="preserve"> </w:t>
      </w:r>
      <w:r w:rsidRPr="008D091D">
        <w:rPr>
          <w:b/>
          <w:color w:val="auto"/>
        </w:rPr>
        <w:t>аукциона</w:t>
      </w:r>
    </w:p>
    <w:p w14:paraId="18B8D801" w14:textId="77777777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4</w:t>
      </w:r>
      <w:r w:rsidRPr="000A7FA9">
        <w:rPr>
          <w:color w:val="auto"/>
        </w:rPr>
        <w:t>.1. Место подачи (приема) Заявок: sale.zakazrf.ru.</w:t>
      </w:r>
    </w:p>
    <w:p w14:paraId="064363FA" w14:textId="526EFB81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0A7FA9">
        <w:rPr>
          <w:color w:val="auto"/>
        </w:rPr>
        <w:t xml:space="preserve">4.2. Дата и время начала подачи (приема): </w:t>
      </w:r>
      <w:r w:rsidR="00145C3F">
        <w:rPr>
          <w:color w:val="auto"/>
        </w:rPr>
        <w:t>1</w:t>
      </w:r>
      <w:r w:rsidR="00326EAE">
        <w:rPr>
          <w:color w:val="auto"/>
        </w:rPr>
        <w:t xml:space="preserve"> </w:t>
      </w:r>
      <w:r w:rsidR="00145C3F">
        <w:rPr>
          <w:color w:val="auto"/>
        </w:rPr>
        <w:t xml:space="preserve">октября </w:t>
      </w:r>
      <w:r w:rsidRPr="000A7FA9">
        <w:rPr>
          <w:color w:val="auto"/>
        </w:rPr>
        <w:t>202</w:t>
      </w:r>
      <w:r w:rsidR="00326EAE">
        <w:rPr>
          <w:color w:val="auto"/>
        </w:rPr>
        <w:t>5</w:t>
      </w:r>
      <w:r w:rsidRPr="000A7FA9">
        <w:rPr>
          <w:color w:val="auto"/>
        </w:rPr>
        <w:t xml:space="preserve"> года</w:t>
      </w:r>
      <w:r w:rsidR="00145C3F">
        <w:rPr>
          <w:color w:val="auto"/>
        </w:rPr>
        <w:t xml:space="preserve"> в 19</w:t>
      </w:r>
      <w:r w:rsidR="00FD196D">
        <w:rPr>
          <w:color w:val="auto"/>
        </w:rPr>
        <w:t>.00 часов</w:t>
      </w:r>
      <w:r w:rsidRPr="000A7FA9">
        <w:rPr>
          <w:color w:val="auto"/>
        </w:rPr>
        <w:t>;</w:t>
      </w:r>
    </w:p>
    <w:p w14:paraId="625F177B" w14:textId="77777777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0A7FA9">
        <w:rPr>
          <w:color w:val="auto"/>
        </w:rPr>
        <w:t>Подача Заявок осуществляется круглосуточно.</w:t>
      </w:r>
    </w:p>
    <w:p w14:paraId="7514A338" w14:textId="412089BB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0A7FA9">
        <w:rPr>
          <w:color w:val="auto"/>
        </w:rPr>
        <w:t xml:space="preserve">4.3. Дата и время окончания подачи (приема): </w:t>
      </w:r>
      <w:r w:rsidR="00145C3F">
        <w:rPr>
          <w:color w:val="auto"/>
        </w:rPr>
        <w:t>26</w:t>
      </w:r>
      <w:r w:rsidR="00FD196D">
        <w:rPr>
          <w:color w:val="auto"/>
        </w:rPr>
        <w:t xml:space="preserve"> октября </w:t>
      </w:r>
      <w:r w:rsidRPr="000A7FA9">
        <w:rPr>
          <w:color w:val="auto"/>
        </w:rPr>
        <w:t>202</w:t>
      </w:r>
      <w:r w:rsidR="00326EAE">
        <w:rPr>
          <w:color w:val="auto"/>
        </w:rPr>
        <w:t>5</w:t>
      </w:r>
      <w:r w:rsidR="000350A7">
        <w:rPr>
          <w:color w:val="auto"/>
        </w:rPr>
        <w:t xml:space="preserve"> </w:t>
      </w:r>
      <w:r w:rsidRPr="000A7FA9">
        <w:rPr>
          <w:color w:val="auto"/>
        </w:rPr>
        <w:t>года в 18.00 часов.</w:t>
      </w:r>
    </w:p>
    <w:p w14:paraId="33C69DDF" w14:textId="69B1F26F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0A7FA9">
        <w:rPr>
          <w:color w:val="auto"/>
        </w:rPr>
        <w:t xml:space="preserve">4.4. Дата определения Участников: </w:t>
      </w:r>
      <w:r w:rsidR="00145C3F">
        <w:rPr>
          <w:color w:val="auto"/>
        </w:rPr>
        <w:t>28</w:t>
      </w:r>
      <w:r w:rsidR="00326EAE">
        <w:rPr>
          <w:color w:val="auto"/>
        </w:rPr>
        <w:t xml:space="preserve"> </w:t>
      </w:r>
      <w:r w:rsidR="00FD196D">
        <w:rPr>
          <w:color w:val="auto"/>
        </w:rPr>
        <w:t xml:space="preserve">октября </w:t>
      </w:r>
      <w:r w:rsidRPr="000A7FA9">
        <w:rPr>
          <w:color w:val="auto"/>
        </w:rPr>
        <w:t>202</w:t>
      </w:r>
      <w:r w:rsidR="00326EAE">
        <w:rPr>
          <w:color w:val="auto"/>
        </w:rPr>
        <w:t>5</w:t>
      </w:r>
      <w:r w:rsidRPr="000A7FA9">
        <w:rPr>
          <w:color w:val="auto"/>
        </w:rPr>
        <w:t xml:space="preserve"> года.</w:t>
      </w:r>
    </w:p>
    <w:p w14:paraId="6AD37ED4" w14:textId="77777777" w:rsidR="007E0A25" w:rsidRDefault="007E0A25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</w:p>
    <w:p w14:paraId="65A337AC" w14:textId="74DD5A06" w:rsidR="00741717" w:rsidRPr="008D091D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bookmarkStart w:id="4" w:name="_GoBack"/>
      <w:bookmarkEnd w:id="4"/>
      <w:r w:rsidRPr="000A7FA9">
        <w:rPr>
          <w:color w:val="auto"/>
        </w:rPr>
        <w:lastRenderedPageBreak/>
        <w:t xml:space="preserve">4.5. Дата, время и срок проведения аукциона: </w:t>
      </w:r>
      <w:r w:rsidR="00145C3F">
        <w:rPr>
          <w:color w:val="auto"/>
        </w:rPr>
        <w:t>31</w:t>
      </w:r>
      <w:r w:rsidR="00326EAE">
        <w:rPr>
          <w:color w:val="auto"/>
        </w:rPr>
        <w:t xml:space="preserve"> </w:t>
      </w:r>
      <w:r w:rsidR="00FD196D">
        <w:rPr>
          <w:color w:val="auto"/>
        </w:rPr>
        <w:t xml:space="preserve">октября </w:t>
      </w:r>
      <w:r>
        <w:rPr>
          <w:color w:val="auto"/>
        </w:rPr>
        <w:t>202</w:t>
      </w:r>
      <w:r w:rsidR="00326EAE">
        <w:rPr>
          <w:color w:val="auto"/>
        </w:rPr>
        <w:t>5</w:t>
      </w:r>
      <w:r>
        <w:rPr>
          <w:color w:val="auto"/>
        </w:rPr>
        <w:t xml:space="preserve"> года в 9.00 часов</w:t>
      </w:r>
      <w:r w:rsidRPr="001351E1">
        <w:rPr>
          <w:bCs/>
          <w:color w:val="auto"/>
        </w:rPr>
        <w:t>.</w:t>
      </w:r>
    </w:p>
    <w:p w14:paraId="1B1A1E09" w14:textId="7003E29E" w:rsidR="003047AC" w:rsidRPr="00D43C77" w:rsidRDefault="003047AC" w:rsidP="00D43C77">
      <w:pPr>
        <w:widowControl w:val="0"/>
        <w:spacing w:line="276" w:lineRule="auto"/>
        <w:ind w:firstLine="709"/>
        <w:contextualSpacing/>
        <w:jc w:val="center"/>
        <w:rPr>
          <w:b/>
          <w:color w:val="auto"/>
        </w:rPr>
      </w:pPr>
      <w:r w:rsidRPr="008D091D">
        <w:rPr>
          <w:b/>
          <w:color w:val="auto"/>
        </w:rPr>
        <w:t>5. Срок и порядок регистрации на электронной площадке</w:t>
      </w:r>
    </w:p>
    <w:p w14:paraId="53FEF4D8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5.1. Для обеспечения доступа к участию в электронном аукционе Претендентам необходимо пройти процедуру регистрации в соответствии</w:t>
      </w:r>
      <w:r w:rsidRPr="008D091D">
        <w:rPr>
          <w:color w:val="auto"/>
        </w:rPr>
        <w:br/>
        <w:t>с Регламентом электронной площадки Организатора продажи.</w:t>
      </w:r>
    </w:p>
    <w:p w14:paraId="7703D76F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5.2. Дата и время регистрации на электронной площадке претендентов</w:t>
      </w:r>
      <w:r w:rsidRPr="008D091D">
        <w:rPr>
          <w:color w:val="auto"/>
        </w:rPr>
        <w:br/>
        <w:t>на участие в аукционе осуществляется ежедневно, круглосуточно, но не позднее даты и времени окончания подачи (приема) Заявок.</w:t>
      </w:r>
    </w:p>
    <w:p w14:paraId="696CBCC6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5.3. Регистрация на электронной площадке осуществляется без взимания платы.</w:t>
      </w:r>
    </w:p>
    <w:p w14:paraId="0B92F716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5.4. Регистрации на электронной площадке подлежат Претенденты, ранее</w:t>
      </w:r>
      <w:r w:rsidRPr="008D091D">
        <w:rPr>
          <w:color w:val="auto"/>
        </w:rPr>
        <w:br/>
        <w:t>не зарегистрированные на электронной площадке или регистрация которых,</w:t>
      </w:r>
      <w:r w:rsidRPr="008D091D">
        <w:rPr>
          <w:color w:val="auto"/>
        </w:rPr>
        <w:br/>
        <w:t>на электронной площадке была ими прекращена.</w:t>
      </w:r>
    </w:p>
    <w:p w14:paraId="201DC3D6" w14:textId="7278BF92" w:rsidR="003047AC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5.5. Регистрация на электронной площадке проводится в соответствии</w:t>
      </w:r>
      <w:r w:rsidRPr="008D091D">
        <w:rPr>
          <w:color w:val="auto"/>
        </w:rPr>
        <w:br/>
        <w:t>с Регламентом электронной площадки.</w:t>
      </w:r>
    </w:p>
    <w:p w14:paraId="1D5A2A18" w14:textId="77777777" w:rsidR="00D43C77" w:rsidRDefault="00D43C77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</w:p>
    <w:p w14:paraId="4FC0416D" w14:textId="33B69A10" w:rsidR="003047AC" w:rsidRPr="00D43C77" w:rsidRDefault="003047AC" w:rsidP="00D43C77">
      <w:pPr>
        <w:numPr>
          <w:ilvl w:val="0"/>
          <w:numId w:val="14"/>
        </w:numPr>
        <w:spacing w:line="276" w:lineRule="auto"/>
        <w:ind w:left="0" w:firstLine="851"/>
        <w:jc w:val="center"/>
        <w:rPr>
          <w:b/>
          <w:color w:val="auto"/>
        </w:rPr>
      </w:pPr>
      <w:r w:rsidRPr="008D091D">
        <w:rPr>
          <w:b/>
          <w:color w:val="auto"/>
        </w:rPr>
        <w:t>Порядок подачи (приема) и отзыва заявок</w:t>
      </w:r>
    </w:p>
    <w:p w14:paraId="1D9AC94B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6.1. Прием заявок и прилагаемых к ним документов начинается с даты</w:t>
      </w:r>
      <w:r w:rsidRPr="008D091D">
        <w:rPr>
          <w:color w:val="auto"/>
        </w:rPr>
        <w:br/>
        <w:t>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14:paraId="5628FBCA" w14:textId="73086F91" w:rsidR="003047AC" w:rsidRPr="00366A12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 xml:space="preserve">6.2. Для участия в продаже имущества на аукционе претенденты перечисляют задаток в размере </w:t>
      </w:r>
      <w:r w:rsidR="00A5760D">
        <w:rPr>
          <w:color w:val="auto"/>
        </w:rPr>
        <w:t xml:space="preserve">10 </w:t>
      </w:r>
      <w:r w:rsidR="00A5760D" w:rsidRPr="008D091D">
        <w:rPr>
          <w:color w:val="auto"/>
        </w:rPr>
        <w:t>процентов</w:t>
      </w:r>
      <w:r w:rsidR="00A5760D">
        <w:rPr>
          <w:color w:val="auto"/>
        </w:rPr>
        <w:t xml:space="preserve"> </w:t>
      </w:r>
      <w:r w:rsidR="00A5760D" w:rsidRPr="00A5760D">
        <w:rPr>
          <w:color w:val="auto"/>
        </w:rPr>
        <w:t>начальной цены, указанной в информационном сообщении о продаже государственного или муниципального имущества и составля</w:t>
      </w:r>
      <w:r w:rsidR="00A5760D">
        <w:rPr>
          <w:color w:val="auto"/>
        </w:rPr>
        <w:t>ющей менее 100 миллионов рублей</w:t>
      </w:r>
      <w:r w:rsidRPr="008D091D">
        <w:rPr>
          <w:color w:val="auto"/>
        </w:rPr>
        <w:t xml:space="preserve">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</w:t>
      </w:r>
      <w:r w:rsidRPr="008D091D">
        <w:rPr>
          <w:color w:val="auto"/>
        </w:rPr>
        <w:br/>
      </w:r>
      <w:r w:rsidRPr="00366A12">
        <w:rPr>
          <w:color w:val="auto"/>
        </w:rPr>
        <w:t>в информационном сообщении о проведении аукциона.</w:t>
      </w:r>
    </w:p>
    <w:p w14:paraId="7D506166" w14:textId="77777777" w:rsidR="003047AC" w:rsidRPr="00366A12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366A12">
        <w:rPr>
          <w:color w:val="auto"/>
        </w:rPr>
        <w:t>6.3.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– открытая часть электронной площадки),</w:t>
      </w:r>
      <w:r w:rsidRPr="00366A12">
        <w:rPr>
          <w:color w:val="auto"/>
        </w:rPr>
        <w:br/>
        <w:t xml:space="preserve">с приложением электронных образов документов, предусмотренных Федеральным </w:t>
      </w:r>
      <w:hyperlink r:id="rId8" w:history="1">
        <w:r w:rsidRPr="00366A12">
          <w:rPr>
            <w:color w:val="auto"/>
          </w:rPr>
          <w:t>законом</w:t>
        </w:r>
      </w:hyperlink>
      <w:r w:rsidRPr="00366A12">
        <w:rPr>
          <w:color w:val="auto"/>
        </w:rPr>
        <w:t xml:space="preserve"> о приватизации от 21 декабря 2001 г. № 178-ФЗ «О приватизации государственного и муниципального имущества» и электронного образа согласия на обработку персональных данных в соответствии с Федеральным законом</w:t>
      </w:r>
      <w:r w:rsidRPr="00366A12">
        <w:rPr>
          <w:color w:val="auto"/>
        </w:rPr>
        <w:br/>
        <w:t>от 27 июля 2006 № 152-ФЗ «О персональных данных».</w:t>
      </w:r>
    </w:p>
    <w:p w14:paraId="0FB59146" w14:textId="77777777" w:rsidR="003047AC" w:rsidRPr="00366A12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366A12">
        <w:rPr>
          <w:color w:val="auto"/>
        </w:rPr>
        <w:t>6.4. Одно лицо имеет право подать только одну заявку.</w:t>
      </w:r>
    </w:p>
    <w:p w14:paraId="4392F0CA" w14:textId="77777777" w:rsidR="003047AC" w:rsidRPr="00366A12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366A12">
        <w:rPr>
          <w:color w:val="auto"/>
        </w:rPr>
        <w:t>6.5. При приеме заявок от претендентов Организатор продаж обеспечивает:</w:t>
      </w:r>
    </w:p>
    <w:p w14:paraId="772C3E5C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366A12">
        <w:rPr>
          <w:color w:val="auto"/>
        </w:rPr>
        <w:lastRenderedPageBreak/>
        <w:t>- регистрацию заявок и прилагаемых к ним документов в журнале приема</w:t>
      </w:r>
      <w:r w:rsidRPr="008D091D">
        <w:rPr>
          <w:color w:val="auto"/>
        </w:rPr>
        <w:t xml:space="preserve"> заявок. Каждой заявке присваивается номер с указанием даты и времени приема;</w:t>
      </w:r>
    </w:p>
    <w:p w14:paraId="77614C79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конфиденциальность данных о Претендентах и Участниках,</w:t>
      </w:r>
      <w:r w:rsidRPr="008D091D">
        <w:rPr>
          <w:color w:val="auto"/>
        </w:rPr>
        <w:br/>
        <w:t xml:space="preserve">за исключением случая направления электронных документов Продавцу в порядке, установленном </w:t>
      </w:r>
      <w:r w:rsidRPr="008D091D">
        <w:rPr>
          <w:bCs/>
          <w:color w:val="auto"/>
        </w:rPr>
        <w:t>постановлением</w:t>
      </w:r>
      <w:r w:rsidRPr="008D091D">
        <w:rPr>
          <w:color w:val="auto"/>
        </w:rPr>
        <w:t xml:space="preserve"> Правительства Российской Федерации</w:t>
      </w:r>
      <w:r w:rsidRPr="008D091D">
        <w:rPr>
          <w:color w:val="auto"/>
        </w:rPr>
        <w:br/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14:paraId="6ABFC44D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6.6. В течение одного часа со времени поступления заявки организатор сообщает претенденту о ее поступлении путем направления уведомления</w:t>
      </w:r>
      <w:r w:rsidRPr="008D091D">
        <w:rPr>
          <w:color w:val="auto"/>
        </w:rPr>
        <w:br/>
        <w:t>с приложением электронных копий зарегистрированной заявки и прилагаемых</w:t>
      </w:r>
      <w:r w:rsidRPr="008D091D">
        <w:rPr>
          <w:color w:val="auto"/>
        </w:rPr>
        <w:br/>
        <w:t>к ней документов.</w:t>
      </w:r>
    </w:p>
    <w:p w14:paraId="59DAB209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5ECEAF9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5CFF14EB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</w:t>
      </w:r>
      <w:r w:rsidRPr="008D091D">
        <w:rPr>
          <w:color w:val="auto"/>
        </w:rPr>
        <w:br/>
        <w:t>о чем Претенденту направляется соответствующее уведомление.</w:t>
      </w:r>
    </w:p>
    <w:p w14:paraId="40D259A2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</w:t>
      </w:r>
      <w:r w:rsidRPr="008D091D">
        <w:rPr>
          <w:color w:val="auto"/>
        </w:rPr>
        <w:br/>
        <w:t>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14:paraId="26EDEBA1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851"/>
        <w:jc w:val="both"/>
        <w:rPr>
          <w:color w:val="auto"/>
        </w:rPr>
      </w:pPr>
    </w:p>
    <w:p w14:paraId="7DA68314" w14:textId="47C72F01" w:rsidR="003047AC" w:rsidRPr="00D43C77" w:rsidRDefault="003047AC" w:rsidP="00D43C77">
      <w:pPr>
        <w:numPr>
          <w:ilvl w:val="0"/>
          <w:numId w:val="14"/>
        </w:numPr>
        <w:spacing w:line="276" w:lineRule="auto"/>
        <w:ind w:left="0" w:firstLine="851"/>
        <w:jc w:val="center"/>
        <w:rPr>
          <w:b/>
          <w:color w:val="auto"/>
        </w:rPr>
      </w:pPr>
      <w:r w:rsidRPr="008D091D">
        <w:rPr>
          <w:b/>
          <w:color w:val="auto"/>
        </w:rPr>
        <w:t xml:space="preserve">Перечень документов, </w:t>
      </w:r>
      <w:r w:rsidRPr="008D091D">
        <w:rPr>
          <w:b/>
          <w:bCs/>
          <w:color w:val="auto"/>
        </w:rPr>
        <w:t>представляемый</w:t>
      </w:r>
      <w:r w:rsidRPr="008D091D">
        <w:rPr>
          <w:b/>
          <w:color w:val="auto"/>
        </w:rPr>
        <w:t xml:space="preserve"> участниками торгов</w:t>
      </w:r>
      <w:r w:rsidRPr="008D091D">
        <w:rPr>
          <w:b/>
          <w:color w:val="auto"/>
        </w:rPr>
        <w:br/>
        <w:t>и требования к их оформлению</w:t>
      </w:r>
    </w:p>
    <w:p w14:paraId="77FF81DC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</w:t>
      </w:r>
      <w:r w:rsidRPr="008D091D">
        <w:rPr>
          <w:color w:val="auto"/>
        </w:rPr>
        <w:br/>
        <w:t>с сохранением их реквизитов), заверенных электронной подписью:</w:t>
      </w:r>
    </w:p>
    <w:p w14:paraId="2025CED5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7.1.1. Доверенность на лицо, имеющее право действовать от имени претендента, если заявка подается представителем претендента, оформленная</w:t>
      </w:r>
      <w:r w:rsidRPr="008D091D">
        <w:rPr>
          <w:color w:val="auto"/>
        </w:rPr>
        <w:br/>
        <w:t>в установленном порядке, или нотариально заверенная копия такой доверенности.</w:t>
      </w:r>
    </w:p>
    <w:p w14:paraId="657C893C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В случае, если доверенность на осуществление действий от имени претендента подписана лицом, уполномоченным руководителем юридического </w:t>
      </w:r>
      <w:r w:rsidRPr="008D091D">
        <w:rPr>
          <w:color w:val="auto"/>
        </w:rPr>
        <w:lastRenderedPageBreak/>
        <w:t>лица, заявка должна содержать также документ, подтверждающий полномочия этого лица.</w:t>
      </w:r>
    </w:p>
    <w:p w14:paraId="75A9A40D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7.1.2. юридические лица:</w:t>
      </w:r>
    </w:p>
    <w:p w14:paraId="08077E16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заверенные копии учредительных документов;</w:t>
      </w:r>
    </w:p>
    <w:p w14:paraId="227CD31B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</w:t>
      </w:r>
      <w:r w:rsidRPr="008D091D">
        <w:rPr>
          <w:color w:val="auto"/>
        </w:rPr>
        <w:br/>
        <w:t>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29BB86BB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14:paraId="1A2C7832" w14:textId="77777777" w:rsidR="003047AC" w:rsidRPr="008D091D" w:rsidRDefault="003047AC" w:rsidP="0070661C">
      <w:pPr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rFonts w:eastAsia="Calibri"/>
          <w:color w:val="auto"/>
          <w:lang w:eastAsia="en-US"/>
        </w:rPr>
        <w:t>7.1.3. физические лица, в том числе индивидуальные предприниматели</w:t>
      </w:r>
      <w:r w:rsidRPr="008D091D">
        <w:rPr>
          <w:bCs/>
          <w:color w:val="auto"/>
        </w:rPr>
        <w:t xml:space="preserve"> </w:t>
      </w:r>
    </w:p>
    <w:p w14:paraId="370BDBD9" w14:textId="77777777" w:rsidR="003047AC" w:rsidRPr="008D091D" w:rsidRDefault="003047AC" w:rsidP="0070661C">
      <w:pPr>
        <w:spacing w:line="276" w:lineRule="auto"/>
        <w:ind w:firstLine="709"/>
        <w:jc w:val="both"/>
        <w:rPr>
          <w:b/>
          <w:bCs/>
          <w:color w:val="auto"/>
        </w:rPr>
      </w:pPr>
      <w:bookmarkStart w:id="5" w:name="_Hlk31450727"/>
      <w:r w:rsidRPr="008D091D">
        <w:rPr>
          <w:bCs/>
          <w:color w:val="auto"/>
        </w:rPr>
        <w:t>-документ, удостоверяющий личность, или представляют копии всех его листов.</w:t>
      </w:r>
      <w:bookmarkEnd w:id="5"/>
    </w:p>
    <w:p w14:paraId="5CFDEAD3" w14:textId="77777777" w:rsidR="003047AC" w:rsidRPr="008D091D" w:rsidRDefault="003047AC" w:rsidP="0070661C">
      <w:pPr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t>7.1.4. Опись представленных документов, подписанная претендентом или его уполномоченным представителем.</w:t>
      </w:r>
    </w:p>
    <w:p w14:paraId="14267613" w14:textId="77777777" w:rsidR="003047AC" w:rsidRPr="008D091D" w:rsidRDefault="003047AC" w:rsidP="0070661C">
      <w:pPr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color w:val="auto"/>
        </w:rPr>
        <w:t>7.1.5.</w:t>
      </w:r>
      <w:r w:rsidRPr="008D091D">
        <w:rPr>
          <w:rFonts w:eastAsia="Calibri"/>
          <w:color w:val="auto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228C6D14" w14:textId="77777777" w:rsidR="003047AC" w:rsidRPr="008D091D" w:rsidRDefault="003047AC" w:rsidP="0070661C">
      <w:pPr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t>7.1.</w:t>
      </w:r>
      <w:r w:rsidRPr="008D091D">
        <w:rPr>
          <w:color w:val="auto"/>
        </w:rPr>
        <w:t>6</w:t>
      </w:r>
      <w:r w:rsidRPr="008D091D">
        <w:rPr>
          <w:rFonts w:eastAsia="Calibri"/>
          <w:color w:val="auto"/>
          <w:lang w:eastAsia="en-US"/>
        </w:rPr>
        <w:t>. Указанные документы (в том числе копии документов) в части</w:t>
      </w:r>
      <w:r w:rsidRPr="008D091D">
        <w:rPr>
          <w:rFonts w:eastAsia="Calibri"/>
          <w:color w:val="auto"/>
          <w:lang w:eastAsia="en-US"/>
        </w:rPr>
        <w:br/>
        <w:t xml:space="preserve">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14:paraId="00415842" w14:textId="77777777" w:rsidR="003047AC" w:rsidRPr="008D091D" w:rsidRDefault="003047AC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t>7.1.</w:t>
      </w:r>
      <w:r w:rsidRPr="008D091D">
        <w:rPr>
          <w:color w:val="auto"/>
        </w:rPr>
        <w:t>7</w:t>
      </w:r>
      <w:r w:rsidRPr="008D091D">
        <w:rPr>
          <w:rFonts w:eastAsia="Calibri"/>
          <w:color w:val="auto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14:paraId="65E39419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t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</w:p>
    <w:p w14:paraId="66B55ECB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t>7.1.9. 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</w:t>
      </w:r>
      <w:r w:rsidRPr="008D091D">
        <w:rPr>
          <w:rFonts w:eastAsia="Calibri"/>
          <w:color w:val="auto"/>
          <w:lang w:eastAsia="en-US"/>
        </w:rPr>
        <w:br/>
        <w:t>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14:paraId="5702868F" w14:textId="77777777" w:rsidR="003047AC" w:rsidRPr="008D091D" w:rsidRDefault="003047AC" w:rsidP="0070661C">
      <w:pPr>
        <w:autoSpaceDE w:val="0"/>
        <w:autoSpaceDN w:val="0"/>
        <w:adjustRightInd w:val="0"/>
        <w:spacing w:line="276" w:lineRule="auto"/>
        <w:ind w:left="851"/>
        <w:jc w:val="center"/>
        <w:rPr>
          <w:b/>
          <w:bCs/>
          <w:color w:val="auto"/>
        </w:rPr>
      </w:pPr>
    </w:p>
    <w:p w14:paraId="3617AC49" w14:textId="46BB85EB" w:rsidR="003047AC" w:rsidRPr="008D091D" w:rsidRDefault="003047AC" w:rsidP="00D43C77">
      <w:pPr>
        <w:autoSpaceDE w:val="0"/>
        <w:autoSpaceDN w:val="0"/>
        <w:adjustRightInd w:val="0"/>
        <w:spacing w:line="276" w:lineRule="auto"/>
        <w:ind w:left="851"/>
        <w:jc w:val="center"/>
        <w:rPr>
          <w:color w:val="auto"/>
        </w:rPr>
      </w:pPr>
      <w:r w:rsidRPr="008D091D">
        <w:rPr>
          <w:b/>
          <w:bCs/>
          <w:color w:val="auto"/>
        </w:rPr>
        <w:lastRenderedPageBreak/>
        <w:t xml:space="preserve">8. </w:t>
      </w:r>
      <w:r w:rsidRPr="008D091D">
        <w:rPr>
          <w:b/>
          <w:color w:val="auto"/>
        </w:rPr>
        <w:t xml:space="preserve">Ограничения участия </w:t>
      </w:r>
      <w:r w:rsidRPr="008D091D">
        <w:rPr>
          <w:b/>
          <w:bCs/>
          <w:color w:val="auto"/>
        </w:rPr>
        <w:t xml:space="preserve">в аукционе </w:t>
      </w:r>
      <w:r w:rsidRPr="008D091D">
        <w:rPr>
          <w:b/>
          <w:color w:val="auto"/>
        </w:rPr>
        <w:t>отдельных категорий физических и юридических лиц</w:t>
      </w:r>
    </w:p>
    <w:p w14:paraId="45394E87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8.1. Покупателями автотранспортных средств могут быть лица, отвечающие признакам покупателя в соответствии с Федеральным законом</w:t>
      </w:r>
      <w:r w:rsidRPr="008D091D">
        <w:rPr>
          <w:color w:val="auto"/>
        </w:rPr>
        <w:br/>
        <w:t>от 21 декабря 2001 г. № 178-ФЗ «О приватизации государственного</w:t>
      </w:r>
      <w:r w:rsidRPr="008D091D">
        <w:rPr>
          <w:color w:val="auto"/>
        </w:rPr>
        <w:br/>
        <w:t>и муниципального имущества» и желающие приобрести республиканское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14:paraId="42865AFF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8.2. Покупателями автотранспортных средств могут быть любые физические и юридические лица, за исключением случаев ограничения участия лиц, предусмотренных статьей 5 Федерального закона от 21 декабря 2001 г.</w:t>
      </w:r>
      <w:r w:rsidRPr="008D091D">
        <w:rPr>
          <w:color w:val="auto"/>
        </w:rPr>
        <w:br/>
        <w:t>№ 178-ФЗ «О приватизации государственного и муниципального имущества» (далее – Закон):</w:t>
      </w:r>
    </w:p>
    <w:p w14:paraId="375DCD31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государственных и муниципальных унитарных предприятий, государственных и муниципальных учреждений;</w:t>
      </w:r>
    </w:p>
    <w:p w14:paraId="2495A180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14:paraId="1B617708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</w:t>
      </w:r>
      <w:r w:rsidRPr="008D091D">
        <w:rPr>
          <w:color w:val="auto"/>
        </w:rPr>
        <w:br/>
        <w:t>и предоставления информации при проведении финансовых операций (офшорные зоны), и которые не осуществляют раскрытие и предоставление информации</w:t>
      </w:r>
      <w:r w:rsidRPr="008D091D">
        <w:rPr>
          <w:color w:val="auto"/>
        </w:rPr>
        <w:br/>
        <w:t xml:space="preserve">о своих выгодоприобретателях, </w:t>
      </w:r>
      <w:proofErr w:type="spellStart"/>
      <w:r w:rsidRPr="008D091D">
        <w:rPr>
          <w:color w:val="auto"/>
        </w:rPr>
        <w:t>бенефициарных</w:t>
      </w:r>
      <w:proofErr w:type="spellEnd"/>
      <w:r w:rsidRPr="008D091D">
        <w:rPr>
          <w:color w:val="auto"/>
        </w:rPr>
        <w:t xml:space="preserve"> владельцах и контролирующих лицах в порядке, установленном Правительством Российской Федерации.</w:t>
      </w:r>
    </w:p>
    <w:p w14:paraId="052024FC" w14:textId="77777777" w:rsidR="003047AC" w:rsidRPr="008D091D" w:rsidRDefault="003047AC" w:rsidP="0070661C">
      <w:pPr>
        <w:spacing w:line="276" w:lineRule="auto"/>
        <w:ind w:firstLine="851"/>
        <w:jc w:val="both"/>
        <w:rPr>
          <w:b/>
          <w:bCs/>
          <w:color w:val="auto"/>
        </w:rPr>
      </w:pPr>
    </w:p>
    <w:p w14:paraId="1405F793" w14:textId="441FF136" w:rsidR="003047AC" w:rsidRPr="00D43C77" w:rsidRDefault="003047AC" w:rsidP="00D43C77">
      <w:pPr>
        <w:tabs>
          <w:tab w:val="left" w:pos="284"/>
        </w:tabs>
        <w:spacing w:line="276" w:lineRule="auto"/>
        <w:ind w:left="360"/>
        <w:jc w:val="center"/>
        <w:rPr>
          <w:b/>
          <w:bCs/>
          <w:color w:val="auto"/>
        </w:rPr>
      </w:pPr>
      <w:r w:rsidRPr="008D091D">
        <w:rPr>
          <w:b/>
          <w:color w:val="auto"/>
        </w:rPr>
        <w:t>9. Порядок внесения задатка и его возврата</w:t>
      </w:r>
    </w:p>
    <w:p w14:paraId="43F77C3F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/>
          <w:color w:val="auto"/>
        </w:rPr>
      </w:pPr>
      <w:r w:rsidRPr="008D091D">
        <w:rPr>
          <w:b/>
          <w:color w:val="auto"/>
        </w:rPr>
        <w:t>9.1. Порядок внесения задатка</w:t>
      </w:r>
    </w:p>
    <w:p w14:paraId="08665F6C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9.1.1.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46565FF3" w14:textId="48D08822" w:rsidR="003047AC" w:rsidRPr="0038658A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bookmarkStart w:id="6" w:name="_Hlk31450766"/>
      <w:r w:rsidRPr="008D091D">
        <w:rPr>
          <w:color w:val="auto"/>
        </w:rPr>
        <w:t xml:space="preserve">Задаток вносится в валюте Российской Федерации </w:t>
      </w:r>
      <w:bookmarkEnd w:id="6"/>
      <w:r w:rsidR="0023018A" w:rsidRPr="00044E8C">
        <w:t>единым платежом</w:t>
      </w:r>
      <w:r w:rsidR="0023018A">
        <w:br/>
      </w:r>
      <w:r w:rsidR="0023018A" w:rsidRPr="00044E8C">
        <w:t>на виртуальный счет Претендента, открытый при регистрации на электронной площадке</w:t>
      </w:r>
      <w:r w:rsidRPr="0038658A">
        <w:rPr>
          <w:color w:val="auto"/>
        </w:rPr>
        <w:t>.</w:t>
      </w:r>
    </w:p>
    <w:p w14:paraId="7AABC4A4" w14:textId="77777777" w:rsidR="003047AC" w:rsidRDefault="003047AC" w:rsidP="0070661C">
      <w:pPr>
        <w:shd w:val="clear" w:color="auto" w:fill="FFFFFF"/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38658A">
        <w:rPr>
          <w:color w:val="auto"/>
        </w:rPr>
        <w:lastRenderedPageBreak/>
        <w:t>Назначение платежа: Финансовое обеспечение заявки для участия</w:t>
      </w:r>
      <w:r>
        <w:rPr>
          <w:color w:val="auto"/>
        </w:rPr>
        <w:br/>
      </w:r>
      <w:r w:rsidRPr="0038658A">
        <w:rPr>
          <w:color w:val="auto"/>
        </w:rPr>
        <w:t>в электронном аукционе счет № __._____._____-VA. НДС не облагается.</w:t>
      </w:r>
    </w:p>
    <w:p w14:paraId="2AA3BFD7" w14:textId="77777777" w:rsidR="003047AC" w:rsidRPr="008D091D" w:rsidRDefault="003047AC" w:rsidP="0070661C">
      <w:pPr>
        <w:shd w:val="clear" w:color="auto" w:fill="FFFFFF"/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9.1.2. Задаток вносится единым платежом.</w:t>
      </w:r>
    </w:p>
    <w:p w14:paraId="6703631C" w14:textId="77777777" w:rsidR="003047AC" w:rsidRPr="008D091D" w:rsidRDefault="003047AC" w:rsidP="0070661C">
      <w:pPr>
        <w:shd w:val="clear" w:color="auto" w:fill="FFFFFF"/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9.1.3. Документом, подтверждающим поступление задатка на счет Продавца, является выписка с указанного лицевого счета.</w:t>
      </w:r>
    </w:p>
    <w:p w14:paraId="619182CC" w14:textId="77777777" w:rsidR="00BC792B" w:rsidRDefault="00BC792B" w:rsidP="0070661C">
      <w:pPr>
        <w:shd w:val="clear" w:color="auto" w:fill="FFFFFF"/>
        <w:spacing w:line="276" w:lineRule="auto"/>
        <w:ind w:left="709"/>
        <w:jc w:val="both"/>
        <w:rPr>
          <w:b/>
          <w:color w:val="auto"/>
        </w:rPr>
      </w:pPr>
    </w:p>
    <w:p w14:paraId="39F996E8" w14:textId="585FF3EE" w:rsidR="003047AC" w:rsidRPr="00BC792B" w:rsidRDefault="003047AC" w:rsidP="00BC792B">
      <w:pPr>
        <w:shd w:val="clear" w:color="auto" w:fill="FFFFFF"/>
        <w:spacing w:line="276" w:lineRule="auto"/>
        <w:ind w:left="709"/>
        <w:jc w:val="both"/>
        <w:rPr>
          <w:b/>
          <w:color w:val="auto"/>
        </w:rPr>
      </w:pPr>
      <w:r w:rsidRPr="008D091D">
        <w:rPr>
          <w:b/>
          <w:color w:val="auto"/>
        </w:rPr>
        <w:t>9.2. Порядок возврата задатка</w:t>
      </w:r>
    </w:p>
    <w:p w14:paraId="371F0412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9.2.1. Лицам, перечислившим задаток для участия в продаже республиканского имущества на аукционе, денежные средства возвращаются</w:t>
      </w:r>
      <w:r w:rsidRPr="008D091D">
        <w:rPr>
          <w:color w:val="auto"/>
        </w:rPr>
        <w:br/>
        <w:t>в следующем порядке:</w:t>
      </w:r>
    </w:p>
    <w:p w14:paraId="3BEBEC73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участникам, за исключением победителя, – в течение 5 (пяти) календарных дней со дня подведения итогов продажи имущества;</w:t>
      </w:r>
    </w:p>
    <w:p w14:paraId="64DABD4F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претендентам, не допущенным к участию в продаже имущества, – в течение 5 (пяти) календарных дней со дня подписания протокола о признании претендентов участниками.</w:t>
      </w:r>
    </w:p>
    <w:p w14:paraId="369D6F1E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9.2.2. Задаток победителя продажи республиканского имущества засчитывается в счет оплаты приобретаемого имущества и подлежит перечислению в установленном порядке в республиканский бюджет Республики Дагестан в течение 5 (пяти) календарных дней со дня истечения срока, установленного для заключения договора купли-продажи имущества.</w:t>
      </w:r>
    </w:p>
    <w:p w14:paraId="50BCAF8F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9.2.3. При уклонении или отказе победителя от заключения</w:t>
      </w:r>
      <w:r w:rsidRPr="008D091D">
        <w:rPr>
          <w:color w:val="auto"/>
        </w:rPr>
        <w:br/>
        <w:t>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71A7DCBC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9.2.4. Ответственность покупателя в случае его отказа или уклонения</w:t>
      </w:r>
      <w:r w:rsidRPr="008D091D">
        <w:rPr>
          <w:color w:val="auto"/>
        </w:rPr>
        <w:br/>
        <w:t>от оплаты имущества в установленные сроки предусматривается в соответствии</w:t>
      </w:r>
      <w:r w:rsidRPr="008D091D">
        <w:rPr>
          <w:color w:val="auto"/>
        </w:rPr>
        <w:br/>
        <w:t xml:space="preserve">с </w:t>
      </w:r>
      <w:hyperlink r:id="rId9" w:history="1">
        <w:r w:rsidRPr="008D091D">
          <w:rPr>
            <w:color w:val="auto"/>
          </w:rPr>
          <w:t>законодательством</w:t>
        </w:r>
      </w:hyperlink>
      <w:r w:rsidRPr="008D091D">
        <w:rPr>
          <w:color w:val="auto"/>
        </w:rPr>
        <w:t xml:space="preserve"> Российской Федерации в договоре купли-продажи имущества, задаток ему не возвращается.</w:t>
      </w:r>
    </w:p>
    <w:p w14:paraId="4FCC05B1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9.2.5. В случае отзыва претендентом заявки, поступивший задаток подлежит возврату в течение 5 (пяти) календарных дней со дня поступления уведомления</w:t>
      </w:r>
      <w:r w:rsidRPr="008D091D">
        <w:rPr>
          <w:color w:val="auto"/>
        </w:rPr>
        <w:br/>
        <w:t xml:space="preserve">об отзыве заявки. </w:t>
      </w:r>
    </w:p>
    <w:p w14:paraId="610338A2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9.2.6. В случае отзыва претендентом заявки позднее дня окончания приема заявок задаток возвращается в порядке, установленном для претендентов,</w:t>
      </w:r>
      <w:r w:rsidRPr="008D091D">
        <w:rPr>
          <w:color w:val="auto"/>
        </w:rPr>
        <w:br/>
        <w:t>не допущенных к участию в продаже имущества.</w:t>
      </w:r>
    </w:p>
    <w:p w14:paraId="53A076D1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auto"/>
        </w:rPr>
      </w:pPr>
    </w:p>
    <w:p w14:paraId="341CA595" w14:textId="11642D27" w:rsidR="003047AC" w:rsidRPr="00D43C77" w:rsidRDefault="003047AC" w:rsidP="00D43C77">
      <w:pPr>
        <w:shd w:val="clear" w:color="auto" w:fill="FFFFFF"/>
        <w:spacing w:line="276" w:lineRule="auto"/>
        <w:jc w:val="center"/>
        <w:rPr>
          <w:b/>
          <w:color w:val="auto"/>
        </w:rPr>
      </w:pPr>
      <w:r w:rsidRPr="008D091D">
        <w:rPr>
          <w:b/>
          <w:color w:val="auto"/>
        </w:rPr>
        <w:t xml:space="preserve">10. Порядок ознакомления со сведениями об Имуществе, </w:t>
      </w:r>
      <w:r w:rsidRPr="008D091D">
        <w:rPr>
          <w:b/>
          <w:color w:val="auto"/>
        </w:rPr>
        <w:br/>
        <w:t>выставляемом на аукционе</w:t>
      </w:r>
    </w:p>
    <w:p w14:paraId="4A0909FD" w14:textId="0BACF425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color w:val="auto"/>
        </w:rPr>
        <w:t xml:space="preserve">10.1. </w:t>
      </w:r>
      <w:r w:rsidRPr="008D091D">
        <w:rPr>
          <w:rFonts w:eastAsia="Calibri"/>
          <w:color w:val="auto"/>
          <w:lang w:eastAsia="en-US"/>
        </w:rPr>
        <w:t xml:space="preserve">Информация о проведении аукциона по продаже имущества размещается на официальном сайте Российской Федерации в сети </w:t>
      </w:r>
      <w:r w:rsidRPr="008D091D">
        <w:rPr>
          <w:color w:val="auto"/>
        </w:rPr>
        <w:t>«</w:t>
      </w:r>
      <w:r w:rsidRPr="008D091D">
        <w:rPr>
          <w:rFonts w:eastAsia="Calibri"/>
          <w:color w:val="auto"/>
          <w:lang w:eastAsia="en-US"/>
        </w:rPr>
        <w:t>Интернет</w:t>
      </w:r>
      <w:r w:rsidRPr="008D091D">
        <w:rPr>
          <w:color w:val="auto"/>
        </w:rPr>
        <w:t>»</w:t>
      </w:r>
      <w:r w:rsidRPr="008D091D">
        <w:rPr>
          <w:rFonts w:eastAsia="Calibri"/>
          <w:color w:val="auto"/>
          <w:lang w:eastAsia="en-US"/>
        </w:rPr>
        <w:t xml:space="preserve"> </w:t>
      </w:r>
      <w:hyperlink r:id="rId10" w:history="1">
        <w:r w:rsidRPr="008D091D">
          <w:rPr>
            <w:rFonts w:eastAsia="Calibri"/>
            <w:color w:val="auto"/>
            <w:lang w:eastAsia="en-US"/>
          </w:rPr>
          <w:t>www.torgi.gov.ru</w:t>
        </w:r>
      </w:hyperlink>
      <w:r w:rsidRPr="008D091D">
        <w:rPr>
          <w:rFonts w:eastAsia="Calibri"/>
          <w:color w:val="auto"/>
          <w:lang w:eastAsia="en-US"/>
        </w:rPr>
        <w:t xml:space="preserve">, на сайте Продавца в </w:t>
      </w:r>
      <w:r w:rsidRPr="008D091D">
        <w:rPr>
          <w:rFonts w:eastAsia="Calibri"/>
          <w:color w:val="auto"/>
          <w:shd w:val="clear" w:color="auto" w:fill="FFFFFF" w:themeFill="background1"/>
          <w:lang w:eastAsia="en-US"/>
        </w:rPr>
        <w:t xml:space="preserve">сети </w:t>
      </w:r>
      <w:r w:rsidRPr="008D091D">
        <w:rPr>
          <w:color w:val="auto"/>
          <w:shd w:val="clear" w:color="auto" w:fill="FFFFFF" w:themeFill="background1"/>
        </w:rPr>
        <w:t>«</w:t>
      </w:r>
      <w:r w:rsidRPr="008D091D">
        <w:rPr>
          <w:rFonts w:eastAsia="Calibri"/>
          <w:color w:val="auto"/>
          <w:shd w:val="clear" w:color="auto" w:fill="FFFFFF" w:themeFill="background1"/>
          <w:lang w:eastAsia="en-US"/>
        </w:rPr>
        <w:t>Интернет</w:t>
      </w:r>
      <w:r w:rsidRPr="008D091D">
        <w:rPr>
          <w:color w:val="auto"/>
          <w:shd w:val="clear" w:color="auto" w:fill="FFFFFF" w:themeFill="background1"/>
        </w:rPr>
        <w:t>»</w:t>
      </w:r>
      <w:r w:rsidRPr="008D091D">
        <w:rPr>
          <w:rFonts w:eastAsia="Calibri"/>
          <w:color w:val="auto"/>
          <w:shd w:val="clear" w:color="auto" w:fill="FFFFFF" w:themeFill="background1"/>
          <w:lang w:eastAsia="en-US"/>
        </w:rPr>
        <w:t xml:space="preserve"> </w:t>
      </w:r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val="en-US" w:eastAsia="en-US"/>
        </w:rPr>
        <w:t>https</w:t>
      </w:r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eastAsia="en-US"/>
        </w:rPr>
        <w:t>://</w:t>
      </w:r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val="en-US" w:eastAsia="en-US"/>
        </w:rPr>
        <w:t>estate</w:t>
      </w:r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eastAsia="en-US"/>
        </w:rPr>
        <w:t>-</w:t>
      </w:r>
      <w:proofErr w:type="spellStart"/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val="en-US" w:eastAsia="en-US"/>
        </w:rPr>
        <w:t>rd</w:t>
      </w:r>
      <w:proofErr w:type="spellEnd"/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eastAsia="en-US"/>
        </w:rPr>
        <w:t>.</w:t>
      </w:r>
      <w:proofErr w:type="spellStart"/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val="en-US" w:eastAsia="en-US"/>
        </w:rPr>
        <w:t>ru</w:t>
      </w:r>
      <w:proofErr w:type="spellEnd"/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eastAsia="en-US"/>
        </w:rPr>
        <w:t>/</w:t>
      </w:r>
      <w:r w:rsidRPr="008D091D">
        <w:rPr>
          <w:rFonts w:eastAsia="Calibri"/>
          <w:color w:val="auto"/>
          <w:shd w:val="clear" w:color="auto" w:fill="FFFFFF" w:themeFill="background1"/>
          <w:lang w:eastAsia="en-US"/>
        </w:rPr>
        <w:br/>
      </w:r>
      <w:r w:rsidRPr="008D091D">
        <w:rPr>
          <w:rFonts w:eastAsia="Calibri"/>
          <w:color w:val="auto"/>
          <w:lang w:eastAsia="en-US"/>
        </w:rPr>
        <w:t>и на сайте электронной площадки (п.</w:t>
      </w:r>
      <w:r w:rsidRPr="008D091D">
        <w:rPr>
          <w:color w:val="auto"/>
        </w:rPr>
        <w:t xml:space="preserve"> </w:t>
      </w:r>
      <w:r w:rsidRPr="008D091D">
        <w:rPr>
          <w:rFonts w:eastAsia="Calibri"/>
          <w:color w:val="auto"/>
          <w:lang w:eastAsia="en-US"/>
        </w:rPr>
        <w:t xml:space="preserve">3.3 Информационного сообщения) и содержит следующее: </w:t>
      </w:r>
    </w:p>
    <w:p w14:paraId="57D105FA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информационное сообщение о проведении продажи имущества;</w:t>
      </w:r>
    </w:p>
    <w:p w14:paraId="08DF2436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форма заявки (приложение № 1);</w:t>
      </w:r>
    </w:p>
    <w:p w14:paraId="737CDDAB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в) проект договора купли-продажи имущества (приложение № 2);</w:t>
      </w:r>
    </w:p>
    <w:p w14:paraId="1850CFDA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г) иные сведения, предусмотренные Федеральным законом от 21 декабря 2001 г. № 178-ФЗ «О приватизации государственного и муниципального имущества».</w:t>
      </w:r>
    </w:p>
    <w:p w14:paraId="6F4292DE" w14:textId="624D98E8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10.2. </w:t>
      </w:r>
      <w:bookmarkStart w:id="7" w:name="_Hlk31450867"/>
      <w:r w:rsidR="00776860" w:rsidRPr="008D091D">
        <w:rPr>
          <w:color w:val="auto"/>
        </w:rPr>
        <w:t xml:space="preserve">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</w:t>
      </w:r>
      <w:r w:rsidR="00776860" w:rsidRPr="008D091D">
        <w:rPr>
          <w:color w:val="auto"/>
          <w:shd w:val="clear" w:color="auto" w:fill="FFFFFF" w:themeFill="background1"/>
        </w:rPr>
        <w:t>сайте в сети «Интернет» www.torgi.gov.ru, на сайте в сети «Интернет» Организатора (электронная площадка)</w:t>
      </w:r>
      <w:r w:rsidR="00776860">
        <w:rPr>
          <w:color w:val="auto"/>
          <w:shd w:val="clear" w:color="auto" w:fill="FFFFFF" w:themeFill="background1"/>
        </w:rPr>
        <w:t xml:space="preserve"> </w:t>
      </w:r>
      <w:r w:rsidR="00776860">
        <w:rPr>
          <w:color w:val="auto"/>
          <w:shd w:val="clear" w:color="auto" w:fill="FFFFFF" w:themeFill="background1"/>
          <w:lang w:val="en-US"/>
        </w:rPr>
        <w:t>sale</w:t>
      </w:r>
      <w:r w:rsidR="00776860" w:rsidRPr="00545E19">
        <w:rPr>
          <w:color w:val="auto"/>
          <w:shd w:val="clear" w:color="auto" w:fill="FFFFFF" w:themeFill="background1"/>
        </w:rPr>
        <w:t>.</w:t>
      </w:r>
      <w:proofErr w:type="spellStart"/>
      <w:r w:rsidR="00776860">
        <w:rPr>
          <w:color w:val="auto"/>
          <w:shd w:val="clear" w:color="auto" w:fill="FFFFFF" w:themeFill="background1"/>
          <w:lang w:val="en-US"/>
        </w:rPr>
        <w:t>zakazrf</w:t>
      </w:r>
      <w:proofErr w:type="spellEnd"/>
      <w:r w:rsidR="00776860" w:rsidRPr="00545E19">
        <w:rPr>
          <w:color w:val="auto"/>
          <w:shd w:val="clear" w:color="auto" w:fill="FFFFFF" w:themeFill="background1"/>
        </w:rPr>
        <w:t>.</w:t>
      </w:r>
      <w:proofErr w:type="spellStart"/>
      <w:r w:rsidR="00776860">
        <w:rPr>
          <w:color w:val="auto"/>
          <w:shd w:val="clear" w:color="auto" w:fill="FFFFFF" w:themeFill="background1"/>
          <w:lang w:val="en-US"/>
        </w:rPr>
        <w:t>ru</w:t>
      </w:r>
      <w:proofErr w:type="spellEnd"/>
      <w:r w:rsidR="00776860" w:rsidRPr="008D091D">
        <w:rPr>
          <w:color w:val="auto"/>
          <w:shd w:val="clear" w:color="auto" w:fill="FFFFFF" w:themeFill="background1"/>
        </w:rPr>
        <w:t xml:space="preserve"> и по телефону: </w:t>
      </w:r>
      <w:r w:rsidR="00EA7524" w:rsidRPr="00EA7524">
        <w:rPr>
          <w:color w:val="auto"/>
          <w:shd w:val="clear" w:color="auto" w:fill="FFFFFF" w:themeFill="background1"/>
        </w:rPr>
        <w:t xml:space="preserve">8 </w:t>
      </w:r>
      <w:r w:rsidR="00776860" w:rsidRPr="008D091D">
        <w:rPr>
          <w:color w:val="auto"/>
          <w:shd w:val="clear" w:color="auto" w:fill="FFFFFF" w:themeFill="background1"/>
        </w:rPr>
        <w:t>(8722) 68-08-10</w:t>
      </w:r>
      <w:r w:rsidRPr="008D091D">
        <w:rPr>
          <w:color w:val="auto"/>
          <w:shd w:val="clear" w:color="auto" w:fill="FFFFFF" w:themeFill="background1"/>
        </w:rPr>
        <w:t>.</w:t>
      </w:r>
      <w:bookmarkEnd w:id="7"/>
    </w:p>
    <w:p w14:paraId="68094316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10.3. Любое лицо независимо от регистрации на электронной площадке вправе направить на электронный адрес Организатора, указанный</w:t>
      </w:r>
      <w:r w:rsidRPr="008D091D">
        <w:rPr>
          <w:color w:val="auto"/>
        </w:rPr>
        <w:br/>
        <w:t>в информационном сообщении о проведении продажи имущества, запрос</w:t>
      </w:r>
      <w:r w:rsidRPr="008D091D">
        <w:rPr>
          <w:color w:val="auto"/>
        </w:rPr>
        <w:br/>
        <w:t>о разъяснении размещенной информации.</w:t>
      </w:r>
    </w:p>
    <w:p w14:paraId="465F875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14:paraId="59D736F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</w:t>
      </w:r>
      <w:r w:rsidRPr="008D091D">
        <w:rPr>
          <w:color w:val="auto"/>
        </w:rPr>
        <w:br/>
        <w:t>с указанием предмета запроса, но без указания лица, от которого поступил запрос.</w:t>
      </w:r>
    </w:p>
    <w:p w14:paraId="3063B9CE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В случае направления запроса иностранными лицами такой запрос должен иметь перевод на русский язык.</w:t>
      </w:r>
    </w:p>
    <w:p w14:paraId="7CDBF025" w14:textId="35389C73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8D091D">
        <w:rPr>
          <w:color w:val="auto"/>
        </w:rPr>
        <w:t xml:space="preserve">10.4. С дополнительной информацией о реализуемом автотранспортном средстве можно </w:t>
      </w:r>
      <w:r w:rsidRPr="008D091D">
        <w:rPr>
          <w:color w:val="auto"/>
          <w:shd w:val="clear" w:color="auto" w:fill="FFFFFF"/>
        </w:rPr>
        <w:t xml:space="preserve">ознакомиться по телефону </w:t>
      </w:r>
      <w:r w:rsidR="00EA7524" w:rsidRPr="00EA7524">
        <w:rPr>
          <w:color w:val="auto"/>
          <w:shd w:val="clear" w:color="auto" w:fill="FFFFFF"/>
        </w:rPr>
        <w:t xml:space="preserve">8 </w:t>
      </w:r>
      <w:r w:rsidRPr="008D091D">
        <w:rPr>
          <w:color w:val="auto"/>
          <w:shd w:val="clear" w:color="auto" w:fill="FFFFFF"/>
        </w:rPr>
        <w:t xml:space="preserve">(8722) 68-08-10, по адресу электронной почты: </w:t>
      </w:r>
      <w:hyperlink r:id="rId11" w:history="1"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mio</w:t>
        </w:r>
        <w:r w:rsidRPr="008D091D">
          <w:rPr>
            <w:rStyle w:val="a5"/>
            <w:color w:val="auto"/>
            <w:u w:val="none"/>
            <w:shd w:val="clear" w:color="auto" w:fill="FFFFFF"/>
          </w:rPr>
          <w:t>.</w:t>
        </w:r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estate</w:t>
        </w:r>
        <w:r w:rsidRPr="008D091D">
          <w:rPr>
            <w:rStyle w:val="a5"/>
            <w:color w:val="auto"/>
            <w:u w:val="none"/>
            <w:shd w:val="clear" w:color="auto" w:fill="FFFFFF"/>
          </w:rPr>
          <w:t>@</w:t>
        </w:r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e</w:t>
        </w:r>
        <w:r w:rsidRPr="008D091D">
          <w:rPr>
            <w:rStyle w:val="a5"/>
            <w:color w:val="auto"/>
            <w:u w:val="none"/>
            <w:shd w:val="clear" w:color="auto" w:fill="FFFFFF"/>
          </w:rPr>
          <w:t>-</w:t>
        </w:r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dag</w:t>
        </w:r>
        <w:r w:rsidRPr="008D091D">
          <w:rPr>
            <w:rStyle w:val="a5"/>
            <w:color w:val="auto"/>
            <w:u w:val="none"/>
            <w:shd w:val="clear" w:color="auto" w:fill="FFFFFF"/>
          </w:rPr>
          <w:t>.</w:t>
        </w:r>
        <w:proofErr w:type="spellStart"/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ru</w:t>
        </w:r>
        <w:proofErr w:type="spellEnd"/>
      </w:hyperlink>
      <w:r w:rsidRPr="008D091D">
        <w:rPr>
          <w:rStyle w:val="a5"/>
          <w:color w:val="auto"/>
          <w:u w:val="none"/>
          <w:shd w:val="clear" w:color="auto" w:fill="FFFFFF"/>
        </w:rPr>
        <w:t>.</w:t>
      </w:r>
    </w:p>
    <w:p w14:paraId="24AB41B2" w14:textId="10E3918C" w:rsidR="00D3303C" w:rsidRPr="008D091D" w:rsidRDefault="00D3303C" w:rsidP="0070661C">
      <w:pPr>
        <w:shd w:val="clear" w:color="auto" w:fill="FFFFFF"/>
        <w:spacing w:line="276" w:lineRule="auto"/>
        <w:jc w:val="both"/>
        <w:rPr>
          <w:color w:val="auto"/>
        </w:rPr>
      </w:pPr>
    </w:p>
    <w:p w14:paraId="06983E8B" w14:textId="44AB1AFA" w:rsidR="003047AC" w:rsidRPr="008D091D" w:rsidRDefault="003047AC" w:rsidP="00D43C77">
      <w:pPr>
        <w:shd w:val="clear" w:color="auto" w:fill="FFFFFF"/>
        <w:spacing w:line="276" w:lineRule="auto"/>
        <w:ind w:left="851"/>
        <w:jc w:val="center"/>
        <w:rPr>
          <w:b/>
          <w:color w:val="auto"/>
        </w:rPr>
      </w:pPr>
      <w:r w:rsidRPr="008D091D">
        <w:rPr>
          <w:b/>
          <w:color w:val="auto"/>
        </w:rPr>
        <w:t>11. Порядок определения участников аукциона</w:t>
      </w:r>
    </w:p>
    <w:p w14:paraId="19A42102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11.1. В день определения участников аукциона, указанный</w:t>
      </w:r>
      <w:r w:rsidRPr="008D091D">
        <w:rPr>
          <w:color w:val="auto"/>
        </w:rPr>
        <w:br/>
        <w:t>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4892FA48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11.2. Продавец в день рассмотрения заявок и документов претендентов</w:t>
      </w:r>
      <w:r w:rsidRPr="008D091D">
        <w:rPr>
          <w:color w:val="auto"/>
        </w:rPr>
        <w:br/>
        <w:t>и установления факта поступления задатка подписывает протокол о признании Претендентов участниками, в котором приводится перечень принятых заявок</w:t>
      </w:r>
      <w:r w:rsidRPr="008D091D">
        <w:rPr>
          <w:color w:val="auto"/>
        </w:rPr>
        <w:br/>
        <w:t xml:space="preserve">(с указанием имен (наименований) претендентов), перечень отозванных заявок, </w:t>
      </w:r>
      <w:r w:rsidRPr="008D091D">
        <w:rPr>
          <w:color w:val="auto"/>
        </w:rPr>
        <w:lastRenderedPageBreak/>
        <w:t>имена (наименования) претендентов, признанных участниками, а также имена (наименования) претендентов, которым было отказано в допуске к участию</w:t>
      </w:r>
      <w:r w:rsidRPr="008D091D">
        <w:rPr>
          <w:color w:val="auto"/>
        </w:rPr>
        <w:br/>
        <w:t>в аукционе, с указанием оснований такого отказа.</w:t>
      </w:r>
    </w:p>
    <w:p w14:paraId="49986A9B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</w:t>
      </w:r>
      <w:r w:rsidRPr="008D091D">
        <w:rPr>
          <w:color w:val="auto"/>
        </w:rPr>
        <w:br/>
        <w:t>в признании участниками аукциона с указанием оснований отказа.</w:t>
      </w:r>
    </w:p>
    <w:p w14:paraId="773E9CF7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11.4. Информация о претендентах, не допущенных к участию в аукционе, размещается в открытой части электронной площадки на официальном сайте</w:t>
      </w:r>
      <w:r w:rsidRPr="008D091D">
        <w:rPr>
          <w:color w:val="auto"/>
        </w:rPr>
        <w:br/>
        <w:t>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14:paraId="381895B5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223422D6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11.6. Претендент не допускается к участию в аукционе по следующим основаниям:</w:t>
      </w:r>
    </w:p>
    <w:p w14:paraId="45293CAA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14:paraId="5A092630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б) представлены не все документы в соответствии с перечнем, указанным</w:t>
      </w:r>
      <w:r w:rsidRPr="008D091D">
        <w:rPr>
          <w:color w:val="auto"/>
        </w:rPr>
        <w:br/>
        <w:t>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14:paraId="2C0AF6E0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в) не подтверждено поступление в установленный срок задатка на счет Организатора, указанный в информационном сообщении.</w:t>
      </w:r>
    </w:p>
    <w:p w14:paraId="3BADB762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г) заявка подана лицом, не уполномоченным Претендентом</w:t>
      </w:r>
      <w:r w:rsidRPr="008D091D">
        <w:rPr>
          <w:color w:val="auto"/>
        </w:rPr>
        <w:br/>
        <w:t>на осуществление таких действий.</w:t>
      </w:r>
    </w:p>
    <w:p w14:paraId="1260F36F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11.7. Информация об отказе в допуске к участию в аукционе размещается</w:t>
      </w:r>
      <w:r w:rsidRPr="008D091D">
        <w:rPr>
          <w:color w:val="auto"/>
        </w:rPr>
        <w:br/>
        <w:t>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14:paraId="2C67B215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</w:p>
    <w:p w14:paraId="06027BC8" w14:textId="2EF364F7" w:rsidR="003047AC" w:rsidRPr="008D091D" w:rsidRDefault="003047AC" w:rsidP="00D43C77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color w:val="auto"/>
          <w:lang w:eastAsia="en-US"/>
        </w:rPr>
      </w:pPr>
      <w:r w:rsidRPr="008D091D">
        <w:rPr>
          <w:rFonts w:eastAsia="Calibri"/>
          <w:b/>
          <w:color w:val="auto"/>
          <w:lang w:eastAsia="en-US"/>
        </w:rPr>
        <w:t>12. Порядок проведения аукциона и определения победителя</w:t>
      </w:r>
    </w:p>
    <w:p w14:paraId="28536D31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12.1. Процедура аукциона проводится в день и время, указанные</w:t>
      </w:r>
      <w:r w:rsidRPr="008D091D">
        <w:rPr>
          <w:color w:val="auto"/>
        </w:rPr>
        <w:br/>
        <w:t>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390B9DC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«Шаг аукциона» устанавливается продавцом в фиксированной сумме, составляющей не более 5 (пяти) процентов начальной цены продажи,</w:t>
      </w:r>
      <w:r w:rsidRPr="008D091D">
        <w:rPr>
          <w:color w:val="auto"/>
        </w:rPr>
        <w:br/>
        <w:t>и не изменяется в течение всего аукциона.</w:t>
      </w:r>
    </w:p>
    <w:p w14:paraId="0236E439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lastRenderedPageBreak/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0EDE142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12.3. Со времени начала проведения процедуры аукциона организатором размещается:</w:t>
      </w:r>
    </w:p>
    <w:p w14:paraId="78B7236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24D55EF0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в закрытой части электронной площадки – помимо информации, указанной в открытой части электронной площадки, также предложения о цене имущества</w:t>
      </w:r>
      <w:r w:rsidRPr="008D091D">
        <w:rPr>
          <w:color w:val="auto"/>
        </w:rPr>
        <w:br/>
        <w:t>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28A7EC3D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12.4. В течение одного часа со времени начала проведения процедуры аукциона участникам предлагается заявить о приобретении имущества</w:t>
      </w:r>
      <w:r w:rsidRPr="008D091D">
        <w:rPr>
          <w:color w:val="auto"/>
        </w:rPr>
        <w:br/>
        <w:t>по начальной цене. В случае если в течение указанного времени:</w:t>
      </w:r>
    </w:p>
    <w:p w14:paraId="4D1EABD6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</w:t>
      </w:r>
      <w:r w:rsidRPr="008D091D">
        <w:rPr>
          <w:color w:val="auto"/>
        </w:rPr>
        <w:br/>
        <w:t>не поступило, аукцион с помощью программно-аппаратных средств электронной площадки завершается;</w:t>
      </w:r>
    </w:p>
    <w:p w14:paraId="2CB31C1E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не поступило ни одного предложения о начальной цене имущества,</w:t>
      </w:r>
      <w:r w:rsidRPr="008D091D">
        <w:rPr>
          <w:color w:val="auto"/>
        </w:rPr>
        <w:br/>
        <w:t>то аукцион с помощью программно-аппаратных средств электронной площадки завершается. В этом случае временем окончания представления предложений</w:t>
      </w:r>
      <w:r w:rsidRPr="008D091D">
        <w:rPr>
          <w:color w:val="auto"/>
        </w:rPr>
        <w:br/>
        <w:t>о цене имущества является время завершения аукциона.</w:t>
      </w:r>
    </w:p>
    <w:p w14:paraId="6E4A6989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12.5. При этом программными средствами электронной площадки обеспечивается:</w:t>
      </w:r>
    </w:p>
    <w:p w14:paraId="37BFA747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4E812808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уведомление участника в случае, если предложение этого участника</w:t>
      </w:r>
      <w:r w:rsidRPr="008D091D">
        <w:rPr>
          <w:color w:val="auto"/>
        </w:rPr>
        <w:br/>
        <w:t>о цене имущества не может быть принято в связи с подачей аналогичного предложения ранее другим участником.</w:t>
      </w:r>
    </w:p>
    <w:p w14:paraId="4BE9A18F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12.6. Победителем признается участник, предложивший наиболее высокую цену имущества.</w:t>
      </w:r>
    </w:p>
    <w:p w14:paraId="5CE7BEF1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12.7. Ход проведения процедуры аукциона фиксируется организатором</w:t>
      </w:r>
      <w:r w:rsidRPr="008D091D">
        <w:rPr>
          <w:color w:val="auto"/>
        </w:rPr>
        <w:br/>
        <w:t>в электронном журнале, который направляется продавцу в течение одного часа</w:t>
      </w:r>
      <w:r w:rsidRPr="008D091D">
        <w:rPr>
          <w:color w:val="auto"/>
        </w:rPr>
        <w:br/>
      </w:r>
      <w:r w:rsidRPr="008D091D">
        <w:rPr>
          <w:color w:val="auto"/>
        </w:rPr>
        <w:lastRenderedPageBreak/>
        <w:t>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41951524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12.8. Протокол об итогах аукциона удостоверяет право победителя</w:t>
      </w:r>
      <w:r w:rsidRPr="008D091D">
        <w:rPr>
          <w:color w:val="auto"/>
        </w:rPr>
        <w:br/>
        <w:t>на заключение договора купли-продажи имущества, содержит фамилию, имя, отчество или наименование юридического лица –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</w:t>
      </w:r>
      <w:r w:rsidRPr="008D091D">
        <w:rPr>
          <w:color w:val="auto"/>
        </w:rPr>
        <w:br/>
        <w:t>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0F58EE0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12.9. Процедура аукциона считается завершенной со времени подписания продавцом протокола об итогах аукциона.</w:t>
      </w:r>
    </w:p>
    <w:p w14:paraId="61AF73BA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12.10. Аукцион признается несостоявшимся в следующих случаях:</w:t>
      </w:r>
    </w:p>
    <w:p w14:paraId="22F79ED5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не было подано ни одной заявки на участие либо ни один из претендентов не признан участником;</w:t>
      </w:r>
    </w:p>
    <w:p w14:paraId="207127A0" w14:textId="77777777" w:rsidR="00FD46BD" w:rsidRDefault="00FD46BD" w:rsidP="0070661C">
      <w:pPr>
        <w:spacing w:line="276" w:lineRule="auto"/>
        <w:ind w:firstLine="709"/>
        <w:jc w:val="both"/>
        <w:rPr>
          <w:color w:val="auto"/>
        </w:rPr>
      </w:pPr>
    </w:p>
    <w:p w14:paraId="42F8D3ED" w14:textId="17A14217" w:rsidR="003047AC" w:rsidRPr="008D091D" w:rsidRDefault="00FD46BD" w:rsidP="0070661C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б</w:t>
      </w:r>
      <w:r w:rsidR="003047AC" w:rsidRPr="008D091D">
        <w:rPr>
          <w:color w:val="auto"/>
        </w:rPr>
        <w:t>) ни один из участников не сделал предложение о начальной цене имущества.</w:t>
      </w:r>
    </w:p>
    <w:p w14:paraId="5EE6F7F9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12.11. Решение о признании аукциона несостоявшимся оформляется протоколом.</w:t>
      </w:r>
    </w:p>
    <w:p w14:paraId="5DC3F33B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12.12. В течение одного часа со времени подписания протокола об итогах аукциона победителю направляется уведомление о признании его победителем</w:t>
      </w:r>
      <w:r w:rsidRPr="008D091D">
        <w:rPr>
          <w:color w:val="auto"/>
        </w:rPr>
        <w:br/>
        <w:t>с приложением этого протокола, а также размещается в открытой части электронной площадки следующая информация:</w:t>
      </w:r>
    </w:p>
    <w:p w14:paraId="41570E3A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наименование имущества и иные позволяющие его индивидуализировать сведения (спецификация лота);</w:t>
      </w:r>
    </w:p>
    <w:p w14:paraId="43C9A136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цена сделки;</w:t>
      </w:r>
    </w:p>
    <w:p w14:paraId="3E1BF83B" w14:textId="2DB544E0" w:rsidR="00AB2A43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в) фамилия, имя, отчество физического лица или наименование юридического лица – победителя.</w:t>
      </w:r>
    </w:p>
    <w:p w14:paraId="380FCFAA" w14:textId="75CCD154" w:rsidR="000763AD" w:rsidRDefault="000763AD" w:rsidP="0070661C">
      <w:pPr>
        <w:tabs>
          <w:tab w:val="left" w:pos="0"/>
        </w:tabs>
        <w:spacing w:line="276" w:lineRule="auto"/>
        <w:ind w:firstLine="851"/>
        <w:jc w:val="center"/>
        <w:rPr>
          <w:b/>
          <w:color w:val="auto"/>
        </w:rPr>
      </w:pPr>
    </w:p>
    <w:p w14:paraId="1BD1C966" w14:textId="6C01EF3F" w:rsidR="003047AC" w:rsidRPr="00D43C77" w:rsidRDefault="003047AC" w:rsidP="00D43C77">
      <w:pPr>
        <w:tabs>
          <w:tab w:val="left" w:pos="0"/>
        </w:tabs>
        <w:spacing w:line="276" w:lineRule="auto"/>
        <w:ind w:firstLine="851"/>
        <w:jc w:val="center"/>
        <w:rPr>
          <w:b/>
          <w:color w:val="auto"/>
        </w:rPr>
      </w:pPr>
      <w:r w:rsidRPr="008D091D">
        <w:rPr>
          <w:b/>
          <w:color w:val="auto"/>
        </w:rPr>
        <w:t>13. Срок заключения договора купли продажи имущества</w:t>
      </w:r>
    </w:p>
    <w:p w14:paraId="5A281456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13.1. Договор купли-продажи имущества заключается между продавцом</w:t>
      </w:r>
      <w:r w:rsidRPr="008D091D">
        <w:rPr>
          <w:color w:val="auto"/>
        </w:rPr>
        <w:br/>
        <w:t>и победителем аукциона в установленном законодательством порядке в течение</w:t>
      </w:r>
      <w:r w:rsidRPr="008D091D">
        <w:rPr>
          <w:color w:val="auto"/>
        </w:rPr>
        <w:br/>
        <w:t xml:space="preserve">5 (пяти) рабочих дней с даты подведения итогов аукциона </w:t>
      </w:r>
      <w:r w:rsidRPr="008D091D">
        <w:rPr>
          <w:rFonts w:eastAsia="Calibri"/>
          <w:color w:val="auto"/>
          <w:lang w:eastAsia="en-US"/>
        </w:rPr>
        <w:t xml:space="preserve">в </w:t>
      </w:r>
      <w:r>
        <w:rPr>
          <w:rFonts w:eastAsia="Calibri"/>
          <w:color w:val="auto"/>
          <w:lang w:eastAsia="en-US"/>
        </w:rPr>
        <w:t>электронной форме</w:t>
      </w:r>
      <w:r w:rsidRPr="008D091D">
        <w:rPr>
          <w:rFonts w:eastAsia="Calibri"/>
          <w:color w:val="auto"/>
          <w:lang w:eastAsia="en-US"/>
        </w:rPr>
        <w:t>.</w:t>
      </w:r>
    </w:p>
    <w:p w14:paraId="4EA10F9E" w14:textId="77777777" w:rsidR="003047AC" w:rsidRPr="008D091D" w:rsidRDefault="003047AC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13.2.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34F29DCD" w14:textId="77777777" w:rsidR="00DF4E37" w:rsidRDefault="003047AC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lastRenderedPageBreak/>
        <w:t>13.3. Ответственность покупателя в случае его отказа или уклонения</w:t>
      </w:r>
      <w:r w:rsidRPr="008D091D">
        <w:rPr>
          <w:color w:val="auto"/>
        </w:rPr>
        <w:br/>
        <w:t>от оплаты имущества в установленные сроки предусматривается в соответствии</w:t>
      </w:r>
      <w:r w:rsidRPr="008D091D">
        <w:rPr>
          <w:color w:val="auto"/>
        </w:rPr>
        <w:br/>
        <w:t xml:space="preserve">с законодательством Российской Федерации в договоре купли-продажи имущества, задаток ему не возвращается. </w:t>
      </w:r>
    </w:p>
    <w:p w14:paraId="13E0FB37" w14:textId="122BCA0A" w:rsidR="003047AC" w:rsidRPr="008D091D" w:rsidRDefault="003047AC" w:rsidP="0070661C">
      <w:pPr>
        <w:tabs>
          <w:tab w:val="left" w:pos="0"/>
        </w:tabs>
        <w:spacing w:line="276" w:lineRule="auto"/>
        <w:ind w:firstLine="709"/>
        <w:jc w:val="both"/>
        <w:rPr>
          <w:b/>
          <w:color w:val="auto"/>
        </w:rPr>
      </w:pPr>
      <w:r w:rsidRPr="008D091D">
        <w:rPr>
          <w:color w:val="auto"/>
        </w:rPr>
        <w:t>Денежные средства в счет оплаты реализуемого автотранспортного средства подлежат перечислению (единовременно в безналичном порядке) победителем аукциона в республиканский бюджет на счет по следующим реквизитам:</w:t>
      </w:r>
    </w:p>
    <w:p w14:paraId="25661904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bookmarkStart w:id="8" w:name="_Hlk31450951"/>
      <w:bookmarkStart w:id="9" w:name="_Hlk17886790"/>
      <w:r w:rsidRPr="00C04479">
        <w:rPr>
          <w:color w:val="auto"/>
        </w:rPr>
        <w:t>Получатель: УФК по РД (Министерство по земельным и имущественным отношениям Республики Дагестан, л/с 04032209220).</w:t>
      </w:r>
    </w:p>
    <w:p w14:paraId="58DA867E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Банк получателя – Отделение НБ Республики Дагестан г. Махачкала.</w:t>
      </w:r>
    </w:p>
    <w:p w14:paraId="52667A05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ИНН 0572019545; КПП 057201001;</w:t>
      </w:r>
    </w:p>
    <w:p w14:paraId="40640163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БИК 018209001;</w:t>
      </w:r>
    </w:p>
    <w:p w14:paraId="5795F833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к/с 40102810945370000069;</w:t>
      </w:r>
    </w:p>
    <w:p w14:paraId="2F5F9013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р/с 03100643000000010300;</w:t>
      </w:r>
    </w:p>
    <w:p w14:paraId="0026F0B0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ОКТМО 82701000;</w:t>
      </w:r>
    </w:p>
    <w:p w14:paraId="70EC43DC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статус налогоплательщика 08;</w:t>
      </w:r>
    </w:p>
    <w:p w14:paraId="32F44A68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 xml:space="preserve">УИН/0; </w:t>
      </w:r>
    </w:p>
    <w:p w14:paraId="4D151EA4" w14:textId="60D746D4" w:rsidR="003047AC" w:rsidRPr="008D091D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КБК 947 114 02023 02 0000 410</w:t>
      </w:r>
      <w:r w:rsidR="003047AC" w:rsidRPr="008D091D">
        <w:rPr>
          <w:color w:val="auto"/>
        </w:rPr>
        <w:t>.</w:t>
      </w:r>
      <w:bookmarkEnd w:id="8"/>
    </w:p>
    <w:p w14:paraId="3E4559F0" w14:textId="77777777" w:rsidR="003047AC" w:rsidRPr="008D091D" w:rsidRDefault="003047AC" w:rsidP="0070661C">
      <w:pPr>
        <w:tabs>
          <w:tab w:val="left" w:pos="-142"/>
          <w:tab w:val="left" w:pos="0"/>
        </w:tabs>
        <w:spacing w:line="276" w:lineRule="auto"/>
        <w:ind w:firstLine="720"/>
        <w:jc w:val="both"/>
        <w:rPr>
          <w:color w:val="auto"/>
        </w:rPr>
      </w:pPr>
      <w:r w:rsidRPr="008D091D">
        <w:rPr>
          <w:color w:val="auto"/>
        </w:rPr>
        <w:t xml:space="preserve">Назначение платежа: </w:t>
      </w:r>
      <w:r w:rsidRPr="008D091D">
        <w:rPr>
          <w:color w:val="auto"/>
          <w:u w:val="single"/>
        </w:rPr>
        <w:t>Оплата по договору купли-продажи</w:t>
      </w:r>
      <w:r w:rsidRPr="008D091D">
        <w:rPr>
          <w:color w:val="auto"/>
        </w:rPr>
        <w:t xml:space="preserve"> №_____, без учета НДС.</w:t>
      </w:r>
      <w:bookmarkEnd w:id="9"/>
    </w:p>
    <w:p w14:paraId="0598164C" w14:textId="77777777" w:rsidR="003047AC" w:rsidRPr="008D091D" w:rsidRDefault="003047AC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13.4. Задаток, перечисленный покупателем для участия в аукционе, засчитывается в счет оплаты имущества.</w:t>
      </w:r>
    </w:p>
    <w:p w14:paraId="369C0760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13.5. Факт оплаты имущества подтверждается выпиской со счета</w:t>
      </w:r>
      <w:r w:rsidRPr="008D091D">
        <w:rPr>
          <w:color w:val="auto"/>
        </w:rPr>
        <w:br/>
        <w:t>о поступлении средств в размере и сроки, указанные в договоре купли-продажи.</w:t>
      </w:r>
    </w:p>
    <w:p w14:paraId="1AD3B655" w14:textId="2F518719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13.6.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</w:t>
      </w:r>
      <w:r w:rsidRPr="008D091D">
        <w:rPr>
          <w:color w:val="auto"/>
        </w:rPr>
        <w:br/>
        <w:t>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</w:t>
      </w:r>
    </w:p>
    <w:p w14:paraId="227EF95C" w14:textId="77777777" w:rsidR="0070661C" w:rsidRDefault="0070661C" w:rsidP="0070661C">
      <w:pPr>
        <w:tabs>
          <w:tab w:val="left" w:pos="0"/>
        </w:tabs>
        <w:spacing w:line="276" w:lineRule="auto"/>
        <w:ind w:firstLine="851"/>
        <w:jc w:val="center"/>
        <w:rPr>
          <w:b/>
          <w:color w:val="auto"/>
        </w:rPr>
      </w:pPr>
    </w:p>
    <w:p w14:paraId="52CB9B21" w14:textId="627A993A" w:rsidR="003047AC" w:rsidRPr="008D091D" w:rsidRDefault="003047AC" w:rsidP="00D43C77">
      <w:pPr>
        <w:tabs>
          <w:tab w:val="left" w:pos="0"/>
        </w:tabs>
        <w:spacing w:line="276" w:lineRule="auto"/>
        <w:ind w:firstLine="851"/>
        <w:jc w:val="center"/>
        <w:rPr>
          <w:b/>
          <w:color w:val="auto"/>
        </w:rPr>
      </w:pPr>
      <w:r w:rsidRPr="008D091D">
        <w:rPr>
          <w:b/>
          <w:color w:val="auto"/>
        </w:rPr>
        <w:t>14. Переход права собственности на республиканское имущество</w:t>
      </w:r>
    </w:p>
    <w:p w14:paraId="680B2C49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</w:t>
      </w:r>
      <w:r w:rsidRPr="008D091D">
        <w:rPr>
          <w:color w:val="auto"/>
        </w:rPr>
        <w:br/>
      </w:r>
      <w:r w:rsidRPr="008D091D">
        <w:rPr>
          <w:color w:val="auto"/>
        </w:rPr>
        <w:lastRenderedPageBreak/>
        <w:t>и договором купли-продажи имущества не позднее чем через 30 (тридцать) календарных дней после дня оплаты имущества.</w:t>
      </w:r>
    </w:p>
    <w:p w14:paraId="0FAECA8F" w14:textId="77777777" w:rsidR="003047AC" w:rsidRPr="008D091D" w:rsidRDefault="003047AC" w:rsidP="0070661C">
      <w:pPr>
        <w:spacing w:line="276" w:lineRule="auto"/>
        <w:ind w:firstLine="709"/>
        <w:jc w:val="both"/>
        <w:rPr>
          <w:b/>
          <w:color w:val="auto"/>
        </w:rPr>
      </w:pPr>
      <w:r w:rsidRPr="008D091D">
        <w:rPr>
          <w:color w:val="auto"/>
        </w:rPr>
        <w:t>14.2.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Российской Федерации.</w:t>
      </w:r>
    </w:p>
    <w:p w14:paraId="5CA51BE4" w14:textId="77777777" w:rsidR="008010D1" w:rsidRDefault="008010D1" w:rsidP="0070661C">
      <w:pPr>
        <w:tabs>
          <w:tab w:val="num" w:pos="1080"/>
        </w:tabs>
        <w:spacing w:line="276" w:lineRule="auto"/>
        <w:ind w:firstLine="851"/>
        <w:jc w:val="center"/>
        <w:rPr>
          <w:b/>
          <w:color w:val="auto"/>
        </w:rPr>
      </w:pPr>
    </w:p>
    <w:p w14:paraId="188B60FD" w14:textId="48F0F8F3" w:rsidR="003047AC" w:rsidRPr="00D43C77" w:rsidRDefault="003047AC" w:rsidP="00D43C77">
      <w:pPr>
        <w:tabs>
          <w:tab w:val="num" w:pos="1080"/>
        </w:tabs>
        <w:spacing w:line="276" w:lineRule="auto"/>
        <w:ind w:firstLine="851"/>
        <w:jc w:val="center"/>
        <w:rPr>
          <w:b/>
          <w:color w:val="auto"/>
        </w:rPr>
      </w:pPr>
      <w:r w:rsidRPr="008D091D">
        <w:rPr>
          <w:b/>
          <w:color w:val="auto"/>
        </w:rPr>
        <w:t>15. Заключительные положения</w:t>
      </w:r>
    </w:p>
    <w:p w14:paraId="361486C1" w14:textId="77777777" w:rsidR="003047AC" w:rsidRPr="008D091D" w:rsidRDefault="003047AC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color w:val="auto"/>
        </w:rPr>
        <w:t>15.1. Все вопросы, касающиеся проведения аукциона в электронной форме не нашедшие отражения в настоящем информационном сообщении, регулируются законодательством Российской Федерации.</w:t>
      </w:r>
    </w:p>
    <w:bookmarkEnd w:id="3"/>
    <w:p w14:paraId="4C826078" w14:textId="46EF8DBB" w:rsidR="00AC03D9" w:rsidRDefault="00AC03D9" w:rsidP="0070661C">
      <w:pPr>
        <w:spacing w:line="276" w:lineRule="auto"/>
        <w:rPr>
          <w:color w:val="auto"/>
        </w:rPr>
      </w:pPr>
    </w:p>
    <w:sectPr w:rsidR="00AC03D9" w:rsidSect="00B531F7">
      <w:headerReference w:type="default" r:id="rId12"/>
      <w:footerReference w:type="default" r:id="rId13"/>
      <w:pgSz w:w="11907" w:h="16840" w:code="9"/>
      <w:pgMar w:top="1134" w:right="851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C097E" w14:textId="77777777" w:rsidR="00D0013E" w:rsidRDefault="00D0013E">
      <w:r>
        <w:separator/>
      </w:r>
    </w:p>
  </w:endnote>
  <w:endnote w:type="continuationSeparator" w:id="0">
    <w:p w14:paraId="525D6D49" w14:textId="77777777" w:rsidR="00D0013E" w:rsidRDefault="00D0013E">
      <w:r>
        <w:continuationSeparator/>
      </w:r>
    </w:p>
  </w:endnote>
  <w:endnote w:type="continuationNotice" w:id="1">
    <w:p w14:paraId="73F3020E" w14:textId="77777777" w:rsidR="00D0013E" w:rsidRDefault="00D001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78307" w14:textId="77777777" w:rsidR="00CC1884" w:rsidRDefault="00CC188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81D34" w14:textId="77777777" w:rsidR="00D0013E" w:rsidRDefault="00D0013E">
      <w:r>
        <w:separator/>
      </w:r>
    </w:p>
  </w:footnote>
  <w:footnote w:type="continuationSeparator" w:id="0">
    <w:p w14:paraId="32E871FC" w14:textId="77777777" w:rsidR="00D0013E" w:rsidRDefault="00D0013E">
      <w:r>
        <w:continuationSeparator/>
      </w:r>
    </w:p>
  </w:footnote>
  <w:footnote w:type="continuationNotice" w:id="1">
    <w:p w14:paraId="5F4AD135" w14:textId="77777777" w:rsidR="00D0013E" w:rsidRDefault="00D001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446420"/>
      <w:docPartObj>
        <w:docPartGallery w:val="Page Numbers (Top of Page)"/>
        <w:docPartUnique/>
      </w:docPartObj>
    </w:sdtPr>
    <w:sdtEndPr/>
    <w:sdtContent>
      <w:p w14:paraId="429881B4" w14:textId="57FAED43" w:rsidR="00CC1884" w:rsidRPr="008534E9" w:rsidRDefault="00CC1884" w:rsidP="008920C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A25"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8247A2F"/>
    <w:multiLevelType w:val="hybridMultilevel"/>
    <w:tmpl w:val="1286DA76"/>
    <w:lvl w:ilvl="0" w:tplc="D3B8F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5"/>
  </w:num>
  <w:num w:numId="9">
    <w:abstractNumId w:val="8"/>
  </w:num>
  <w:num w:numId="10">
    <w:abstractNumId w:val="3"/>
  </w:num>
  <w:num w:numId="11">
    <w:abstractNumId w:val="14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E0"/>
    <w:rsid w:val="00002D93"/>
    <w:rsid w:val="00004509"/>
    <w:rsid w:val="00005084"/>
    <w:rsid w:val="000107EC"/>
    <w:rsid w:val="00011956"/>
    <w:rsid w:val="00011CB3"/>
    <w:rsid w:val="000123DC"/>
    <w:rsid w:val="000141A9"/>
    <w:rsid w:val="000146AC"/>
    <w:rsid w:val="00016AC9"/>
    <w:rsid w:val="000175DC"/>
    <w:rsid w:val="00020B22"/>
    <w:rsid w:val="00020F04"/>
    <w:rsid w:val="000229EE"/>
    <w:rsid w:val="00024589"/>
    <w:rsid w:val="000258B8"/>
    <w:rsid w:val="00025969"/>
    <w:rsid w:val="00027F2D"/>
    <w:rsid w:val="000350A7"/>
    <w:rsid w:val="00036DE6"/>
    <w:rsid w:val="00037A1B"/>
    <w:rsid w:val="00041DFC"/>
    <w:rsid w:val="000423E8"/>
    <w:rsid w:val="000479A7"/>
    <w:rsid w:val="00053C79"/>
    <w:rsid w:val="00054EC6"/>
    <w:rsid w:val="0005666D"/>
    <w:rsid w:val="00056AE7"/>
    <w:rsid w:val="00062929"/>
    <w:rsid w:val="00062C4F"/>
    <w:rsid w:val="0007290A"/>
    <w:rsid w:val="00074EBE"/>
    <w:rsid w:val="000763AD"/>
    <w:rsid w:val="000770E3"/>
    <w:rsid w:val="000806B4"/>
    <w:rsid w:val="00080AE9"/>
    <w:rsid w:val="000817A7"/>
    <w:rsid w:val="00082F9A"/>
    <w:rsid w:val="00084941"/>
    <w:rsid w:val="000867DD"/>
    <w:rsid w:val="00086F18"/>
    <w:rsid w:val="000933BD"/>
    <w:rsid w:val="00093AEA"/>
    <w:rsid w:val="000949D5"/>
    <w:rsid w:val="000A49CC"/>
    <w:rsid w:val="000A4B5A"/>
    <w:rsid w:val="000A56C7"/>
    <w:rsid w:val="000A6643"/>
    <w:rsid w:val="000A67BA"/>
    <w:rsid w:val="000A683C"/>
    <w:rsid w:val="000A6D1D"/>
    <w:rsid w:val="000A7979"/>
    <w:rsid w:val="000A7F39"/>
    <w:rsid w:val="000A7FA9"/>
    <w:rsid w:val="000B042E"/>
    <w:rsid w:val="000B13F4"/>
    <w:rsid w:val="000B14D8"/>
    <w:rsid w:val="000B180D"/>
    <w:rsid w:val="000B2A09"/>
    <w:rsid w:val="000B4A08"/>
    <w:rsid w:val="000B6169"/>
    <w:rsid w:val="000B6E3C"/>
    <w:rsid w:val="000C0377"/>
    <w:rsid w:val="000C0A24"/>
    <w:rsid w:val="000C0EB3"/>
    <w:rsid w:val="000C1621"/>
    <w:rsid w:val="000C486F"/>
    <w:rsid w:val="000D213D"/>
    <w:rsid w:val="000D2595"/>
    <w:rsid w:val="000D51CA"/>
    <w:rsid w:val="000D646E"/>
    <w:rsid w:val="000D6BDC"/>
    <w:rsid w:val="000E1336"/>
    <w:rsid w:val="000E1CD5"/>
    <w:rsid w:val="000E294D"/>
    <w:rsid w:val="000E3E22"/>
    <w:rsid w:val="000E466E"/>
    <w:rsid w:val="000E5624"/>
    <w:rsid w:val="000E58E9"/>
    <w:rsid w:val="000E6A26"/>
    <w:rsid w:val="000F0FD8"/>
    <w:rsid w:val="000F5543"/>
    <w:rsid w:val="000F6D03"/>
    <w:rsid w:val="00100BF3"/>
    <w:rsid w:val="00102B10"/>
    <w:rsid w:val="00103EA1"/>
    <w:rsid w:val="00105502"/>
    <w:rsid w:val="001058C4"/>
    <w:rsid w:val="00105914"/>
    <w:rsid w:val="00106479"/>
    <w:rsid w:val="001065FE"/>
    <w:rsid w:val="00106653"/>
    <w:rsid w:val="0010749A"/>
    <w:rsid w:val="0010776B"/>
    <w:rsid w:val="0011008C"/>
    <w:rsid w:val="001124BA"/>
    <w:rsid w:val="0011385F"/>
    <w:rsid w:val="00113FBD"/>
    <w:rsid w:val="00116D74"/>
    <w:rsid w:val="001259D2"/>
    <w:rsid w:val="00125E4D"/>
    <w:rsid w:val="00127369"/>
    <w:rsid w:val="00127969"/>
    <w:rsid w:val="00130156"/>
    <w:rsid w:val="001305CA"/>
    <w:rsid w:val="00136993"/>
    <w:rsid w:val="001402CE"/>
    <w:rsid w:val="001408C5"/>
    <w:rsid w:val="001419FF"/>
    <w:rsid w:val="00142CBD"/>
    <w:rsid w:val="00142ED5"/>
    <w:rsid w:val="00145C3F"/>
    <w:rsid w:val="001466CF"/>
    <w:rsid w:val="001466F8"/>
    <w:rsid w:val="0014748B"/>
    <w:rsid w:val="00150469"/>
    <w:rsid w:val="00150D2F"/>
    <w:rsid w:val="00150FAE"/>
    <w:rsid w:val="001555D6"/>
    <w:rsid w:val="00157CB9"/>
    <w:rsid w:val="00162459"/>
    <w:rsid w:val="00162C61"/>
    <w:rsid w:val="00163E75"/>
    <w:rsid w:val="0016725A"/>
    <w:rsid w:val="00182010"/>
    <w:rsid w:val="001846CA"/>
    <w:rsid w:val="00186FD9"/>
    <w:rsid w:val="00190055"/>
    <w:rsid w:val="00190F1E"/>
    <w:rsid w:val="00193B56"/>
    <w:rsid w:val="00193D98"/>
    <w:rsid w:val="0019518F"/>
    <w:rsid w:val="0019798C"/>
    <w:rsid w:val="001A0165"/>
    <w:rsid w:val="001A0A22"/>
    <w:rsid w:val="001A228F"/>
    <w:rsid w:val="001A2CE7"/>
    <w:rsid w:val="001A324F"/>
    <w:rsid w:val="001A49EF"/>
    <w:rsid w:val="001B0171"/>
    <w:rsid w:val="001B121F"/>
    <w:rsid w:val="001B246B"/>
    <w:rsid w:val="001B3371"/>
    <w:rsid w:val="001B60DE"/>
    <w:rsid w:val="001B6593"/>
    <w:rsid w:val="001C0251"/>
    <w:rsid w:val="001C15FB"/>
    <w:rsid w:val="001C24B4"/>
    <w:rsid w:val="001D1F10"/>
    <w:rsid w:val="001D2891"/>
    <w:rsid w:val="001D5181"/>
    <w:rsid w:val="001D7AC4"/>
    <w:rsid w:val="001E3D66"/>
    <w:rsid w:val="001E4092"/>
    <w:rsid w:val="001E6EBE"/>
    <w:rsid w:val="001F2F97"/>
    <w:rsid w:val="001F3B47"/>
    <w:rsid w:val="001F517E"/>
    <w:rsid w:val="001F62A3"/>
    <w:rsid w:val="0020173F"/>
    <w:rsid w:val="00202F62"/>
    <w:rsid w:val="00210A7F"/>
    <w:rsid w:val="00210D07"/>
    <w:rsid w:val="002138EF"/>
    <w:rsid w:val="0021428F"/>
    <w:rsid w:val="00214A67"/>
    <w:rsid w:val="00221B30"/>
    <w:rsid w:val="00226361"/>
    <w:rsid w:val="0023018A"/>
    <w:rsid w:val="002324CA"/>
    <w:rsid w:val="00232717"/>
    <w:rsid w:val="00232CE2"/>
    <w:rsid w:val="00232DAE"/>
    <w:rsid w:val="00232EC4"/>
    <w:rsid w:val="00233CD8"/>
    <w:rsid w:val="002350F5"/>
    <w:rsid w:val="0023540D"/>
    <w:rsid w:val="00235EFB"/>
    <w:rsid w:val="0023612C"/>
    <w:rsid w:val="00240BF2"/>
    <w:rsid w:val="00242110"/>
    <w:rsid w:val="00244D3D"/>
    <w:rsid w:val="00245AAB"/>
    <w:rsid w:val="002466D7"/>
    <w:rsid w:val="002467EB"/>
    <w:rsid w:val="00247708"/>
    <w:rsid w:val="00252EEF"/>
    <w:rsid w:val="00253E9A"/>
    <w:rsid w:val="002540EB"/>
    <w:rsid w:val="00254391"/>
    <w:rsid w:val="00254718"/>
    <w:rsid w:val="00256A06"/>
    <w:rsid w:val="002602D9"/>
    <w:rsid w:val="002616BF"/>
    <w:rsid w:val="00261F1E"/>
    <w:rsid w:val="002627E2"/>
    <w:rsid w:val="00262998"/>
    <w:rsid w:val="00262FAC"/>
    <w:rsid w:val="00266768"/>
    <w:rsid w:val="00271BE3"/>
    <w:rsid w:val="00274EB4"/>
    <w:rsid w:val="002760DC"/>
    <w:rsid w:val="00276225"/>
    <w:rsid w:val="00277FCD"/>
    <w:rsid w:val="002805E9"/>
    <w:rsid w:val="00282213"/>
    <w:rsid w:val="00283B6B"/>
    <w:rsid w:val="00284745"/>
    <w:rsid w:val="00285D7F"/>
    <w:rsid w:val="00292CAE"/>
    <w:rsid w:val="00292D49"/>
    <w:rsid w:val="0029330F"/>
    <w:rsid w:val="00294138"/>
    <w:rsid w:val="002953F1"/>
    <w:rsid w:val="002A10B8"/>
    <w:rsid w:val="002A1733"/>
    <w:rsid w:val="002A232B"/>
    <w:rsid w:val="002A38DD"/>
    <w:rsid w:val="002A4905"/>
    <w:rsid w:val="002A6D6E"/>
    <w:rsid w:val="002A6E52"/>
    <w:rsid w:val="002B191F"/>
    <w:rsid w:val="002B26D8"/>
    <w:rsid w:val="002B32F9"/>
    <w:rsid w:val="002B5ADF"/>
    <w:rsid w:val="002B6058"/>
    <w:rsid w:val="002B6742"/>
    <w:rsid w:val="002B7671"/>
    <w:rsid w:val="002C574B"/>
    <w:rsid w:val="002D0011"/>
    <w:rsid w:val="002D2067"/>
    <w:rsid w:val="002D26E3"/>
    <w:rsid w:val="002D399E"/>
    <w:rsid w:val="002D4CEF"/>
    <w:rsid w:val="002D57C0"/>
    <w:rsid w:val="002E168C"/>
    <w:rsid w:val="002E1C7E"/>
    <w:rsid w:val="002E47D1"/>
    <w:rsid w:val="002E64FC"/>
    <w:rsid w:val="002E6BC2"/>
    <w:rsid w:val="002F4B2A"/>
    <w:rsid w:val="002F58F7"/>
    <w:rsid w:val="002F7389"/>
    <w:rsid w:val="002F7DF3"/>
    <w:rsid w:val="003047AC"/>
    <w:rsid w:val="003074F7"/>
    <w:rsid w:val="00307E51"/>
    <w:rsid w:val="00312833"/>
    <w:rsid w:val="00314F74"/>
    <w:rsid w:val="00316466"/>
    <w:rsid w:val="003173D1"/>
    <w:rsid w:val="00317A2A"/>
    <w:rsid w:val="00323EE0"/>
    <w:rsid w:val="00325372"/>
    <w:rsid w:val="003256F3"/>
    <w:rsid w:val="0032677F"/>
    <w:rsid w:val="00326EAE"/>
    <w:rsid w:val="00333779"/>
    <w:rsid w:val="0033494A"/>
    <w:rsid w:val="00336BF7"/>
    <w:rsid w:val="003457D6"/>
    <w:rsid w:val="0034669A"/>
    <w:rsid w:val="00350498"/>
    <w:rsid w:val="00350A71"/>
    <w:rsid w:val="0035241B"/>
    <w:rsid w:val="00352630"/>
    <w:rsid w:val="00352D17"/>
    <w:rsid w:val="00354F7B"/>
    <w:rsid w:val="00360107"/>
    <w:rsid w:val="0036238C"/>
    <w:rsid w:val="0036466A"/>
    <w:rsid w:val="00366A12"/>
    <w:rsid w:val="00370264"/>
    <w:rsid w:val="00370A31"/>
    <w:rsid w:val="00372936"/>
    <w:rsid w:val="00380CA8"/>
    <w:rsid w:val="003810BA"/>
    <w:rsid w:val="00381BEC"/>
    <w:rsid w:val="003844E3"/>
    <w:rsid w:val="003861B4"/>
    <w:rsid w:val="00387E91"/>
    <w:rsid w:val="003927C9"/>
    <w:rsid w:val="003A0D0E"/>
    <w:rsid w:val="003A2696"/>
    <w:rsid w:val="003A67F9"/>
    <w:rsid w:val="003A6FCE"/>
    <w:rsid w:val="003A7727"/>
    <w:rsid w:val="003B2FC0"/>
    <w:rsid w:val="003B5DF2"/>
    <w:rsid w:val="003C61D9"/>
    <w:rsid w:val="003C6A21"/>
    <w:rsid w:val="003D0197"/>
    <w:rsid w:val="003D1E65"/>
    <w:rsid w:val="003D2EA2"/>
    <w:rsid w:val="003D38E4"/>
    <w:rsid w:val="003D418C"/>
    <w:rsid w:val="003D4760"/>
    <w:rsid w:val="003D485C"/>
    <w:rsid w:val="003D6F83"/>
    <w:rsid w:val="003E09AA"/>
    <w:rsid w:val="003E1682"/>
    <w:rsid w:val="003E28DF"/>
    <w:rsid w:val="003E38F1"/>
    <w:rsid w:val="003E4312"/>
    <w:rsid w:val="003E7D79"/>
    <w:rsid w:val="003F0A36"/>
    <w:rsid w:val="003F2C7A"/>
    <w:rsid w:val="003F4022"/>
    <w:rsid w:val="003F4A84"/>
    <w:rsid w:val="00401011"/>
    <w:rsid w:val="00401411"/>
    <w:rsid w:val="00401FA5"/>
    <w:rsid w:val="00402699"/>
    <w:rsid w:val="00403C0A"/>
    <w:rsid w:val="004079CF"/>
    <w:rsid w:val="004101EE"/>
    <w:rsid w:val="004105C8"/>
    <w:rsid w:val="00411935"/>
    <w:rsid w:val="004140F5"/>
    <w:rsid w:val="00416915"/>
    <w:rsid w:val="0041794A"/>
    <w:rsid w:val="004216F4"/>
    <w:rsid w:val="0042181D"/>
    <w:rsid w:val="00422E6A"/>
    <w:rsid w:val="00426BDA"/>
    <w:rsid w:val="004300E2"/>
    <w:rsid w:val="00430F25"/>
    <w:rsid w:val="00432784"/>
    <w:rsid w:val="004346AD"/>
    <w:rsid w:val="00441887"/>
    <w:rsid w:val="00444865"/>
    <w:rsid w:val="0044532C"/>
    <w:rsid w:val="00446F60"/>
    <w:rsid w:val="00447741"/>
    <w:rsid w:val="00450F32"/>
    <w:rsid w:val="00451AA4"/>
    <w:rsid w:val="00451C96"/>
    <w:rsid w:val="004527DB"/>
    <w:rsid w:val="00453294"/>
    <w:rsid w:val="004539E9"/>
    <w:rsid w:val="00454BEF"/>
    <w:rsid w:val="00454C18"/>
    <w:rsid w:val="004552C1"/>
    <w:rsid w:val="00455DAF"/>
    <w:rsid w:val="00456922"/>
    <w:rsid w:val="00457A39"/>
    <w:rsid w:val="00462BBC"/>
    <w:rsid w:val="00463244"/>
    <w:rsid w:val="004647FD"/>
    <w:rsid w:val="004670C9"/>
    <w:rsid w:val="004678F4"/>
    <w:rsid w:val="0047012F"/>
    <w:rsid w:val="00472B1A"/>
    <w:rsid w:val="004739A2"/>
    <w:rsid w:val="00476693"/>
    <w:rsid w:val="0048461B"/>
    <w:rsid w:val="004856C1"/>
    <w:rsid w:val="00485E81"/>
    <w:rsid w:val="0048654C"/>
    <w:rsid w:val="00486828"/>
    <w:rsid w:val="0048712F"/>
    <w:rsid w:val="00487996"/>
    <w:rsid w:val="004900BF"/>
    <w:rsid w:val="004903BC"/>
    <w:rsid w:val="00490E2F"/>
    <w:rsid w:val="00493F03"/>
    <w:rsid w:val="00494A0E"/>
    <w:rsid w:val="00495DFD"/>
    <w:rsid w:val="0049798B"/>
    <w:rsid w:val="004A1950"/>
    <w:rsid w:val="004C3709"/>
    <w:rsid w:val="004C383B"/>
    <w:rsid w:val="004C46F9"/>
    <w:rsid w:val="004C5D75"/>
    <w:rsid w:val="004C7A11"/>
    <w:rsid w:val="004D08AA"/>
    <w:rsid w:val="004D25E1"/>
    <w:rsid w:val="004D3464"/>
    <w:rsid w:val="004D3EAD"/>
    <w:rsid w:val="004D41F9"/>
    <w:rsid w:val="004D53BF"/>
    <w:rsid w:val="004D6D96"/>
    <w:rsid w:val="004D7338"/>
    <w:rsid w:val="004D7A0B"/>
    <w:rsid w:val="004E45B9"/>
    <w:rsid w:val="004E484C"/>
    <w:rsid w:val="004F0A96"/>
    <w:rsid w:val="004F19E5"/>
    <w:rsid w:val="004F35A2"/>
    <w:rsid w:val="004F35D9"/>
    <w:rsid w:val="004F5096"/>
    <w:rsid w:val="005026DA"/>
    <w:rsid w:val="0050316C"/>
    <w:rsid w:val="0050387B"/>
    <w:rsid w:val="005064BE"/>
    <w:rsid w:val="00511317"/>
    <w:rsid w:val="005130E2"/>
    <w:rsid w:val="00513B32"/>
    <w:rsid w:val="00516D50"/>
    <w:rsid w:val="00517939"/>
    <w:rsid w:val="00521B94"/>
    <w:rsid w:val="00522CCC"/>
    <w:rsid w:val="005232BA"/>
    <w:rsid w:val="00525627"/>
    <w:rsid w:val="00525AFB"/>
    <w:rsid w:val="005266E6"/>
    <w:rsid w:val="00527BAF"/>
    <w:rsid w:val="0053174B"/>
    <w:rsid w:val="00535424"/>
    <w:rsid w:val="005356BF"/>
    <w:rsid w:val="005421AD"/>
    <w:rsid w:val="00542645"/>
    <w:rsid w:val="00545498"/>
    <w:rsid w:val="00545E19"/>
    <w:rsid w:val="00547885"/>
    <w:rsid w:val="005500A7"/>
    <w:rsid w:val="0055141B"/>
    <w:rsid w:val="00552B12"/>
    <w:rsid w:val="0055372E"/>
    <w:rsid w:val="00553B8B"/>
    <w:rsid w:val="00554861"/>
    <w:rsid w:val="005558E9"/>
    <w:rsid w:val="005619E4"/>
    <w:rsid w:val="00564825"/>
    <w:rsid w:val="005656F6"/>
    <w:rsid w:val="00566896"/>
    <w:rsid w:val="00572707"/>
    <w:rsid w:val="005731D0"/>
    <w:rsid w:val="00574D70"/>
    <w:rsid w:val="00575B87"/>
    <w:rsid w:val="005765BB"/>
    <w:rsid w:val="00583E8F"/>
    <w:rsid w:val="00584D4E"/>
    <w:rsid w:val="00590EF6"/>
    <w:rsid w:val="0059357A"/>
    <w:rsid w:val="005A0B16"/>
    <w:rsid w:val="005A266C"/>
    <w:rsid w:val="005A55D6"/>
    <w:rsid w:val="005A5A79"/>
    <w:rsid w:val="005A71E1"/>
    <w:rsid w:val="005B0072"/>
    <w:rsid w:val="005B4248"/>
    <w:rsid w:val="005B45F5"/>
    <w:rsid w:val="005B67FE"/>
    <w:rsid w:val="005C0B3A"/>
    <w:rsid w:val="005C16C1"/>
    <w:rsid w:val="005C1803"/>
    <w:rsid w:val="005C52FB"/>
    <w:rsid w:val="005C5340"/>
    <w:rsid w:val="005C558F"/>
    <w:rsid w:val="005C6B09"/>
    <w:rsid w:val="005C7250"/>
    <w:rsid w:val="005C732C"/>
    <w:rsid w:val="005C74A8"/>
    <w:rsid w:val="005D0787"/>
    <w:rsid w:val="005D0BAE"/>
    <w:rsid w:val="005D0DE0"/>
    <w:rsid w:val="005D15A2"/>
    <w:rsid w:val="005D15C3"/>
    <w:rsid w:val="005D334D"/>
    <w:rsid w:val="005D38A3"/>
    <w:rsid w:val="005D3ACC"/>
    <w:rsid w:val="005D59AB"/>
    <w:rsid w:val="005E0906"/>
    <w:rsid w:val="005E0DBF"/>
    <w:rsid w:val="005E14C4"/>
    <w:rsid w:val="005E1A50"/>
    <w:rsid w:val="005E1B78"/>
    <w:rsid w:val="005E1BF4"/>
    <w:rsid w:val="005E36CA"/>
    <w:rsid w:val="005E5A65"/>
    <w:rsid w:val="005E61A7"/>
    <w:rsid w:val="005F14B0"/>
    <w:rsid w:val="005F2E37"/>
    <w:rsid w:val="005F3714"/>
    <w:rsid w:val="005F5B06"/>
    <w:rsid w:val="005F6B14"/>
    <w:rsid w:val="005F70B4"/>
    <w:rsid w:val="005F7485"/>
    <w:rsid w:val="0060172D"/>
    <w:rsid w:val="006039C8"/>
    <w:rsid w:val="00605CEC"/>
    <w:rsid w:val="006061C7"/>
    <w:rsid w:val="00611CC1"/>
    <w:rsid w:val="00611DE2"/>
    <w:rsid w:val="00614531"/>
    <w:rsid w:val="006169B0"/>
    <w:rsid w:val="00617E65"/>
    <w:rsid w:val="0062083E"/>
    <w:rsid w:val="006208D5"/>
    <w:rsid w:val="00621F14"/>
    <w:rsid w:val="006226E8"/>
    <w:rsid w:val="00624FD7"/>
    <w:rsid w:val="00624FF5"/>
    <w:rsid w:val="00625E08"/>
    <w:rsid w:val="006261CB"/>
    <w:rsid w:val="00626896"/>
    <w:rsid w:val="00627F9A"/>
    <w:rsid w:val="0063068A"/>
    <w:rsid w:val="00630BEE"/>
    <w:rsid w:val="00631421"/>
    <w:rsid w:val="00631C74"/>
    <w:rsid w:val="006338AB"/>
    <w:rsid w:val="006343B7"/>
    <w:rsid w:val="00634933"/>
    <w:rsid w:val="006351F8"/>
    <w:rsid w:val="00637AB7"/>
    <w:rsid w:val="006412B0"/>
    <w:rsid w:val="00644699"/>
    <w:rsid w:val="00645497"/>
    <w:rsid w:val="006505F8"/>
    <w:rsid w:val="00653091"/>
    <w:rsid w:val="0065458E"/>
    <w:rsid w:val="00654D78"/>
    <w:rsid w:val="006601BE"/>
    <w:rsid w:val="0066279E"/>
    <w:rsid w:val="006668B9"/>
    <w:rsid w:val="006671BF"/>
    <w:rsid w:val="00672A74"/>
    <w:rsid w:val="006756EE"/>
    <w:rsid w:val="00677CAF"/>
    <w:rsid w:val="006830FA"/>
    <w:rsid w:val="00685C95"/>
    <w:rsid w:val="00686F96"/>
    <w:rsid w:val="006901F2"/>
    <w:rsid w:val="00690876"/>
    <w:rsid w:val="00691B82"/>
    <w:rsid w:val="00695223"/>
    <w:rsid w:val="00695474"/>
    <w:rsid w:val="00695AD8"/>
    <w:rsid w:val="0069783C"/>
    <w:rsid w:val="00697EED"/>
    <w:rsid w:val="006A19DE"/>
    <w:rsid w:val="006A1BE4"/>
    <w:rsid w:val="006A37C6"/>
    <w:rsid w:val="006A64D4"/>
    <w:rsid w:val="006A737C"/>
    <w:rsid w:val="006B180B"/>
    <w:rsid w:val="006B415A"/>
    <w:rsid w:val="006B69F6"/>
    <w:rsid w:val="006C0FB4"/>
    <w:rsid w:val="006C168F"/>
    <w:rsid w:val="006C3FB6"/>
    <w:rsid w:val="006C4623"/>
    <w:rsid w:val="006C75A1"/>
    <w:rsid w:val="006C7CAB"/>
    <w:rsid w:val="006C7E0B"/>
    <w:rsid w:val="006D143F"/>
    <w:rsid w:val="006D1E61"/>
    <w:rsid w:val="006D242C"/>
    <w:rsid w:val="006D770A"/>
    <w:rsid w:val="006D7772"/>
    <w:rsid w:val="006D7F86"/>
    <w:rsid w:val="006E0881"/>
    <w:rsid w:val="006E348C"/>
    <w:rsid w:val="006E3D70"/>
    <w:rsid w:val="006E56BD"/>
    <w:rsid w:val="006E730A"/>
    <w:rsid w:val="006F1032"/>
    <w:rsid w:val="006F20BD"/>
    <w:rsid w:val="006F29D5"/>
    <w:rsid w:val="006F2F5F"/>
    <w:rsid w:val="006F31F2"/>
    <w:rsid w:val="006F3501"/>
    <w:rsid w:val="006F387D"/>
    <w:rsid w:val="006F3CE9"/>
    <w:rsid w:val="006F48BA"/>
    <w:rsid w:val="006F6B14"/>
    <w:rsid w:val="006F77E6"/>
    <w:rsid w:val="00700992"/>
    <w:rsid w:val="0070547B"/>
    <w:rsid w:val="0070661C"/>
    <w:rsid w:val="00707D1B"/>
    <w:rsid w:val="00716ED0"/>
    <w:rsid w:val="0071778C"/>
    <w:rsid w:val="00717DA4"/>
    <w:rsid w:val="007232AB"/>
    <w:rsid w:val="00724134"/>
    <w:rsid w:val="00725536"/>
    <w:rsid w:val="007275DD"/>
    <w:rsid w:val="00727862"/>
    <w:rsid w:val="007278FB"/>
    <w:rsid w:val="00727B62"/>
    <w:rsid w:val="00727F73"/>
    <w:rsid w:val="00735285"/>
    <w:rsid w:val="00735874"/>
    <w:rsid w:val="00735BD0"/>
    <w:rsid w:val="00740126"/>
    <w:rsid w:val="0074014E"/>
    <w:rsid w:val="00740367"/>
    <w:rsid w:val="00740A18"/>
    <w:rsid w:val="00741717"/>
    <w:rsid w:val="007418BE"/>
    <w:rsid w:val="00744131"/>
    <w:rsid w:val="00752B76"/>
    <w:rsid w:val="00753C7C"/>
    <w:rsid w:val="00755226"/>
    <w:rsid w:val="00757AD9"/>
    <w:rsid w:val="007652F6"/>
    <w:rsid w:val="00765C4A"/>
    <w:rsid w:val="00766886"/>
    <w:rsid w:val="00767CA6"/>
    <w:rsid w:val="007729EF"/>
    <w:rsid w:val="007749B7"/>
    <w:rsid w:val="00774A43"/>
    <w:rsid w:val="00776649"/>
    <w:rsid w:val="0077677E"/>
    <w:rsid w:val="00776860"/>
    <w:rsid w:val="00777167"/>
    <w:rsid w:val="007818F0"/>
    <w:rsid w:val="007838BD"/>
    <w:rsid w:val="00783E0D"/>
    <w:rsid w:val="007846AF"/>
    <w:rsid w:val="00785A2E"/>
    <w:rsid w:val="00787F2D"/>
    <w:rsid w:val="00792A09"/>
    <w:rsid w:val="00796E0D"/>
    <w:rsid w:val="007A421B"/>
    <w:rsid w:val="007A66C0"/>
    <w:rsid w:val="007B0726"/>
    <w:rsid w:val="007B0CB4"/>
    <w:rsid w:val="007B4EE2"/>
    <w:rsid w:val="007B59D9"/>
    <w:rsid w:val="007B77B1"/>
    <w:rsid w:val="007C1594"/>
    <w:rsid w:val="007C274D"/>
    <w:rsid w:val="007C2E34"/>
    <w:rsid w:val="007C2EFA"/>
    <w:rsid w:val="007C326E"/>
    <w:rsid w:val="007C6513"/>
    <w:rsid w:val="007D28BD"/>
    <w:rsid w:val="007D394A"/>
    <w:rsid w:val="007D47DE"/>
    <w:rsid w:val="007D657B"/>
    <w:rsid w:val="007D7AAC"/>
    <w:rsid w:val="007E0A25"/>
    <w:rsid w:val="007E1D60"/>
    <w:rsid w:val="007E4213"/>
    <w:rsid w:val="007E4C3C"/>
    <w:rsid w:val="007E540A"/>
    <w:rsid w:val="007E5954"/>
    <w:rsid w:val="007F02FB"/>
    <w:rsid w:val="007F09F8"/>
    <w:rsid w:val="007F1FDF"/>
    <w:rsid w:val="007F3343"/>
    <w:rsid w:val="007F3819"/>
    <w:rsid w:val="007F3A87"/>
    <w:rsid w:val="007F3D09"/>
    <w:rsid w:val="007F3ED8"/>
    <w:rsid w:val="007F4180"/>
    <w:rsid w:val="007F7F6F"/>
    <w:rsid w:val="008007E2"/>
    <w:rsid w:val="008010D1"/>
    <w:rsid w:val="00801B62"/>
    <w:rsid w:val="00802082"/>
    <w:rsid w:val="008048A7"/>
    <w:rsid w:val="00804C40"/>
    <w:rsid w:val="008059E2"/>
    <w:rsid w:val="00805C70"/>
    <w:rsid w:val="00807112"/>
    <w:rsid w:val="008101F3"/>
    <w:rsid w:val="0081028C"/>
    <w:rsid w:val="00811118"/>
    <w:rsid w:val="00814ECE"/>
    <w:rsid w:val="008202A6"/>
    <w:rsid w:val="00820409"/>
    <w:rsid w:val="008207DE"/>
    <w:rsid w:val="00822861"/>
    <w:rsid w:val="00822DBA"/>
    <w:rsid w:val="00822F57"/>
    <w:rsid w:val="0082339E"/>
    <w:rsid w:val="00824E3D"/>
    <w:rsid w:val="008259A3"/>
    <w:rsid w:val="00830367"/>
    <w:rsid w:val="00830C47"/>
    <w:rsid w:val="00831AA8"/>
    <w:rsid w:val="00831E0E"/>
    <w:rsid w:val="0083329A"/>
    <w:rsid w:val="008356F4"/>
    <w:rsid w:val="00836704"/>
    <w:rsid w:val="00844CE8"/>
    <w:rsid w:val="00844D06"/>
    <w:rsid w:val="00845095"/>
    <w:rsid w:val="008452C7"/>
    <w:rsid w:val="00846EF8"/>
    <w:rsid w:val="00847968"/>
    <w:rsid w:val="00847BCC"/>
    <w:rsid w:val="008511DF"/>
    <w:rsid w:val="00851FA6"/>
    <w:rsid w:val="008534E9"/>
    <w:rsid w:val="008557DF"/>
    <w:rsid w:val="00855B39"/>
    <w:rsid w:val="0086002C"/>
    <w:rsid w:val="008606B2"/>
    <w:rsid w:val="00862045"/>
    <w:rsid w:val="0086214A"/>
    <w:rsid w:val="00864D88"/>
    <w:rsid w:val="00867192"/>
    <w:rsid w:val="0087089F"/>
    <w:rsid w:val="0087122C"/>
    <w:rsid w:val="00871AFA"/>
    <w:rsid w:val="0087442B"/>
    <w:rsid w:val="008754CF"/>
    <w:rsid w:val="0088000A"/>
    <w:rsid w:val="008806C7"/>
    <w:rsid w:val="008827CB"/>
    <w:rsid w:val="00882CD2"/>
    <w:rsid w:val="008830AE"/>
    <w:rsid w:val="0088561F"/>
    <w:rsid w:val="00887706"/>
    <w:rsid w:val="00887A9F"/>
    <w:rsid w:val="00891D39"/>
    <w:rsid w:val="008920CF"/>
    <w:rsid w:val="008A0967"/>
    <w:rsid w:val="008A19F5"/>
    <w:rsid w:val="008A3132"/>
    <w:rsid w:val="008A6830"/>
    <w:rsid w:val="008A6BE3"/>
    <w:rsid w:val="008B0873"/>
    <w:rsid w:val="008B10A7"/>
    <w:rsid w:val="008B7448"/>
    <w:rsid w:val="008B7B63"/>
    <w:rsid w:val="008C0253"/>
    <w:rsid w:val="008C14DB"/>
    <w:rsid w:val="008C2A10"/>
    <w:rsid w:val="008C2BAF"/>
    <w:rsid w:val="008C2EF7"/>
    <w:rsid w:val="008C3829"/>
    <w:rsid w:val="008C5470"/>
    <w:rsid w:val="008C69BF"/>
    <w:rsid w:val="008D091D"/>
    <w:rsid w:val="008D53D2"/>
    <w:rsid w:val="008D770C"/>
    <w:rsid w:val="008E09F0"/>
    <w:rsid w:val="008E42BD"/>
    <w:rsid w:val="008E463E"/>
    <w:rsid w:val="008E62C9"/>
    <w:rsid w:val="008E6769"/>
    <w:rsid w:val="008F1D74"/>
    <w:rsid w:val="008F5B22"/>
    <w:rsid w:val="009020AA"/>
    <w:rsid w:val="00903CD5"/>
    <w:rsid w:val="0091183D"/>
    <w:rsid w:val="00912B9F"/>
    <w:rsid w:val="00912F37"/>
    <w:rsid w:val="00915710"/>
    <w:rsid w:val="00916D9F"/>
    <w:rsid w:val="009225F8"/>
    <w:rsid w:val="00924B51"/>
    <w:rsid w:val="00925212"/>
    <w:rsid w:val="00926CB2"/>
    <w:rsid w:val="009306D3"/>
    <w:rsid w:val="009312AF"/>
    <w:rsid w:val="00933340"/>
    <w:rsid w:val="00934531"/>
    <w:rsid w:val="009354E0"/>
    <w:rsid w:val="0093624B"/>
    <w:rsid w:val="009400A0"/>
    <w:rsid w:val="00940638"/>
    <w:rsid w:val="00942112"/>
    <w:rsid w:val="00942922"/>
    <w:rsid w:val="00943581"/>
    <w:rsid w:val="00945C0E"/>
    <w:rsid w:val="009468CA"/>
    <w:rsid w:val="00946D09"/>
    <w:rsid w:val="0095038E"/>
    <w:rsid w:val="0096002A"/>
    <w:rsid w:val="009603B9"/>
    <w:rsid w:val="00960400"/>
    <w:rsid w:val="009618E9"/>
    <w:rsid w:val="00963A6F"/>
    <w:rsid w:val="00966960"/>
    <w:rsid w:val="00970363"/>
    <w:rsid w:val="00972003"/>
    <w:rsid w:val="009725A2"/>
    <w:rsid w:val="009734A4"/>
    <w:rsid w:val="0097775B"/>
    <w:rsid w:val="00981A91"/>
    <w:rsid w:val="00985A57"/>
    <w:rsid w:val="00990EE3"/>
    <w:rsid w:val="009952EE"/>
    <w:rsid w:val="00996DE6"/>
    <w:rsid w:val="00997DA1"/>
    <w:rsid w:val="009A0820"/>
    <w:rsid w:val="009A2A73"/>
    <w:rsid w:val="009A3ABA"/>
    <w:rsid w:val="009A4948"/>
    <w:rsid w:val="009A6191"/>
    <w:rsid w:val="009A6A34"/>
    <w:rsid w:val="009A72A3"/>
    <w:rsid w:val="009A7BF3"/>
    <w:rsid w:val="009B0137"/>
    <w:rsid w:val="009B080B"/>
    <w:rsid w:val="009B342C"/>
    <w:rsid w:val="009B4AD3"/>
    <w:rsid w:val="009B54C6"/>
    <w:rsid w:val="009B59C6"/>
    <w:rsid w:val="009C188D"/>
    <w:rsid w:val="009C54BC"/>
    <w:rsid w:val="009C6374"/>
    <w:rsid w:val="009D02CF"/>
    <w:rsid w:val="009D14BA"/>
    <w:rsid w:val="009D17CD"/>
    <w:rsid w:val="009D4A35"/>
    <w:rsid w:val="009D562B"/>
    <w:rsid w:val="009E093D"/>
    <w:rsid w:val="009E0BFA"/>
    <w:rsid w:val="009E56F0"/>
    <w:rsid w:val="009E690C"/>
    <w:rsid w:val="009E6FBE"/>
    <w:rsid w:val="009E7025"/>
    <w:rsid w:val="009F3BB7"/>
    <w:rsid w:val="009F4F59"/>
    <w:rsid w:val="009F6F20"/>
    <w:rsid w:val="00A01BAD"/>
    <w:rsid w:val="00A02A92"/>
    <w:rsid w:val="00A03365"/>
    <w:rsid w:val="00A03803"/>
    <w:rsid w:val="00A03B44"/>
    <w:rsid w:val="00A104E4"/>
    <w:rsid w:val="00A1201B"/>
    <w:rsid w:val="00A14B56"/>
    <w:rsid w:val="00A151E7"/>
    <w:rsid w:val="00A16D5F"/>
    <w:rsid w:val="00A17064"/>
    <w:rsid w:val="00A22C6B"/>
    <w:rsid w:val="00A24B64"/>
    <w:rsid w:val="00A26877"/>
    <w:rsid w:val="00A2701F"/>
    <w:rsid w:val="00A3577B"/>
    <w:rsid w:val="00A3633C"/>
    <w:rsid w:val="00A4138E"/>
    <w:rsid w:val="00A458A5"/>
    <w:rsid w:val="00A45D7F"/>
    <w:rsid w:val="00A4617E"/>
    <w:rsid w:val="00A51281"/>
    <w:rsid w:val="00A514C5"/>
    <w:rsid w:val="00A51E61"/>
    <w:rsid w:val="00A51F24"/>
    <w:rsid w:val="00A52232"/>
    <w:rsid w:val="00A52759"/>
    <w:rsid w:val="00A55E46"/>
    <w:rsid w:val="00A56283"/>
    <w:rsid w:val="00A56391"/>
    <w:rsid w:val="00A5655D"/>
    <w:rsid w:val="00A5760D"/>
    <w:rsid w:val="00A57CEC"/>
    <w:rsid w:val="00A57D3D"/>
    <w:rsid w:val="00A63A53"/>
    <w:rsid w:val="00A662D5"/>
    <w:rsid w:val="00A67B55"/>
    <w:rsid w:val="00A70A30"/>
    <w:rsid w:val="00A72402"/>
    <w:rsid w:val="00A72BAA"/>
    <w:rsid w:val="00A75A5C"/>
    <w:rsid w:val="00A75C3F"/>
    <w:rsid w:val="00A76869"/>
    <w:rsid w:val="00A77CFF"/>
    <w:rsid w:val="00A80EEF"/>
    <w:rsid w:val="00A81A55"/>
    <w:rsid w:val="00A82B37"/>
    <w:rsid w:val="00A82C53"/>
    <w:rsid w:val="00A87E9E"/>
    <w:rsid w:val="00A94F9F"/>
    <w:rsid w:val="00A967BD"/>
    <w:rsid w:val="00A96BD0"/>
    <w:rsid w:val="00A96D01"/>
    <w:rsid w:val="00A9723E"/>
    <w:rsid w:val="00AA146A"/>
    <w:rsid w:val="00AA253E"/>
    <w:rsid w:val="00AA5014"/>
    <w:rsid w:val="00AA65A3"/>
    <w:rsid w:val="00AB0DBA"/>
    <w:rsid w:val="00AB14A8"/>
    <w:rsid w:val="00AB2A43"/>
    <w:rsid w:val="00AB2DC6"/>
    <w:rsid w:val="00AB466A"/>
    <w:rsid w:val="00AB4D6B"/>
    <w:rsid w:val="00AB577D"/>
    <w:rsid w:val="00AB6D36"/>
    <w:rsid w:val="00AC03D9"/>
    <w:rsid w:val="00AC10EE"/>
    <w:rsid w:val="00AC3C45"/>
    <w:rsid w:val="00AC4F88"/>
    <w:rsid w:val="00AC6909"/>
    <w:rsid w:val="00AD2D44"/>
    <w:rsid w:val="00AD306F"/>
    <w:rsid w:val="00AD423D"/>
    <w:rsid w:val="00AD771C"/>
    <w:rsid w:val="00AE0F2A"/>
    <w:rsid w:val="00AE24E7"/>
    <w:rsid w:val="00AE2A64"/>
    <w:rsid w:val="00AE49DA"/>
    <w:rsid w:val="00AE57BD"/>
    <w:rsid w:val="00AE661E"/>
    <w:rsid w:val="00AF1C41"/>
    <w:rsid w:val="00AF2842"/>
    <w:rsid w:val="00AF2A2E"/>
    <w:rsid w:val="00AF53F8"/>
    <w:rsid w:val="00AF6DFF"/>
    <w:rsid w:val="00B0017F"/>
    <w:rsid w:val="00B008A5"/>
    <w:rsid w:val="00B00CCF"/>
    <w:rsid w:val="00B0311D"/>
    <w:rsid w:val="00B04B30"/>
    <w:rsid w:val="00B154B7"/>
    <w:rsid w:val="00B15F0F"/>
    <w:rsid w:val="00B16A9F"/>
    <w:rsid w:val="00B170B0"/>
    <w:rsid w:val="00B1758E"/>
    <w:rsid w:val="00B21CF2"/>
    <w:rsid w:val="00B24CAD"/>
    <w:rsid w:val="00B25B5A"/>
    <w:rsid w:val="00B25F5A"/>
    <w:rsid w:val="00B263D0"/>
    <w:rsid w:val="00B26456"/>
    <w:rsid w:val="00B30061"/>
    <w:rsid w:val="00B3162C"/>
    <w:rsid w:val="00B35675"/>
    <w:rsid w:val="00B40FC7"/>
    <w:rsid w:val="00B43DB4"/>
    <w:rsid w:val="00B43FB9"/>
    <w:rsid w:val="00B455CA"/>
    <w:rsid w:val="00B531F7"/>
    <w:rsid w:val="00B53AA3"/>
    <w:rsid w:val="00B53EDA"/>
    <w:rsid w:val="00B54428"/>
    <w:rsid w:val="00B55824"/>
    <w:rsid w:val="00B576C5"/>
    <w:rsid w:val="00B57AC9"/>
    <w:rsid w:val="00B60923"/>
    <w:rsid w:val="00B63943"/>
    <w:rsid w:val="00B64D6D"/>
    <w:rsid w:val="00B65FE2"/>
    <w:rsid w:val="00B6726A"/>
    <w:rsid w:val="00B675BC"/>
    <w:rsid w:val="00B7090C"/>
    <w:rsid w:val="00B71490"/>
    <w:rsid w:val="00B72707"/>
    <w:rsid w:val="00B73261"/>
    <w:rsid w:val="00B75DA0"/>
    <w:rsid w:val="00B80CDA"/>
    <w:rsid w:val="00B81561"/>
    <w:rsid w:val="00B816C0"/>
    <w:rsid w:val="00B81CF9"/>
    <w:rsid w:val="00B827F8"/>
    <w:rsid w:val="00B828D1"/>
    <w:rsid w:val="00B82E86"/>
    <w:rsid w:val="00B83368"/>
    <w:rsid w:val="00B85260"/>
    <w:rsid w:val="00B90087"/>
    <w:rsid w:val="00B9399D"/>
    <w:rsid w:val="00B95BC2"/>
    <w:rsid w:val="00B96997"/>
    <w:rsid w:val="00B96D75"/>
    <w:rsid w:val="00B97864"/>
    <w:rsid w:val="00BA0476"/>
    <w:rsid w:val="00BA273E"/>
    <w:rsid w:val="00BA5F83"/>
    <w:rsid w:val="00BA7032"/>
    <w:rsid w:val="00BB1D0E"/>
    <w:rsid w:val="00BB287F"/>
    <w:rsid w:val="00BB28B0"/>
    <w:rsid w:val="00BB3376"/>
    <w:rsid w:val="00BB3E7C"/>
    <w:rsid w:val="00BC16E3"/>
    <w:rsid w:val="00BC2413"/>
    <w:rsid w:val="00BC422C"/>
    <w:rsid w:val="00BC4B5F"/>
    <w:rsid w:val="00BC6D27"/>
    <w:rsid w:val="00BC792B"/>
    <w:rsid w:val="00BC7E68"/>
    <w:rsid w:val="00BD0872"/>
    <w:rsid w:val="00BD13F4"/>
    <w:rsid w:val="00BD3246"/>
    <w:rsid w:val="00BD5432"/>
    <w:rsid w:val="00BD6E05"/>
    <w:rsid w:val="00BD75E3"/>
    <w:rsid w:val="00BE1B4E"/>
    <w:rsid w:val="00BE29AD"/>
    <w:rsid w:val="00BE2F2A"/>
    <w:rsid w:val="00BE4891"/>
    <w:rsid w:val="00BE7471"/>
    <w:rsid w:val="00BF1B3F"/>
    <w:rsid w:val="00BF3574"/>
    <w:rsid w:val="00BF7BF3"/>
    <w:rsid w:val="00C00C7C"/>
    <w:rsid w:val="00C00CBD"/>
    <w:rsid w:val="00C011E1"/>
    <w:rsid w:val="00C01682"/>
    <w:rsid w:val="00C016E2"/>
    <w:rsid w:val="00C04479"/>
    <w:rsid w:val="00C05271"/>
    <w:rsid w:val="00C118D7"/>
    <w:rsid w:val="00C11F35"/>
    <w:rsid w:val="00C12F6B"/>
    <w:rsid w:val="00C13837"/>
    <w:rsid w:val="00C13BFD"/>
    <w:rsid w:val="00C13CD2"/>
    <w:rsid w:val="00C15FCD"/>
    <w:rsid w:val="00C16F07"/>
    <w:rsid w:val="00C21612"/>
    <w:rsid w:val="00C229D6"/>
    <w:rsid w:val="00C236F0"/>
    <w:rsid w:val="00C238C3"/>
    <w:rsid w:val="00C26C79"/>
    <w:rsid w:val="00C30B33"/>
    <w:rsid w:val="00C31E97"/>
    <w:rsid w:val="00C3228D"/>
    <w:rsid w:val="00C36F77"/>
    <w:rsid w:val="00C409BA"/>
    <w:rsid w:val="00C41BDB"/>
    <w:rsid w:val="00C431B3"/>
    <w:rsid w:val="00C44B61"/>
    <w:rsid w:val="00C46629"/>
    <w:rsid w:val="00C47A47"/>
    <w:rsid w:val="00C512F1"/>
    <w:rsid w:val="00C51808"/>
    <w:rsid w:val="00C5337B"/>
    <w:rsid w:val="00C5339D"/>
    <w:rsid w:val="00C53512"/>
    <w:rsid w:val="00C53629"/>
    <w:rsid w:val="00C544FC"/>
    <w:rsid w:val="00C54A6F"/>
    <w:rsid w:val="00C61C6E"/>
    <w:rsid w:val="00C6284E"/>
    <w:rsid w:val="00C628CD"/>
    <w:rsid w:val="00C6349F"/>
    <w:rsid w:val="00C6470C"/>
    <w:rsid w:val="00C64D0C"/>
    <w:rsid w:val="00C678C1"/>
    <w:rsid w:val="00C7054C"/>
    <w:rsid w:val="00C73AB5"/>
    <w:rsid w:val="00C81ABE"/>
    <w:rsid w:val="00C9016C"/>
    <w:rsid w:val="00CA00CA"/>
    <w:rsid w:val="00CA1855"/>
    <w:rsid w:val="00CA317D"/>
    <w:rsid w:val="00CA622A"/>
    <w:rsid w:val="00CA649B"/>
    <w:rsid w:val="00CA67A1"/>
    <w:rsid w:val="00CA67D7"/>
    <w:rsid w:val="00CB4C6D"/>
    <w:rsid w:val="00CC05A3"/>
    <w:rsid w:val="00CC10FD"/>
    <w:rsid w:val="00CC139D"/>
    <w:rsid w:val="00CC16E3"/>
    <w:rsid w:val="00CC1884"/>
    <w:rsid w:val="00CC3B3B"/>
    <w:rsid w:val="00CC41D9"/>
    <w:rsid w:val="00CC4C90"/>
    <w:rsid w:val="00CC538F"/>
    <w:rsid w:val="00CC5666"/>
    <w:rsid w:val="00CD20F6"/>
    <w:rsid w:val="00CD28FA"/>
    <w:rsid w:val="00CD4D8E"/>
    <w:rsid w:val="00CD4E98"/>
    <w:rsid w:val="00CD5A2D"/>
    <w:rsid w:val="00CD5ECF"/>
    <w:rsid w:val="00CD74E4"/>
    <w:rsid w:val="00CD7A52"/>
    <w:rsid w:val="00CE011D"/>
    <w:rsid w:val="00CE0E3C"/>
    <w:rsid w:val="00CE1153"/>
    <w:rsid w:val="00CE2C9F"/>
    <w:rsid w:val="00CE2DE4"/>
    <w:rsid w:val="00CE566F"/>
    <w:rsid w:val="00CE5841"/>
    <w:rsid w:val="00CE6822"/>
    <w:rsid w:val="00CE7565"/>
    <w:rsid w:val="00CE7D32"/>
    <w:rsid w:val="00CF0440"/>
    <w:rsid w:val="00CF0704"/>
    <w:rsid w:val="00CF0784"/>
    <w:rsid w:val="00CF0998"/>
    <w:rsid w:val="00CF4002"/>
    <w:rsid w:val="00CF40C5"/>
    <w:rsid w:val="00CF46E2"/>
    <w:rsid w:val="00CF5A10"/>
    <w:rsid w:val="00D0013E"/>
    <w:rsid w:val="00D05141"/>
    <w:rsid w:val="00D064D0"/>
    <w:rsid w:val="00D06B41"/>
    <w:rsid w:val="00D1332F"/>
    <w:rsid w:val="00D1380F"/>
    <w:rsid w:val="00D14741"/>
    <w:rsid w:val="00D158EF"/>
    <w:rsid w:val="00D16749"/>
    <w:rsid w:val="00D1721A"/>
    <w:rsid w:val="00D22593"/>
    <w:rsid w:val="00D24E6B"/>
    <w:rsid w:val="00D260CB"/>
    <w:rsid w:val="00D3303C"/>
    <w:rsid w:val="00D35AC6"/>
    <w:rsid w:val="00D378B9"/>
    <w:rsid w:val="00D37E69"/>
    <w:rsid w:val="00D4157C"/>
    <w:rsid w:val="00D4270D"/>
    <w:rsid w:val="00D43C77"/>
    <w:rsid w:val="00D44751"/>
    <w:rsid w:val="00D45BE2"/>
    <w:rsid w:val="00D53243"/>
    <w:rsid w:val="00D56F23"/>
    <w:rsid w:val="00D57C0D"/>
    <w:rsid w:val="00D60039"/>
    <w:rsid w:val="00D607E3"/>
    <w:rsid w:val="00D61068"/>
    <w:rsid w:val="00D61380"/>
    <w:rsid w:val="00D62FEA"/>
    <w:rsid w:val="00D64204"/>
    <w:rsid w:val="00D65657"/>
    <w:rsid w:val="00D6734D"/>
    <w:rsid w:val="00D67B5F"/>
    <w:rsid w:val="00D732A1"/>
    <w:rsid w:val="00D805BC"/>
    <w:rsid w:val="00D814F9"/>
    <w:rsid w:val="00D82F8C"/>
    <w:rsid w:val="00D83785"/>
    <w:rsid w:val="00D850F8"/>
    <w:rsid w:val="00D85133"/>
    <w:rsid w:val="00D86579"/>
    <w:rsid w:val="00D9006D"/>
    <w:rsid w:val="00D9038D"/>
    <w:rsid w:val="00D90E9F"/>
    <w:rsid w:val="00D910B2"/>
    <w:rsid w:val="00D91B23"/>
    <w:rsid w:val="00D93FA8"/>
    <w:rsid w:val="00DA4BA3"/>
    <w:rsid w:val="00DA4C62"/>
    <w:rsid w:val="00DA4DF5"/>
    <w:rsid w:val="00DA52D4"/>
    <w:rsid w:val="00DA63E3"/>
    <w:rsid w:val="00DA6D25"/>
    <w:rsid w:val="00DA7B71"/>
    <w:rsid w:val="00DB15B2"/>
    <w:rsid w:val="00DB3520"/>
    <w:rsid w:val="00DB5698"/>
    <w:rsid w:val="00DB6E46"/>
    <w:rsid w:val="00DC535F"/>
    <w:rsid w:val="00DC5734"/>
    <w:rsid w:val="00DC6F0E"/>
    <w:rsid w:val="00DC7759"/>
    <w:rsid w:val="00DD0EA5"/>
    <w:rsid w:val="00DD46DC"/>
    <w:rsid w:val="00DE1D3D"/>
    <w:rsid w:val="00DE472E"/>
    <w:rsid w:val="00DE5181"/>
    <w:rsid w:val="00DE54F7"/>
    <w:rsid w:val="00DE7D41"/>
    <w:rsid w:val="00DF0A4F"/>
    <w:rsid w:val="00DF1078"/>
    <w:rsid w:val="00DF149E"/>
    <w:rsid w:val="00DF39A8"/>
    <w:rsid w:val="00DF4901"/>
    <w:rsid w:val="00DF4D3B"/>
    <w:rsid w:val="00DF4E37"/>
    <w:rsid w:val="00DF5D66"/>
    <w:rsid w:val="00DF74FC"/>
    <w:rsid w:val="00E00266"/>
    <w:rsid w:val="00E007FB"/>
    <w:rsid w:val="00E02C14"/>
    <w:rsid w:val="00E03097"/>
    <w:rsid w:val="00E04C1A"/>
    <w:rsid w:val="00E10D9D"/>
    <w:rsid w:val="00E1160C"/>
    <w:rsid w:val="00E12745"/>
    <w:rsid w:val="00E13575"/>
    <w:rsid w:val="00E17C9E"/>
    <w:rsid w:val="00E20B3E"/>
    <w:rsid w:val="00E20C6D"/>
    <w:rsid w:val="00E20D13"/>
    <w:rsid w:val="00E23C8B"/>
    <w:rsid w:val="00E244C1"/>
    <w:rsid w:val="00E27061"/>
    <w:rsid w:val="00E272F2"/>
    <w:rsid w:val="00E30B4D"/>
    <w:rsid w:val="00E32BAA"/>
    <w:rsid w:val="00E35A00"/>
    <w:rsid w:val="00E35C0B"/>
    <w:rsid w:val="00E373D9"/>
    <w:rsid w:val="00E37B1C"/>
    <w:rsid w:val="00E37FE8"/>
    <w:rsid w:val="00E441B3"/>
    <w:rsid w:val="00E47C5D"/>
    <w:rsid w:val="00E5258B"/>
    <w:rsid w:val="00E5521D"/>
    <w:rsid w:val="00E5755A"/>
    <w:rsid w:val="00E57D80"/>
    <w:rsid w:val="00E57E2B"/>
    <w:rsid w:val="00E6142E"/>
    <w:rsid w:val="00E63424"/>
    <w:rsid w:val="00E63DC8"/>
    <w:rsid w:val="00E6667D"/>
    <w:rsid w:val="00E676C9"/>
    <w:rsid w:val="00E67E84"/>
    <w:rsid w:val="00E707BC"/>
    <w:rsid w:val="00E72EE2"/>
    <w:rsid w:val="00E7311D"/>
    <w:rsid w:val="00E73E85"/>
    <w:rsid w:val="00E81711"/>
    <w:rsid w:val="00E82AED"/>
    <w:rsid w:val="00E84FB2"/>
    <w:rsid w:val="00E86CC1"/>
    <w:rsid w:val="00E87007"/>
    <w:rsid w:val="00E87F12"/>
    <w:rsid w:val="00E92456"/>
    <w:rsid w:val="00E9358D"/>
    <w:rsid w:val="00E93C01"/>
    <w:rsid w:val="00E93CA8"/>
    <w:rsid w:val="00E957DB"/>
    <w:rsid w:val="00EA003B"/>
    <w:rsid w:val="00EA1F98"/>
    <w:rsid w:val="00EA7524"/>
    <w:rsid w:val="00EB3F63"/>
    <w:rsid w:val="00EB7052"/>
    <w:rsid w:val="00EB7AEE"/>
    <w:rsid w:val="00EC1D14"/>
    <w:rsid w:val="00EC1FB2"/>
    <w:rsid w:val="00EC54C5"/>
    <w:rsid w:val="00ED22C2"/>
    <w:rsid w:val="00ED3446"/>
    <w:rsid w:val="00ED39FA"/>
    <w:rsid w:val="00ED5B45"/>
    <w:rsid w:val="00EE4A92"/>
    <w:rsid w:val="00EE4EB2"/>
    <w:rsid w:val="00EF534D"/>
    <w:rsid w:val="00EF6AF3"/>
    <w:rsid w:val="00F043E4"/>
    <w:rsid w:val="00F05589"/>
    <w:rsid w:val="00F10106"/>
    <w:rsid w:val="00F12862"/>
    <w:rsid w:val="00F2426D"/>
    <w:rsid w:val="00F307E9"/>
    <w:rsid w:val="00F312A3"/>
    <w:rsid w:val="00F31971"/>
    <w:rsid w:val="00F3276F"/>
    <w:rsid w:val="00F340FE"/>
    <w:rsid w:val="00F343AF"/>
    <w:rsid w:val="00F3736E"/>
    <w:rsid w:val="00F37BED"/>
    <w:rsid w:val="00F40ABD"/>
    <w:rsid w:val="00F431FA"/>
    <w:rsid w:val="00F44E57"/>
    <w:rsid w:val="00F471AF"/>
    <w:rsid w:val="00F52743"/>
    <w:rsid w:val="00F53EA6"/>
    <w:rsid w:val="00F561D3"/>
    <w:rsid w:val="00F5633C"/>
    <w:rsid w:val="00F57AC7"/>
    <w:rsid w:val="00F61052"/>
    <w:rsid w:val="00F62D60"/>
    <w:rsid w:val="00F6385C"/>
    <w:rsid w:val="00F65154"/>
    <w:rsid w:val="00F66CA4"/>
    <w:rsid w:val="00F71BB1"/>
    <w:rsid w:val="00F726AC"/>
    <w:rsid w:val="00F73883"/>
    <w:rsid w:val="00F7442F"/>
    <w:rsid w:val="00F76652"/>
    <w:rsid w:val="00F810EE"/>
    <w:rsid w:val="00F81DE2"/>
    <w:rsid w:val="00F8265E"/>
    <w:rsid w:val="00F82C4A"/>
    <w:rsid w:val="00F83ACF"/>
    <w:rsid w:val="00F85894"/>
    <w:rsid w:val="00F85922"/>
    <w:rsid w:val="00F90148"/>
    <w:rsid w:val="00F9127D"/>
    <w:rsid w:val="00F94FBA"/>
    <w:rsid w:val="00F956BF"/>
    <w:rsid w:val="00F95C91"/>
    <w:rsid w:val="00F9656B"/>
    <w:rsid w:val="00F96B7D"/>
    <w:rsid w:val="00F97A1B"/>
    <w:rsid w:val="00FA30A3"/>
    <w:rsid w:val="00FA398C"/>
    <w:rsid w:val="00FA518F"/>
    <w:rsid w:val="00FA61E2"/>
    <w:rsid w:val="00FB15C3"/>
    <w:rsid w:val="00FB3759"/>
    <w:rsid w:val="00FB6856"/>
    <w:rsid w:val="00FB7A34"/>
    <w:rsid w:val="00FC1242"/>
    <w:rsid w:val="00FC21B2"/>
    <w:rsid w:val="00FC3E3C"/>
    <w:rsid w:val="00FC5701"/>
    <w:rsid w:val="00FC65D9"/>
    <w:rsid w:val="00FD04AD"/>
    <w:rsid w:val="00FD117C"/>
    <w:rsid w:val="00FD196D"/>
    <w:rsid w:val="00FD1F08"/>
    <w:rsid w:val="00FD46BD"/>
    <w:rsid w:val="00FD46D1"/>
    <w:rsid w:val="00FD5083"/>
    <w:rsid w:val="00FD5EB8"/>
    <w:rsid w:val="00FD631C"/>
    <w:rsid w:val="00FD6423"/>
    <w:rsid w:val="00FD69CD"/>
    <w:rsid w:val="00FD6F38"/>
    <w:rsid w:val="00FE0958"/>
    <w:rsid w:val="00FE17C5"/>
    <w:rsid w:val="00FE1938"/>
    <w:rsid w:val="00FE4370"/>
    <w:rsid w:val="00FF0302"/>
    <w:rsid w:val="00FF092F"/>
    <w:rsid w:val="00FF47DE"/>
    <w:rsid w:val="00FF51CB"/>
    <w:rsid w:val="00FF5677"/>
    <w:rsid w:val="00FF572F"/>
    <w:rsid w:val="00FF5B1D"/>
    <w:rsid w:val="00FF5BFB"/>
    <w:rsid w:val="00FF603E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ED5BF"/>
  <w15:docId w15:val="{7A7E2C83-6417-47E0-8B21-623B92CD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0A7"/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uiPriority w:val="59"/>
    <w:rsid w:val="003A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semiHidden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FD6423"/>
    <w:rPr>
      <w:color w:val="605E5C"/>
      <w:shd w:val="clear" w:color="auto" w:fill="E1DFDD"/>
    </w:rPr>
  </w:style>
  <w:style w:type="paragraph" w:styleId="af5">
    <w:name w:val="Body Text Indent"/>
    <w:basedOn w:val="a"/>
    <w:link w:val="af6"/>
    <w:semiHidden/>
    <w:unhideWhenUsed/>
    <w:rsid w:val="00A3577B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semiHidden/>
    <w:rsid w:val="00A3577B"/>
  </w:style>
  <w:style w:type="paragraph" w:styleId="af7">
    <w:name w:val="Revision"/>
    <w:hidden/>
    <w:uiPriority w:val="99"/>
    <w:semiHidden/>
    <w:rsid w:val="009312AF"/>
  </w:style>
  <w:style w:type="character" w:customStyle="1" w:styleId="25">
    <w:name w:val="Неразрешенное упоминание2"/>
    <w:basedOn w:val="a0"/>
    <w:uiPriority w:val="99"/>
    <w:semiHidden/>
    <w:unhideWhenUsed/>
    <w:rsid w:val="00C36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08A915A77589369BD2B7F347595D5ABC538B22E06FA735FD52FF4C23570E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o.estate@e-da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4B536E147478390F4E00EB7DDC3F85EBB1AC050E3F505E03D970FC37B84872C1BD5795E2D383C8K856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808B6-DCDD-4C91-9AC3-8353A63C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3075</TotalTime>
  <Pages>17</Pages>
  <Words>5159</Words>
  <Characters>29408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34499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subject/>
  <dc:creator>sizov</dc:creator>
  <cp:keywords/>
  <dc:description/>
  <cp:lastModifiedBy>Min</cp:lastModifiedBy>
  <cp:revision>136</cp:revision>
  <cp:lastPrinted>2025-10-01T13:10:00Z</cp:lastPrinted>
  <dcterms:created xsi:type="dcterms:W3CDTF">2021-06-26T13:39:00Z</dcterms:created>
  <dcterms:modified xsi:type="dcterms:W3CDTF">2025-10-01T13:11:00Z</dcterms:modified>
</cp:coreProperties>
</file>