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166C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A47262">
        <w:rPr>
          <w:rFonts w:ascii="Times New Roman" w:hAnsi="Times New Roman" w:cs="Times New Roman"/>
          <w:sz w:val="28"/>
          <w:szCs w:val="28"/>
        </w:rPr>
        <w:t>19</w:t>
      </w:r>
    </w:p>
    <w:p w:rsidR="0095632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56321" w:rsidRPr="006166C1" w:rsidRDefault="00956321" w:rsidP="0095632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F01">
        <w:rPr>
          <w:rFonts w:ascii="Times New Roman" w:hAnsi="Times New Roman" w:cs="Times New Roman"/>
          <w:sz w:val="28"/>
          <w:szCs w:val="28"/>
        </w:rPr>
        <w:t>сопроводительного письма о согласовании участия предприятия в коммерческой или некоммерческой организации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6166C1" w:rsidRPr="006166C1" w:rsidRDefault="006166C1" w:rsidP="00616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Pr="006166C1" w:rsidRDefault="00F37B85" w:rsidP="009E05A4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05A4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 w:rsidRPr="006166C1">
        <w:rPr>
          <w:rFonts w:ascii="Times New Roman" w:hAnsi="Times New Roman" w:cs="Times New Roman"/>
          <w:sz w:val="28"/>
          <w:szCs w:val="28"/>
        </w:rPr>
        <w:t xml:space="preserve">О </w:t>
      </w:r>
      <w:r w:rsidR="009E05A4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 w:rsidR="00EF32BC">
        <w:rPr>
          <w:rFonts w:ascii="Times New Roman" w:hAnsi="Times New Roman" w:cs="Times New Roman"/>
          <w:sz w:val="28"/>
          <w:szCs w:val="28"/>
        </w:rPr>
        <w:t>участия</w:t>
      </w:r>
      <w:r w:rsidR="009E0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6C1" w:rsidRPr="006166C1" w:rsidRDefault="00EF32BC" w:rsidP="00EF32BC">
      <w:pPr>
        <w:pStyle w:val="ConsPlusNonformat"/>
        <w:ind w:right="59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предприятия в коммерческой (некоммерческой) </w:t>
      </w:r>
      <w:r w:rsidR="00D736D7">
        <w:rPr>
          <w:rFonts w:ascii="Times New Roman" w:hAnsi="Times New Roman" w:cs="Times New Roman"/>
          <w:sz w:val="28"/>
          <w:szCs w:val="28"/>
        </w:rPr>
        <w:t>организации</w:t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F4D" w:rsidRDefault="006166C1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В соответствии с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064F4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             от 20 июля 2018 г. № 100 «О мерах по повышению эффективности деятельности государственных унитарных предприятий Республики Дагестан» </w:t>
      </w:r>
      <w:r w:rsidRPr="006166C1">
        <w:rPr>
          <w:rFonts w:ascii="Times New Roman" w:hAnsi="Times New Roman" w:cs="Times New Roman"/>
          <w:sz w:val="28"/>
          <w:szCs w:val="28"/>
        </w:rPr>
        <w:t>___________________________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просит согласовать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D736D7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064F4D">
        <w:rPr>
          <w:rFonts w:ascii="Times New Roman" w:hAnsi="Times New Roman" w:cs="Times New Roman"/>
          <w:sz w:val="28"/>
          <w:szCs w:val="28"/>
        </w:rPr>
        <w:t>__________________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r w:rsidR="00D736D7">
        <w:rPr>
          <w:rFonts w:ascii="Times New Roman" w:hAnsi="Times New Roman" w:cs="Times New Roman"/>
          <w:sz w:val="28"/>
          <w:szCs w:val="28"/>
        </w:rPr>
        <w:t>в</w:t>
      </w:r>
      <w:r w:rsidR="00064F4D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4F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64F4D">
        <w:rPr>
          <w:rFonts w:ascii="Times New Roman" w:hAnsi="Times New Roman" w:cs="Times New Roman"/>
          <w:sz w:val="28"/>
          <w:szCs w:val="28"/>
        </w:rPr>
        <w:t xml:space="preserve"> целях _________________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D736D7">
        <w:rPr>
          <w:rFonts w:ascii="Times New Roman" w:hAnsi="Times New Roman" w:cs="Times New Roman"/>
          <w:sz w:val="28"/>
          <w:szCs w:val="28"/>
        </w:rPr>
        <w:t xml:space="preserve"> для __________________</w:t>
      </w:r>
      <w:r w:rsidR="00D736D7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D736D7">
        <w:rPr>
          <w:rFonts w:ascii="Times New Roman" w:hAnsi="Times New Roman" w:cs="Times New Roman"/>
          <w:sz w:val="28"/>
          <w:szCs w:val="28"/>
        </w:rPr>
        <w:t>.</w:t>
      </w:r>
    </w:p>
    <w:p w:rsidR="00D736D7" w:rsidRDefault="00D736D7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участники 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0" w:type="auto"/>
        <w:tblLook w:val="04A0"/>
      </w:tblPr>
      <w:tblGrid>
        <w:gridCol w:w="2534"/>
        <w:gridCol w:w="2534"/>
        <w:gridCol w:w="2535"/>
        <w:gridCol w:w="2535"/>
      </w:tblGrid>
      <w:tr w:rsidR="00D736D7" w:rsidTr="00D736D7"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535" w:type="dxa"/>
          </w:tcPr>
          <w:p w:rsidR="00D736D7" w:rsidRDefault="00D736D7" w:rsidP="00F80E1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участия</w:t>
            </w:r>
          </w:p>
        </w:tc>
      </w:tr>
      <w:tr w:rsidR="00D736D7" w:rsidTr="00D736D7"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6D7" w:rsidTr="00D736D7"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36D7" w:rsidRDefault="00D736D7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6D7" w:rsidRDefault="00D736D7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участия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 xml:space="preserve"> планирует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внесение денежного взноса в размере 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 xml:space="preserve"> (________________)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 xml:space="preserve"> рублей (имущественного взноса в виде 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736D7" w:rsidRDefault="00D736D7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соответствии с отчетом о рыночной стоимости от _____ № ______, выполненном _________, рыночная стоимость имущества, планируемого к передаче в качестве имущественного взноса в 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>, составляет 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 xml:space="preserve"> (________________)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отчет получено заключение СРО от ________ № _____________)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4F4D" w:rsidRDefault="00F37B85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 обязательств по сделке 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F4D" w:rsidRDefault="00F37B85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сделки являются 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F4D" w:rsidRDefault="00F37B85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существенные условия </w:t>
      </w:r>
      <w:r w:rsidR="00D736D7">
        <w:rPr>
          <w:rFonts w:ascii="Times New Roman" w:hAnsi="Times New Roman" w:cs="Times New Roman"/>
          <w:sz w:val="28"/>
          <w:szCs w:val="28"/>
        </w:rPr>
        <w:t>сделки</w:t>
      </w:r>
      <w:r>
        <w:rPr>
          <w:rFonts w:ascii="Times New Roman" w:hAnsi="Times New Roman" w:cs="Times New Roman"/>
          <w:sz w:val="28"/>
          <w:szCs w:val="28"/>
        </w:rPr>
        <w:t>: 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8045" w:type="dxa"/>
            <w:gridSpan w:val="3"/>
          </w:tcPr>
          <w:p w:rsidR="00DB20AF" w:rsidRDefault="00EF5F22" w:rsidP="00EF5F22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перечисляются все приложения к письму в соответствии с приложени</w:t>
            </w:r>
            <w:r w:rsidR="00D736D7">
              <w:rPr>
                <w:rFonts w:ascii="Times New Roman" w:hAnsi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D736D7">
              <w:rPr>
                <w:rFonts w:ascii="Times New Roman" w:hAnsi="Times New Roman"/>
                <w:sz w:val="28"/>
                <w:szCs w:val="28"/>
              </w:rPr>
              <w:t>9 (</w:t>
            </w:r>
            <w:r>
              <w:rPr>
                <w:rFonts w:ascii="Times New Roman" w:hAnsi="Times New Roman"/>
                <w:sz w:val="28"/>
                <w:szCs w:val="28"/>
              </w:rPr>
              <w:t>с указанием количества листов)</w:t>
            </w:r>
          </w:p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F62" w:rsidRDefault="00213F62" w:rsidP="00A255C3">
      <w:pPr>
        <w:spacing w:after="0" w:line="240" w:lineRule="auto"/>
      </w:pPr>
      <w:r>
        <w:separator/>
      </w:r>
    </w:p>
  </w:endnote>
  <w:endnote w:type="continuationSeparator" w:id="0">
    <w:p w:rsidR="00213F62" w:rsidRDefault="00213F62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F62" w:rsidRDefault="00213F62" w:rsidP="00A255C3">
      <w:pPr>
        <w:spacing w:after="0" w:line="240" w:lineRule="auto"/>
      </w:pPr>
      <w:r>
        <w:separator/>
      </w:r>
    </w:p>
  </w:footnote>
  <w:footnote w:type="continuationSeparator" w:id="0">
    <w:p w:rsidR="00213F62" w:rsidRDefault="00213F62" w:rsidP="00A255C3">
      <w:pPr>
        <w:spacing w:after="0" w:line="240" w:lineRule="auto"/>
      </w:pPr>
      <w:r>
        <w:continuationSeparator/>
      </w:r>
    </w:p>
  </w:footnote>
  <w:footnote w:id="1">
    <w:p w:rsidR="00956321" w:rsidRPr="00721843" w:rsidRDefault="00956321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</w:t>
      </w:r>
      <w:r w:rsidRPr="00721843">
        <w:rPr>
          <w:rFonts w:ascii="Times New Roman" w:hAnsi="Times New Roman" w:cs="Times New Roman"/>
          <w:sz w:val="24"/>
          <w:szCs w:val="24"/>
        </w:rPr>
        <w:t xml:space="preserve">Применяется для подготовки документа, указанного в пункте </w:t>
      </w:r>
      <w:r w:rsidR="00811F01" w:rsidRPr="00721843">
        <w:rPr>
          <w:rFonts w:ascii="Times New Roman" w:hAnsi="Times New Roman" w:cs="Times New Roman"/>
          <w:sz w:val="24"/>
          <w:szCs w:val="24"/>
        </w:rPr>
        <w:t>1</w:t>
      </w:r>
      <w:r w:rsidRPr="00721843">
        <w:rPr>
          <w:rFonts w:ascii="Times New Roman" w:hAnsi="Times New Roman" w:cs="Times New Roman"/>
          <w:sz w:val="24"/>
          <w:szCs w:val="24"/>
        </w:rPr>
        <w:t xml:space="preserve"> приложения № </w:t>
      </w:r>
      <w:r w:rsidR="00811F01" w:rsidRPr="00721843">
        <w:rPr>
          <w:rFonts w:ascii="Times New Roman" w:hAnsi="Times New Roman" w:cs="Times New Roman"/>
          <w:sz w:val="24"/>
          <w:szCs w:val="24"/>
        </w:rPr>
        <w:t>9</w:t>
      </w:r>
      <w:r w:rsidRPr="00721843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100</w:t>
      </w:r>
    </w:p>
  </w:footnote>
  <w:footnote w:id="2">
    <w:p w:rsidR="00F37B85" w:rsidRPr="00721843" w:rsidRDefault="00F37B85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органа исполнительной власти Республики Дагестан, в ведении которого находится государственное унитарное предприятие Республики Дагестан</w:t>
      </w:r>
    </w:p>
  </w:footnote>
  <w:footnote w:id="3">
    <w:p w:rsidR="00A255C3" w:rsidRPr="00721843" w:rsidRDefault="00A255C3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721843" w:rsidRPr="00721843">
        <w:rPr>
          <w:rFonts w:ascii="Times New Roman" w:hAnsi="Times New Roman" w:cs="Times New Roman"/>
          <w:sz w:val="24"/>
          <w:szCs w:val="24"/>
        </w:rPr>
        <w:t>государственного унитарного предприятия Республики Дагестан - заявителя</w:t>
      </w:r>
    </w:p>
  </w:footnote>
  <w:footnote w:id="4">
    <w:p w:rsidR="00064F4D" w:rsidRPr="00721843" w:rsidRDefault="00064F4D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</w:t>
      </w:r>
      <w:r w:rsidR="00721843" w:rsidRPr="00721843">
        <w:rPr>
          <w:rFonts w:ascii="Times New Roman" w:hAnsi="Times New Roman" w:cs="Times New Roman"/>
          <w:sz w:val="24"/>
          <w:szCs w:val="24"/>
        </w:rPr>
        <w:t>Указывается н</w:t>
      </w:r>
      <w:r w:rsidRPr="00721843">
        <w:rPr>
          <w:rFonts w:ascii="Times New Roman" w:hAnsi="Times New Roman" w:cs="Times New Roman"/>
          <w:sz w:val="24"/>
          <w:szCs w:val="24"/>
        </w:rPr>
        <w:t>аименование государственного унитарного предприятия Республики Дагестан - заявителя</w:t>
      </w:r>
    </w:p>
  </w:footnote>
  <w:footnote w:id="5">
    <w:p w:rsidR="00064F4D" w:rsidRPr="00721843" w:rsidRDefault="00064F4D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721843" w:rsidRPr="00721843">
        <w:rPr>
          <w:rFonts w:ascii="Times New Roman" w:hAnsi="Times New Roman" w:cs="Times New Roman"/>
          <w:sz w:val="24"/>
          <w:szCs w:val="24"/>
        </w:rPr>
        <w:t>коммерческой (некоммерческой) организации</w:t>
      </w:r>
      <w:r w:rsidR="00721843">
        <w:rPr>
          <w:rFonts w:ascii="Times New Roman" w:hAnsi="Times New Roman" w:cs="Times New Roman"/>
          <w:sz w:val="24"/>
          <w:szCs w:val="24"/>
        </w:rPr>
        <w:t>, в которой планируется принять участие</w:t>
      </w:r>
    </w:p>
  </w:footnote>
  <w:footnote w:id="6">
    <w:p w:rsidR="00064F4D" w:rsidRPr="00721843" w:rsidRDefault="00064F4D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Указывается цель </w:t>
      </w:r>
      <w:r w:rsidR="00721843">
        <w:rPr>
          <w:rFonts w:ascii="Times New Roman" w:hAnsi="Times New Roman" w:cs="Times New Roman"/>
          <w:sz w:val="24"/>
          <w:szCs w:val="24"/>
        </w:rPr>
        <w:t>участия</w:t>
      </w:r>
      <w:r w:rsidRPr="00721843">
        <w:rPr>
          <w:rFonts w:ascii="Times New Roman" w:hAnsi="Times New Roman" w:cs="Times New Roman"/>
          <w:sz w:val="24"/>
          <w:szCs w:val="24"/>
        </w:rPr>
        <w:t>.</w:t>
      </w:r>
    </w:p>
  </w:footnote>
  <w:footnote w:id="7">
    <w:p w:rsidR="00D736D7" w:rsidRPr="00721843" w:rsidRDefault="00D736D7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</w:t>
      </w:r>
      <w:r w:rsidR="00721843">
        <w:rPr>
          <w:rFonts w:ascii="Times New Roman" w:hAnsi="Times New Roman" w:cs="Times New Roman"/>
          <w:sz w:val="24"/>
          <w:szCs w:val="24"/>
        </w:rPr>
        <w:t>е</w:t>
      </w:r>
      <w:r w:rsidRPr="00721843">
        <w:rPr>
          <w:rFonts w:ascii="Times New Roman" w:hAnsi="Times New Roman" w:cs="Times New Roman"/>
          <w:sz w:val="24"/>
          <w:szCs w:val="24"/>
        </w:rPr>
        <w:t>тся обоснование необходимости участия</w:t>
      </w:r>
    </w:p>
  </w:footnote>
  <w:footnote w:id="8">
    <w:p w:rsidR="00D736D7" w:rsidRPr="00721843" w:rsidRDefault="00D736D7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</w:t>
      </w:r>
      <w:r w:rsidR="00721843">
        <w:rPr>
          <w:rFonts w:ascii="Times New Roman" w:hAnsi="Times New Roman" w:cs="Times New Roman"/>
          <w:sz w:val="24"/>
          <w:szCs w:val="24"/>
        </w:rPr>
        <w:t>ю</w:t>
      </w:r>
      <w:r w:rsidRPr="00721843">
        <w:rPr>
          <w:rFonts w:ascii="Times New Roman" w:hAnsi="Times New Roman" w:cs="Times New Roman"/>
          <w:sz w:val="24"/>
          <w:szCs w:val="24"/>
        </w:rPr>
        <w:t>тся наименовани</w:t>
      </w:r>
      <w:r w:rsidR="00721843">
        <w:rPr>
          <w:rFonts w:ascii="Times New Roman" w:hAnsi="Times New Roman" w:cs="Times New Roman"/>
          <w:sz w:val="24"/>
          <w:szCs w:val="24"/>
        </w:rPr>
        <w:t>я</w:t>
      </w:r>
      <w:r w:rsidRPr="00721843">
        <w:rPr>
          <w:rFonts w:ascii="Times New Roman" w:hAnsi="Times New Roman" w:cs="Times New Roman"/>
          <w:sz w:val="24"/>
          <w:szCs w:val="24"/>
        </w:rPr>
        <w:t xml:space="preserve"> </w:t>
      </w:r>
      <w:r w:rsidR="00721843">
        <w:rPr>
          <w:rFonts w:ascii="Times New Roman" w:hAnsi="Times New Roman" w:cs="Times New Roman"/>
          <w:sz w:val="24"/>
          <w:szCs w:val="24"/>
        </w:rPr>
        <w:t xml:space="preserve">иных участников коммерческой (некоммерческой) организации, в которой планируется принять участие </w:t>
      </w:r>
    </w:p>
  </w:footnote>
  <w:footnote w:id="9">
    <w:p w:rsidR="00D736D7" w:rsidRPr="00721843" w:rsidRDefault="00D736D7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2553B2" w:rsidRPr="00721843">
        <w:rPr>
          <w:rFonts w:ascii="Times New Roman" w:hAnsi="Times New Roman" w:cs="Times New Roman"/>
          <w:sz w:val="24"/>
          <w:szCs w:val="24"/>
        </w:rPr>
        <w:t>коммерческой (некоммерческой) организации</w:t>
      </w:r>
      <w:r w:rsidR="002553B2">
        <w:rPr>
          <w:rFonts w:ascii="Times New Roman" w:hAnsi="Times New Roman" w:cs="Times New Roman"/>
          <w:sz w:val="24"/>
          <w:szCs w:val="24"/>
        </w:rPr>
        <w:t>, в которой планируется принять участие</w:t>
      </w:r>
    </w:p>
  </w:footnote>
  <w:footnote w:id="10">
    <w:p w:rsidR="00D736D7" w:rsidRPr="00721843" w:rsidRDefault="00D736D7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Наименование государственного унитарного предприятия Республики Дагестан - заявителя</w:t>
      </w:r>
    </w:p>
  </w:footnote>
  <w:footnote w:id="11">
    <w:p w:rsidR="00D736D7" w:rsidRPr="00721843" w:rsidRDefault="00D736D7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12">
    <w:p w:rsidR="00D736D7" w:rsidRPr="00721843" w:rsidRDefault="00D736D7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Указывается прописью</w:t>
      </w:r>
    </w:p>
  </w:footnote>
  <w:footnote w:id="13">
    <w:p w:rsidR="00D736D7" w:rsidRPr="00721843" w:rsidRDefault="00D736D7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Указывается имущество, которое вносится в качестве вклада.</w:t>
      </w:r>
    </w:p>
  </w:footnote>
  <w:footnote w:id="14">
    <w:p w:rsidR="00D736D7" w:rsidRPr="007D36A0" w:rsidRDefault="00D736D7" w:rsidP="007D3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36A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D36A0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2553B2" w:rsidRPr="00721843">
        <w:rPr>
          <w:rFonts w:ascii="Times New Roman" w:hAnsi="Times New Roman" w:cs="Times New Roman"/>
          <w:sz w:val="24"/>
          <w:szCs w:val="24"/>
        </w:rPr>
        <w:t>коммерческой (некоммерческой) организации</w:t>
      </w:r>
      <w:r w:rsidR="002553B2">
        <w:rPr>
          <w:rFonts w:ascii="Times New Roman" w:hAnsi="Times New Roman" w:cs="Times New Roman"/>
          <w:sz w:val="24"/>
          <w:szCs w:val="24"/>
        </w:rPr>
        <w:t>, в которой планируется принять участие</w:t>
      </w:r>
    </w:p>
  </w:footnote>
  <w:footnote w:id="15">
    <w:p w:rsidR="00D736D7" w:rsidRPr="007D36A0" w:rsidRDefault="00D736D7" w:rsidP="007D3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36A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D36A0"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16">
    <w:p w:rsidR="00D736D7" w:rsidRPr="007D36A0" w:rsidRDefault="00D736D7" w:rsidP="007D3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36A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D36A0">
        <w:rPr>
          <w:rFonts w:ascii="Times New Roman" w:hAnsi="Times New Roman" w:cs="Times New Roman"/>
          <w:sz w:val="24"/>
          <w:szCs w:val="24"/>
        </w:rPr>
        <w:t xml:space="preserve"> Указывается прописью</w:t>
      </w:r>
    </w:p>
  </w:footnote>
  <w:footnote w:id="17">
    <w:p w:rsidR="00D736D7" w:rsidRDefault="00D736D7" w:rsidP="007D36A0">
      <w:pPr>
        <w:pStyle w:val="a3"/>
        <w:jc w:val="both"/>
      </w:pPr>
      <w:r w:rsidRPr="007D36A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D36A0">
        <w:rPr>
          <w:rFonts w:ascii="Times New Roman" w:hAnsi="Times New Roman" w:cs="Times New Roman"/>
          <w:sz w:val="24"/>
          <w:szCs w:val="24"/>
        </w:rPr>
        <w:t xml:space="preserve"> Указывается, если планируется имущественный взнос</w:t>
      </w:r>
    </w:p>
  </w:footnote>
  <w:footnote w:id="18">
    <w:p w:rsidR="00F37B85" w:rsidRPr="00EF269D" w:rsidRDefault="00F37B85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дата окончания исполнения договора (например, 15 июля 2019 года) или период исполнения в месяцах (например, 24 месяца с момента заключения)</w:t>
      </w:r>
    </w:p>
  </w:footnote>
  <w:footnote w:id="19">
    <w:p w:rsidR="00F37B85" w:rsidRPr="00EF269D" w:rsidRDefault="00F37B85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Указываются источники финансирования сделки (например, собственные средства предприятия</w:t>
      </w:r>
      <w:r w:rsidR="002553B2">
        <w:rPr>
          <w:rFonts w:ascii="Times New Roman" w:hAnsi="Times New Roman" w:cs="Times New Roman"/>
          <w:sz w:val="24"/>
          <w:szCs w:val="24"/>
        </w:rPr>
        <w:t xml:space="preserve">, заемные средства </w:t>
      </w:r>
      <w:r w:rsidR="002553B2">
        <w:rPr>
          <w:rFonts w:ascii="Times New Roman" w:hAnsi="Times New Roman" w:cs="Times New Roman"/>
          <w:sz w:val="24"/>
          <w:szCs w:val="24"/>
        </w:rPr>
        <w:t>предприятия)</w:t>
      </w:r>
      <w:r w:rsidRPr="00EF269D">
        <w:rPr>
          <w:rFonts w:ascii="Times New Roman" w:hAnsi="Times New Roman" w:cs="Times New Roman"/>
          <w:sz w:val="24"/>
          <w:szCs w:val="24"/>
        </w:rPr>
        <w:t>.</w:t>
      </w:r>
    </w:p>
  </w:footnote>
  <w:footnote w:id="20">
    <w:p w:rsidR="00F37B85" w:rsidRDefault="00F37B85" w:rsidP="00EF269D">
      <w:pPr>
        <w:pStyle w:val="a3"/>
        <w:jc w:val="both"/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Указываются существенные условия договора в соответствии со статьей 432 Гражданского кодека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1F464E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553B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1B458F"/>
    <w:rsid w:val="001D5D87"/>
    <w:rsid w:val="001D5E88"/>
    <w:rsid w:val="001F464E"/>
    <w:rsid w:val="00213F62"/>
    <w:rsid w:val="002553B2"/>
    <w:rsid w:val="002A55BF"/>
    <w:rsid w:val="00315FC0"/>
    <w:rsid w:val="00323CE2"/>
    <w:rsid w:val="00376239"/>
    <w:rsid w:val="00471964"/>
    <w:rsid w:val="00473F83"/>
    <w:rsid w:val="004B30DC"/>
    <w:rsid w:val="004E073B"/>
    <w:rsid w:val="005502D5"/>
    <w:rsid w:val="00573729"/>
    <w:rsid w:val="006166C1"/>
    <w:rsid w:val="0068498E"/>
    <w:rsid w:val="006C095C"/>
    <w:rsid w:val="006D405A"/>
    <w:rsid w:val="006E11A6"/>
    <w:rsid w:val="00704F34"/>
    <w:rsid w:val="00721843"/>
    <w:rsid w:val="007D36A0"/>
    <w:rsid w:val="007F19C7"/>
    <w:rsid w:val="00811F01"/>
    <w:rsid w:val="00945EEB"/>
    <w:rsid w:val="00956321"/>
    <w:rsid w:val="009939CB"/>
    <w:rsid w:val="009E05A4"/>
    <w:rsid w:val="00A20CC6"/>
    <w:rsid w:val="00A255C3"/>
    <w:rsid w:val="00A47262"/>
    <w:rsid w:val="00D736D7"/>
    <w:rsid w:val="00DB20AF"/>
    <w:rsid w:val="00EF269D"/>
    <w:rsid w:val="00EF32BC"/>
    <w:rsid w:val="00EF5F22"/>
    <w:rsid w:val="00F37B85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94554-3D3A-4226-B69D-CF0CDC4C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7</cp:revision>
  <dcterms:created xsi:type="dcterms:W3CDTF">2018-10-21T16:27:00Z</dcterms:created>
  <dcterms:modified xsi:type="dcterms:W3CDTF">2018-10-22T06:37:00Z</dcterms:modified>
</cp:coreProperties>
</file>