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5F" w:rsidRPr="00A23467" w:rsidRDefault="00CF655F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3467">
        <w:rPr>
          <w:rFonts w:ascii="Times New Roman" w:hAnsi="Times New Roman" w:cs="Times New Roman"/>
          <w:sz w:val="28"/>
          <w:szCs w:val="28"/>
        </w:rPr>
        <w:t>УТВЕРЖДЕН</w:t>
      </w:r>
    </w:p>
    <w:p w:rsidR="00CF655F" w:rsidRPr="00A23467" w:rsidRDefault="00C803BE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655F" w:rsidRPr="00A23467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CF655F" w:rsidRPr="00A23467" w:rsidRDefault="00CF655F" w:rsidP="00CF655F">
      <w:pPr>
        <w:pStyle w:val="a3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23467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C803BE">
        <w:rPr>
          <w:rFonts w:ascii="Times New Roman" w:hAnsi="Times New Roman" w:cs="Times New Roman"/>
          <w:sz w:val="28"/>
          <w:szCs w:val="28"/>
        </w:rPr>
        <w:t>ноября</w:t>
      </w:r>
      <w:r w:rsidRPr="00A23467">
        <w:rPr>
          <w:rFonts w:ascii="Times New Roman" w:hAnsi="Times New Roman" w:cs="Times New Roman"/>
          <w:sz w:val="28"/>
          <w:szCs w:val="28"/>
        </w:rPr>
        <w:t xml:space="preserve"> 2018г. № ____</w:t>
      </w: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</w:t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«_____________________________»</w:t>
      </w:r>
      <w:r w:rsidR="00CA43E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655F" w:rsidRDefault="00CF655F" w:rsidP="00CF65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Махачкала,</w:t>
      </w:r>
    </w:p>
    <w:p w:rsidR="00A23467" w:rsidRDefault="00CF655F" w:rsidP="00A23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A43E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A23467" w:rsidRDefault="00A23467" w:rsidP="00A23467">
      <w:pPr>
        <w:pStyle w:val="a3"/>
        <w:jc w:val="center"/>
        <w:rPr>
          <w:b/>
          <w:sz w:val="28"/>
          <w:szCs w:val="28"/>
        </w:rPr>
      </w:pPr>
    </w:p>
    <w:p w:rsidR="00C803BE" w:rsidRDefault="00C803BE" w:rsidP="00A23467">
      <w:pPr>
        <w:pStyle w:val="a3"/>
        <w:jc w:val="center"/>
        <w:rPr>
          <w:b/>
          <w:sz w:val="28"/>
          <w:szCs w:val="28"/>
        </w:rPr>
      </w:pPr>
    </w:p>
    <w:p w:rsidR="00CF655F" w:rsidRPr="00A23467" w:rsidRDefault="00CF655F" w:rsidP="00A23467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34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before="8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CF655F" w:rsidP="00CF655F">
      <w:pPr>
        <w:tabs>
          <w:tab w:val="left" w:pos="142"/>
          <w:tab w:val="left" w:pos="284"/>
          <w:tab w:val="left" w:pos="196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Государственное унитарное предприятие Республики Дагестан «______________________________»</w:t>
      </w:r>
      <w:r w:rsidR="00CA43E0">
        <w:rPr>
          <w:rStyle w:val="ad"/>
          <w:sz w:val="28"/>
          <w:szCs w:val="28"/>
          <w:lang w:val="ru-RU"/>
        </w:rPr>
        <w:footnoteReference w:id="3"/>
      </w:r>
      <w:r w:rsidRPr="00CF655F">
        <w:rPr>
          <w:sz w:val="28"/>
          <w:szCs w:val="28"/>
          <w:lang w:val="ru-RU"/>
        </w:rPr>
        <w:t xml:space="preserve">, в дальнейшем именуемое «Предприятие», создано в соответствии </w:t>
      </w:r>
      <w:proofErr w:type="gramStart"/>
      <w:r w:rsidRPr="00CF655F">
        <w:rPr>
          <w:sz w:val="28"/>
          <w:szCs w:val="28"/>
          <w:lang w:val="ru-RU"/>
        </w:rPr>
        <w:t>с</w:t>
      </w:r>
      <w:proofErr w:type="gramEnd"/>
      <w:r w:rsidRPr="00CF65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</w:t>
      </w:r>
      <w:r w:rsidR="00CA43E0">
        <w:rPr>
          <w:rStyle w:val="ad"/>
          <w:sz w:val="28"/>
          <w:szCs w:val="28"/>
          <w:lang w:val="ru-RU"/>
        </w:rPr>
        <w:footnoteReference w:id="4"/>
      </w:r>
      <w:r w:rsidRPr="00CF655F">
        <w:rPr>
          <w:sz w:val="28"/>
          <w:szCs w:val="28"/>
          <w:lang w:val="ru-RU"/>
        </w:rPr>
        <w:t>.</w:t>
      </w:r>
    </w:p>
    <w:p w:rsidR="00CF655F" w:rsidRDefault="00CF655F" w:rsidP="00CF655F">
      <w:pPr>
        <w:tabs>
          <w:tab w:val="left" w:pos="142"/>
          <w:tab w:val="left" w:pos="284"/>
          <w:tab w:val="left" w:pos="195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Фирменное наименование Предприятия: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  <w:tab w:val="left" w:pos="2511"/>
          <w:tab w:val="left" w:pos="4401"/>
          <w:tab w:val="left" w:pos="6150"/>
          <w:tab w:val="left" w:pos="6638"/>
          <w:tab w:val="left" w:pos="7810"/>
          <w:tab w:val="left" w:pos="8693"/>
          <w:tab w:val="left" w:pos="906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F655F">
        <w:rPr>
          <w:sz w:val="28"/>
          <w:szCs w:val="28"/>
          <w:lang w:val="ru-RU"/>
        </w:rPr>
        <w:t>олное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наименование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русском</w:t>
      </w:r>
      <w:r>
        <w:rPr>
          <w:sz w:val="28"/>
          <w:szCs w:val="28"/>
          <w:lang w:val="ru-RU"/>
        </w:rPr>
        <w:t xml:space="preserve"> языке - </w:t>
      </w:r>
      <w:r w:rsidRPr="00CF655F">
        <w:rPr>
          <w:sz w:val="28"/>
          <w:szCs w:val="28"/>
          <w:lang w:val="ru-RU"/>
        </w:rPr>
        <w:t xml:space="preserve">государственное унитарное предприятие </w:t>
      </w:r>
      <w:r>
        <w:rPr>
          <w:sz w:val="28"/>
          <w:szCs w:val="28"/>
          <w:lang w:val="ru-RU"/>
        </w:rPr>
        <w:t xml:space="preserve">Республики Дагестан </w:t>
      </w:r>
      <w:r w:rsidRPr="00CF655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______________</w:t>
      </w:r>
      <w:r w:rsidRPr="00CF655F">
        <w:rPr>
          <w:sz w:val="28"/>
          <w:szCs w:val="28"/>
          <w:lang w:val="ru-RU"/>
        </w:rPr>
        <w:t>»</w:t>
      </w:r>
      <w:r w:rsidR="00CA43E0">
        <w:rPr>
          <w:rStyle w:val="ad"/>
          <w:sz w:val="28"/>
          <w:szCs w:val="28"/>
          <w:lang w:val="ru-RU"/>
        </w:rPr>
        <w:footnoteReference w:id="5"/>
      </w:r>
      <w:r w:rsidRPr="00CF655F">
        <w:rPr>
          <w:sz w:val="28"/>
          <w:szCs w:val="28"/>
          <w:lang w:val="ru-RU"/>
        </w:rPr>
        <w:t>;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сокращенное наименование Предприятия на русском языке - </w:t>
      </w:r>
      <w:r w:rsidR="00CA43E0">
        <w:rPr>
          <w:sz w:val="28"/>
          <w:szCs w:val="28"/>
          <w:lang w:val="ru-RU"/>
        </w:rPr>
        <w:t xml:space="preserve">                           </w:t>
      </w:r>
      <w:r w:rsidRPr="00CF655F">
        <w:rPr>
          <w:sz w:val="28"/>
          <w:szCs w:val="28"/>
          <w:lang w:val="ru-RU"/>
        </w:rPr>
        <w:t xml:space="preserve">ГУП </w:t>
      </w:r>
      <w:r>
        <w:rPr>
          <w:sz w:val="28"/>
          <w:szCs w:val="28"/>
          <w:lang w:val="ru-RU"/>
        </w:rPr>
        <w:t xml:space="preserve">Республики Дагестан </w:t>
      </w:r>
      <w:r w:rsidRPr="00CF655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_____________»</w:t>
      </w:r>
      <w:r w:rsidR="00CA43E0">
        <w:rPr>
          <w:rStyle w:val="ad"/>
          <w:sz w:val="28"/>
          <w:szCs w:val="28"/>
          <w:lang w:val="ru-RU"/>
        </w:rPr>
        <w:footnoteReference w:id="6"/>
      </w:r>
      <w:r w:rsidRPr="00CF655F">
        <w:rPr>
          <w:sz w:val="28"/>
          <w:szCs w:val="28"/>
          <w:lang w:val="ru-RU"/>
        </w:rPr>
        <w:t>;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сокращенное наименование Предприятия на иностранном языке – </w:t>
      </w:r>
      <w:r>
        <w:rPr>
          <w:sz w:val="28"/>
          <w:szCs w:val="28"/>
          <w:lang w:val="ru-RU"/>
        </w:rPr>
        <w:t>_________</w:t>
      </w:r>
      <w:r w:rsidR="00CA43E0">
        <w:rPr>
          <w:rStyle w:val="ad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Предприятие является коммерческой организацией.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Предприятие </w:t>
      </w:r>
      <w:r w:rsidRPr="00CF655F">
        <w:rPr>
          <w:sz w:val="28"/>
          <w:szCs w:val="28"/>
          <w:lang w:val="ru-RU"/>
        </w:rPr>
        <w:t xml:space="preserve">находится в ведомственном подчинении </w:t>
      </w:r>
      <w:r>
        <w:rPr>
          <w:sz w:val="28"/>
          <w:szCs w:val="28"/>
          <w:lang w:val="ru-RU"/>
        </w:rPr>
        <w:t>________________________________________</w:t>
      </w:r>
      <w:r w:rsidR="00CA43E0">
        <w:rPr>
          <w:rStyle w:val="ad"/>
          <w:sz w:val="28"/>
          <w:szCs w:val="28"/>
          <w:lang w:val="ru-RU"/>
        </w:rPr>
        <w:footnoteReference w:id="8"/>
      </w:r>
      <w:r>
        <w:rPr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1624"/>
          <w:tab w:val="left" w:pos="1275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Полномочия собственника имущества Предприятия </w:t>
      </w:r>
      <w:r w:rsidRPr="00CF655F">
        <w:rPr>
          <w:sz w:val="28"/>
          <w:szCs w:val="28"/>
          <w:lang w:val="ru-RU"/>
        </w:rPr>
        <w:t>осуществляют</w:t>
      </w:r>
      <w:r>
        <w:rPr>
          <w:sz w:val="28"/>
          <w:szCs w:val="28"/>
          <w:lang w:val="ru-RU"/>
        </w:rPr>
        <w:t xml:space="preserve"> ____________________</w:t>
      </w:r>
      <w:r w:rsidR="00CA43E0">
        <w:rPr>
          <w:rStyle w:val="ad"/>
          <w:sz w:val="28"/>
          <w:szCs w:val="28"/>
          <w:lang w:val="ru-RU"/>
        </w:rPr>
        <w:footnoteReference w:id="9"/>
      </w:r>
      <w:r w:rsidR="008E69B2">
        <w:rPr>
          <w:sz w:val="28"/>
          <w:szCs w:val="28"/>
          <w:lang w:val="ru-RU"/>
        </w:rPr>
        <w:t xml:space="preserve"> (далее - О</w:t>
      </w:r>
      <w:r w:rsidR="008E69B2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8E69B2">
        <w:rPr>
          <w:sz w:val="28"/>
          <w:szCs w:val="28"/>
          <w:lang w:val="ru-RU"/>
        </w:rPr>
        <w:t xml:space="preserve"> которого находится Предприятие)</w:t>
      </w:r>
      <w:r w:rsidRPr="00CF655F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Министерство по земельным и имущественным отношениям Республики Дагестан</w:t>
      </w:r>
      <w:r w:rsidRPr="00CF655F">
        <w:rPr>
          <w:sz w:val="28"/>
          <w:szCs w:val="28"/>
          <w:lang w:val="ru-RU"/>
        </w:rPr>
        <w:t xml:space="preserve"> в </w:t>
      </w:r>
      <w:r w:rsidR="0092135B">
        <w:rPr>
          <w:sz w:val="28"/>
          <w:szCs w:val="28"/>
          <w:lang w:val="ru-RU"/>
        </w:rPr>
        <w:t>порядке, установленном</w:t>
      </w:r>
      <w:r w:rsidRPr="00CF655F">
        <w:rPr>
          <w:sz w:val="28"/>
          <w:szCs w:val="28"/>
          <w:lang w:val="ru-RU"/>
        </w:rPr>
        <w:t xml:space="preserve"> действующим законодательством </w:t>
      </w:r>
      <w:r>
        <w:rPr>
          <w:sz w:val="28"/>
          <w:szCs w:val="28"/>
          <w:lang w:val="ru-RU"/>
        </w:rPr>
        <w:t>Республики Дагестан</w:t>
      </w:r>
      <w:r w:rsidRPr="00CF655F">
        <w:rPr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94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1.5. </w:t>
      </w:r>
      <w:r w:rsidRPr="00CF655F">
        <w:rPr>
          <w:sz w:val="28"/>
          <w:szCs w:val="28"/>
          <w:lang w:val="ru-RU"/>
        </w:rPr>
        <w:t xml:space="preserve">Предприятие является юридическим лицом, имеет самостоятельный </w:t>
      </w:r>
      <w:r w:rsidRPr="00CF655F">
        <w:rPr>
          <w:sz w:val="28"/>
          <w:szCs w:val="28"/>
          <w:lang w:val="ru-RU"/>
        </w:rPr>
        <w:lastRenderedPageBreak/>
        <w:t>баланс, расчетные и иные счета в банках, круглую печать, содержащую его полное фирменное наименование на русском языке и указание на место нахождения,</w:t>
      </w:r>
      <w:r w:rsidRPr="00CF655F">
        <w:rPr>
          <w:spacing w:val="1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штамп,</w:t>
      </w:r>
      <w:r w:rsidRPr="00CF655F">
        <w:rPr>
          <w:spacing w:val="-9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бланки</w:t>
      </w:r>
      <w:r w:rsidRPr="00CF655F">
        <w:rPr>
          <w:spacing w:val="-11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со</w:t>
      </w:r>
      <w:r w:rsidRPr="00CF655F">
        <w:rPr>
          <w:spacing w:val="-18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своим</w:t>
      </w:r>
      <w:r w:rsidRPr="00CF655F">
        <w:rPr>
          <w:spacing w:val="-7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фирменным</w:t>
      </w:r>
      <w:r w:rsidRPr="00CF655F">
        <w:rPr>
          <w:spacing w:val="-9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наименованием,</w:t>
      </w:r>
      <w:r w:rsidRPr="00CF655F">
        <w:rPr>
          <w:spacing w:val="-18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товарный</w:t>
      </w:r>
      <w:r w:rsidRPr="00CF655F">
        <w:rPr>
          <w:spacing w:val="-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знак.</w:t>
      </w:r>
    </w:p>
    <w:p w:rsidR="00CF655F" w:rsidRPr="00CF655F" w:rsidRDefault="00CF655F" w:rsidP="00CF655F">
      <w:pPr>
        <w:tabs>
          <w:tab w:val="left" w:pos="1945"/>
        </w:tabs>
        <w:spacing w:before="9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</w:t>
      </w:r>
      <w:r w:rsidRPr="00CF655F">
        <w:rPr>
          <w:sz w:val="28"/>
          <w:szCs w:val="28"/>
          <w:lang w:val="ru-RU"/>
        </w:rPr>
        <w:t xml:space="preserve">Предприятие отвечает по своим обязательствам всем принадлежащим ему имуществом. Предприятие не несет ответственность по обязательствам </w:t>
      </w:r>
      <w:r>
        <w:rPr>
          <w:sz w:val="28"/>
          <w:szCs w:val="28"/>
          <w:lang w:val="ru-RU"/>
        </w:rPr>
        <w:t>Республики Дагестан</w:t>
      </w:r>
      <w:r w:rsidRPr="00CF655F">
        <w:rPr>
          <w:sz w:val="28"/>
          <w:szCs w:val="28"/>
          <w:lang w:val="ru-RU"/>
        </w:rPr>
        <w:t xml:space="preserve">, а </w:t>
      </w:r>
      <w:r>
        <w:rPr>
          <w:sz w:val="28"/>
          <w:szCs w:val="28"/>
          <w:lang w:val="ru-RU"/>
        </w:rPr>
        <w:t>Республика Дагестан</w:t>
      </w:r>
      <w:r w:rsidRPr="00CF655F">
        <w:rPr>
          <w:sz w:val="28"/>
          <w:szCs w:val="28"/>
          <w:lang w:val="ru-RU"/>
        </w:rPr>
        <w:t xml:space="preserve"> не несет ответственность по обязательствам Предприятия, за исклю</w:t>
      </w:r>
      <w:r>
        <w:rPr>
          <w:sz w:val="28"/>
          <w:szCs w:val="28"/>
          <w:lang w:val="ru-RU"/>
        </w:rPr>
        <w:t>ч</w:t>
      </w:r>
      <w:r w:rsidRPr="00CF655F">
        <w:rPr>
          <w:sz w:val="28"/>
          <w:szCs w:val="28"/>
          <w:lang w:val="ru-RU"/>
        </w:rPr>
        <w:t>ением случаев, предусмотренных законодательством Российской</w:t>
      </w:r>
      <w:r w:rsidRPr="00CF655F">
        <w:rPr>
          <w:spacing w:val="-7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Федерации.</w:t>
      </w:r>
    </w:p>
    <w:p w:rsidR="00CF655F" w:rsidRDefault="00C5684F" w:rsidP="00CF655F">
      <w:pPr>
        <w:tabs>
          <w:tab w:val="left" w:pos="1960"/>
        </w:tabs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1.7. </w:t>
      </w:r>
      <w:r w:rsidR="00CF655F" w:rsidRPr="00CF655F">
        <w:rPr>
          <w:sz w:val="28"/>
          <w:szCs w:val="28"/>
          <w:lang w:val="ru-RU"/>
        </w:rPr>
        <w:t xml:space="preserve">Предприятие от своего имени приобретает имущественные и личные неимущественные права и </w:t>
      </w:r>
      <w:proofErr w:type="gramStart"/>
      <w:r w:rsidR="00CF655F" w:rsidRPr="00CF655F">
        <w:rPr>
          <w:sz w:val="28"/>
          <w:szCs w:val="28"/>
          <w:lang w:val="ru-RU"/>
        </w:rPr>
        <w:t>несет обязанности</w:t>
      </w:r>
      <w:proofErr w:type="gramEnd"/>
      <w:r w:rsidR="00CF655F" w:rsidRPr="00CF655F">
        <w:rPr>
          <w:sz w:val="28"/>
          <w:szCs w:val="28"/>
          <w:lang w:val="ru-RU"/>
        </w:rPr>
        <w:t>, выступает истцом и ответчиком в суде и арбитражном суде в соответствии с законодательством Российской Федерации.</w:t>
      </w:r>
    </w:p>
    <w:p w:rsidR="00C5684F" w:rsidRDefault="00C5684F" w:rsidP="00C5684F">
      <w:pPr>
        <w:tabs>
          <w:tab w:val="left" w:pos="1956"/>
        </w:tabs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1.8. </w:t>
      </w:r>
      <w:r w:rsidR="00CF655F" w:rsidRPr="00CF655F">
        <w:rPr>
          <w:sz w:val="28"/>
          <w:szCs w:val="28"/>
          <w:lang w:val="ru-RU"/>
        </w:rPr>
        <w:t xml:space="preserve">Место нахождения Предприятия: </w:t>
      </w:r>
      <w:r>
        <w:rPr>
          <w:sz w:val="28"/>
          <w:szCs w:val="28"/>
          <w:lang w:val="ru-RU"/>
        </w:rPr>
        <w:t>_________</w:t>
      </w:r>
      <w:r w:rsidR="00CA43E0">
        <w:rPr>
          <w:rStyle w:val="ad"/>
          <w:sz w:val="28"/>
          <w:szCs w:val="28"/>
          <w:lang w:val="ru-RU"/>
        </w:rPr>
        <w:footnoteReference w:id="10"/>
      </w:r>
      <w:r>
        <w:rPr>
          <w:sz w:val="28"/>
          <w:szCs w:val="28"/>
          <w:lang w:val="ru-RU"/>
        </w:rPr>
        <w:t>, ______________</w:t>
      </w:r>
      <w:r w:rsidR="00CA43E0">
        <w:rPr>
          <w:rStyle w:val="ad"/>
          <w:sz w:val="28"/>
          <w:szCs w:val="28"/>
          <w:lang w:val="ru-RU"/>
        </w:rPr>
        <w:footnoteReference w:id="11"/>
      </w:r>
      <w:r>
        <w:rPr>
          <w:sz w:val="28"/>
          <w:szCs w:val="28"/>
          <w:lang w:val="ru-RU"/>
        </w:rPr>
        <w:t>.</w:t>
      </w:r>
    </w:p>
    <w:p w:rsidR="00CF655F" w:rsidRDefault="00C5684F" w:rsidP="00CF655F">
      <w:pPr>
        <w:tabs>
          <w:tab w:val="left" w:pos="1950"/>
        </w:tabs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1.9. </w:t>
      </w:r>
      <w:r w:rsidR="00CF655F" w:rsidRPr="00CF655F">
        <w:rPr>
          <w:sz w:val="28"/>
          <w:szCs w:val="28"/>
          <w:lang w:val="ru-RU"/>
        </w:rPr>
        <w:t>Предприятие приобретает права юридического лица с момента его государственной</w:t>
      </w:r>
      <w:r w:rsidR="00CF655F" w:rsidRPr="00CF655F">
        <w:rPr>
          <w:spacing w:val="-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регистрации.</w:t>
      </w:r>
    </w:p>
    <w:p w:rsidR="00CF655F" w:rsidRPr="00C5684F" w:rsidRDefault="00C5684F" w:rsidP="00C5684F">
      <w:pPr>
        <w:tabs>
          <w:tab w:val="left" w:pos="1950"/>
        </w:tabs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1.10. </w:t>
      </w:r>
      <w:r w:rsidR="00CF655F" w:rsidRPr="00C5684F">
        <w:rPr>
          <w:sz w:val="28"/>
          <w:szCs w:val="28"/>
          <w:lang w:val="ru-RU"/>
        </w:rPr>
        <w:t>Предприятие</w:t>
      </w:r>
      <w:r w:rsidR="00CF655F" w:rsidRPr="00C5684F">
        <w:rPr>
          <w:spacing w:val="20"/>
          <w:sz w:val="28"/>
          <w:szCs w:val="28"/>
          <w:lang w:val="ru-RU"/>
        </w:rPr>
        <w:t xml:space="preserve"> </w:t>
      </w:r>
      <w:r w:rsidR="00CF655F" w:rsidRPr="00C5684F">
        <w:rPr>
          <w:sz w:val="28"/>
          <w:szCs w:val="28"/>
          <w:lang w:val="ru-RU"/>
        </w:rPr>
        <w:t>имеет:</w:t>
      </w:r>
    </w:p>
    <w:p w:rsidR="00CF655F" w:rsidRPr="00C5684F" w:rsidRDefault="00CF655F" w:rsidP="00CF655F">
      <w:pPr>
        <w:tabs>
          <w:tab w:val="left" w:pos="228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5684F">
        <w:rPr>
          <w:sz w:val="28"/>
          <w:szCs w:val="28"/>
          <w:lang w:val="ru-RU"/>
        </w:rPr>
        <w:t>Филиалы:</w:t>
      </w:r>
    </w:p>
    <w:p w:rsidR="00C5684F" w:rsidRDefault="00C5684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_______________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2"/>
      </w:r>
    </w:p>
    <w:p w:rsidR="00CF655F" w:rsidRDefault="00CF655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5684F">
        <w:rPr>
          <w:w w:val="105"/>
          <w:sz w:val="28"/>
          <w:szCs w:val="28"/>
          <w:lang w:val="ru-RU"/>
        </w:rPr>
        <w:t>Представительства:</w:t>
      </w:r>
    </w:p>
    <w:p w:rsidR="00C5684F" w:rsidRDefault="00C5684F" w:rsidP="00CF655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_______________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3"/>
      </w:r>
    </w:p>
    <w:p w:rsidR="00CA43E0" w:rsidRDefault="00CA43E0" w:rsidP="009D6667">
      <w:pPr>
        <w:tabs>
          <w:tab w:val="left" w:pos="2046"/>
          <w:tab w:val="left" w:pos="4135"/>
          <w:tab w:val="left" w:pos="4536"/>
          <w:tab w:val="left" w:pos="6334"/>
          <w:tab w:val="left" w:pos="6720"/>
          <w:tab w:val="left" w:pos="8810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(Предприятие не имеет филиалов и представительств.)</w:t>
      </w:r>
      <w:r>
        <w:rPr>
          <w:rStyle w:val="ad"/>
          <w:w w:val="105"/>
          <w:sz w:val="28"/>
          <w:szCs w:val="28"/>
          <w:lang w:val="ru-RU"/>
        </w:rPr>
        <w:footnoteReference w:id="14"/>
      </w:r>
    </w:p>
    <w:p w:rsidR="009D6667" w:rsidRDefault="009D6667" w:rsidP="009D6667">
      <w:pPr>
        <w:tabs>
          <w:tab w:val="left" w:pos="2046"/>
          <w:tab w:val="left" w:pos="4135"/>
          <w:tab w:val="left" w:pos="4536"/>
          <w:tab w:val="left" w:pos="6334"/>
          <w:tab w:val="left" w:pos="6720"/>
          <w:tab w:val="left" w:pos="8810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1.11. </w:t>
      </w:r>
      <w:r w:rsidR="00CF655F" w:rsidRPr="00CF655F">
        <w:rPr>
          <w:w w:val="105"/>
          <w:sz w:val="28"/>
          <w:szCs w:val="28"/>
          <w:lang w:val="ru-RU"/>
        </w:rPr>
        <w:t>Предприятие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в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соответствии</w:t>
      </w:r>
      <w:r>
        <w:rPr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с</w:t>
      </w:r>
      <w:proofErr w:type="gramEnd"/>
      <w:r>
        <w:rPr>
          <w:w w:val="105"/>
          <w:sz w:val="28"/>
          <w:szCs w:val="28"/>
          <w:lang w:val="ru-RU"/>
        </w:rPr>
        <w:t xml:space="preserve"> _____________</w:t>
      </w:r>
      <w:r w:rsidR="00CA43E0">
        <w:rPr>
          <w:rStyle w:val="ad"/>
          <w:w w:val="105"/>
          <w:sz w:val="28"/>
          <w:szCs w:val="28"/>
          <w:lang w:val="ru-RU"/>
        </w:rPr>
        <w:footnoteReference w:id="15"/>
      </w:r>
      <w:r>
        <w:rPr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является</w:t>
      </w:r>
      <w:proofErr w:type="gramEnd"/>
      <w:r w:rsidR="00CF655F" w:rsidRPr="00CF655F">
        <w:rPr>
          <w:w w:val="105"/>
          <w:sz w:val="28"/>
          <w:szCs w:val="28"/>
          <w:lang w:val="ru-RU"/>
        </w:rPr>
        <w:t xml:space="preserve"> правопреемником </w:t>
      </w:r>
      <w:r>
        <w:rPr>
          <w:w w:val="105"/>
          <w:sz w:val="28"/>
          <w:szCs w:val="28"/>
          <w:lang w:val="ru-RU"/>
        </w:rPr>
        <w:t>________________________</w:t>
      </w:r>
      <w:r w:rsidR="00ED4D32">
        <w:rPr>
          <w:rStyle w:val="ad"/>
          <w:w w:val="105"/>
          <w:sz w:val="28"/>
          <w:szCs w:val="28"/>
          <w:lang w:val="ru-RU"/>
        </w:rPr>
        <w:footnoteReference w:id="16"/>
      </w:r>
      <w:r>
        <w:rPr>
          <w:w w:val="105"/>
          <w:sz w:val="28"/>
          <w:szCs w:val="28"/>
          <w:lang w:val="ru-RU"/>
        </w:rPr>
        <w:t>.</w:t>
      </w:r>
    </w:p>
    <w:p w:rsidR="00CF655F" w:rsidRPr="00CF655F" w:rsidRDefault="00CF655F" w:rsidP="00CF655F">
      <w:pPr>
        <w:tabs>
          <w:tab w:val="left" w:pos="1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Предприятие является правопреемником вышеуказанных предприятий </w:t>
      </w:r>
      <w:r w:rsidRPr="00CF655F">
        <w:rPr>
          <w:w w:val="105"/>
          <w:sz w:val="28"/>
          <w:szCs w:val="28"/>
          <w:lang w:val="ru-RU"/>
        </w:rPr>
        <w:lastRenderedPageBreak/>
        <w:t>по всем правам и обязанностям, в том числе в отношении всех кредиторов и должников, включая оспариваемых сторонами, в соответствии с передаточными актами.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proofErr w:type="gramStart"/>
      <w:r w:rsidRPr="00CF655F">
        <w:rPr>
          <w:w w:val="105"/>
          <w:sz w:val="28"/>
          <w:szCs w:val="28"/>
          <w:lang w:val="ru-RU"/>
        </w:rPr>
        <w:t xml:space="preserve">Структурные подразделения Предприятия при наличии у них архивных документов </w:t>
      </w:r>
      <w:r w:rsidR="009D6667">
        <w:rPr>
          <w:w w:val="105"/>
          <w:sz w:val="28"/>
          <w:szCs w:val="28"/>
          <w:lang w:val="ru-RU"/>
        </w:rPr>
        <w:t>_________________</w:t>
      </w:r>
      <w:r w:rsidR="00ED4D32">
        <w:rPr>
          <w:rStyle w:val="ad"/>
          <w:w w:val="105"/>
          <w:sz w:val="28"/>
          <w:szCs w:val="28"/>
          <w:lang w:val="ru-RU"/>
        </w:rPr>
        <w:footnoteReference w:id="17"/>
      </w:r>
      <w:r w:rsidRPr="00CF655F">
        <w:rPr>
          <w:w w:val="105"/>
          <w:sz w:val="28"/>
          <w:szCs w:val="28"/>
          <w:lang w:val="ru-RU"/>
        </w:rPr>
        <w:t xml:space="preserve"> осуществляют хранение и использование таких архивных документов в соответствии с требованиями законодательства Российской Федерации об архивном деле, в том числе осуществляют бесплатное предоставление пользователям архивных документов оформленных архивных справок или копий архивных документов, связанных с социальной защитой граждан, пенсионным обеспечением, а также получением льгот и компенсаций, предусмотренных законодательством Российской</w:t>
      </w:r>
      <w:r w:rsidRPr="00CF655F">
        <w:rPr>
          <w:spacing w:val="10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Федерации.</w:t>
      </w:r>
      <w:proofErr w:type="gramEnd"/>
    </w:p>
    <w:p w:rsidR="009D6667" w:rsidRDefault="009D6667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</w:p>
    <w:p w:rsidR="00CF655F" w:rsidRPr="00CF655F" w:rsidRDefault="009D6667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D6667">
        <w:rPr>
          <w:b/>
          <w:w w:val="105"/>
          <w:sz w:val="28"/>
          <w:szCs w:val="28"/>
          <w:lang w:val="ru-RU"/>
        </w:rPr>
        <w:t>2.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9D6667">
        <w:rPr>
          <w:b/>
          <w:sz w:val="28"/>
          <w:szCs w:val="28"/>
          <w:lang w:val="ru-RU"/>
        </w:rPr>
        <w:t>Цели и предмет деятельности</w:t>
      </w:r>
      <w:r w:rsidR="00CF655F" w:rsidRPr="009D6667">
        <w:rPr>
          <w:b/>
          <w:spacing w:val="48"/>
          <w:sz w:val="28"/>
          <w:szCs w:val="28"/>
          <w:lang w:val="ru-RU"/>
        </w:rPr>
        <w:t xml:space="preserve"> </w:t>
      </w:r>
      <w:r w:rsidR="00CF655F" w:rsidRPr="009D6667">
        <w:rPr>
          <w:b/>
          <w:sz w:val="28"/>
          <w:szCs w:val="28"/>
          <w:lang w:val="ru-RU"/>
        </w:rPr>
        <w:t>Предприятия</w:t>
      </w:r>
    </w:p>
    <w:p w:rsidR="007D2DC5" w:rsidRDefault="007D2DC5" w:rsidP="00CF655F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Default="007D2DC5" w:rsidP="00CF655F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 w:rsidR="00CF655F" w:rsidRPr="00CF655F">
        <w:rPr>
          <w:sz w:val="28"/>
          <w:szCs w:val="28"/>
          <w:lang w:val="ru-RU"/>
        </w:rPr>
        <w:t xml:space="preserve">Предприятие создано в целях </w:t>
      </w:r>
      <w:r>
        <w:rPr>
          <w:sz w:val="28"/>
          <w:szCs w:val="28"/>
          <w:lang w:val="ru-RU"/>
        </w:rPr>
        <w:t>____________________</w:t>
      </w:r>
      <w:r w:rsidR="00ED4D32">
        <w:rPr>
          <w:rStyle w:val="ad"/>
          <w:sz w:val="28"/>
          <w:szCs w:val="28"/>
          <w:lang w:val="ru-RU"/>
        </w:rPr>
        <w:footnoteReference w:id="18"/>
      </w:r>
      <w:r w:rsidR="00CF655F" w:rsidRPr="00CF655F">
        <w:rPr>
          <w:sz w:val="28"/>
          <w:szCs w:val="28"/>
          <w:lang w:val="ru-RU"/>
        </w:rPr>
        <w:t>.</w:t>
      </w:r>
    </w:p>
    <w:p w:rsidR="007D2DC5" w:rsidRDefault="007D2DC5" w:rsidP="007D2DC5">
      <w:pPr>
        <w:tabs>
          <w:tab w:val="left" w:pos="191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F655F" w:rsidRPr="00CF655F">
        <w:rPr>
          <w:sz w:val="28"/>
          <w:szCs w:val="28"/>
          <w:lang w:val="ru-RU"/>
        </w:rPr>
        <w:t>Предприятие</w:t>
      </w:r>
      <w:r w:rsidR="00CF655F" w:rsidRPr="00CF655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выполняет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задачи</w:t>
      </w:r>
      <w:r>
        <w:rPr>
          <w:sz w:val="28"/>
          <w:szCs w:val="28"/>
          <w:lang w:val="ru-RU"/>
        </w:rPr>
        <w:t xml:space="preserve"> __________________________</w:t>
      </w:r>
      <w:r w:rsidR="00ED4D32">
        <w:rPr>
          <w:rStyle w:val="ad"/>
          <w:sz w:val="28"/>
          <w:szCs w:val="28"/>
          <w:lang w:val="ru-RU"/>
        </w:rPr>
        <w:footnoteReference w:id="19"/>
      </w:r>
      <w:r>
        <w:rPr>
          <w:sz w:val="28"/>
          <w:szCs w:val="28"/>
          <w:lang w:val="ru-RU"/>
        </w:rPr>
        <w:t>.</w:t>
      </w:r>
    </w:p>
    <w:p w:rsidR="00CF655F" w:rsidRPr="00CF655F" w:rsidRDefault="007D2DC5" w:rsidP="00CF655F">
      <w:pPr>
        <w:tabs>
          <w:tab w:val="left" w:pos="190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CF655F" w:rsidRPr="00CF655F">
        <w:rPr>
          <w:sz w:val="28"/>
          <w:szCs w:val="28"/>
          <w:lang w:val="ru-RU"/>
        </w:rPr>
        <w:t xml:space="preserve">Для достижения целей и задач, указанных в пункте 2.1 настоящего </w:t>
      </w:r>
      <w:r>
        <w:rPr>
          <w:sz w:val="28"/>
          <w:szCs w:val="28"/>
          <w:lang w:val="ru-RU"/>
        </w:rPr>
        <w:t>У</w:t>
      </w:r>
      <w:r w:rsidR="00CF655F" w:rsidRPr="00CF655F">
        <w:rPr>
          <w:sz w:val="28"/>
          <w:szCs w:val="28"/>
          <w:lang w:val="ru-RU"/>
        </w:rPr>
        <w:t>става, Предприятие осуществляет в установленном законодательством Российской Федерации порядке следующие виды деятельности (предмет деятельности</w:t>
      </w:r>
      <w:r w:rsidR="00CF655F" w:rsidRPr="00CF655F">
        <w:rPr>
          <w:spacing w:val="1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Предприятия):</w:t>
      </w:r>
    </w:p>
    <w:p w:rsidR="007D2DC5" w:rsidRDefault="007D2DC5" w:rsidP="00CF655F">
      <w:pPr>
        <w:tabs>
          <w:tab w:val="left" w:pos="210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</w:t>
      </w:r>
      <w:r w:rsidR="00ED4D32">
        <w:rPr>
          <w:rStyle w:val="ad"/>
          <w:sz w:val="28"/>
          <w:szCs w:val="28"/>
          <w:lang w:val="ru-RU"/>
        </w:rPr>
        <w:footnoteReference w:id="20"/>
      </w:r>
    </w:p>
    <w:p w:rsidR="00CF655F" w:rsidRPr="00CF655F" w:rsidRDefault="007D2DC5" w:rsidP="00CF655F">
      <w:pPr>
        <w:tabs>
          <w:tab w:val="left" w:pos="2042"/>
        </w:tabs>
        <w:spacing w:before="23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2.3. </w:t>
      </w:r>
      <w:r w:rsidR="00CF655F" w:rsidRPr="00CF655F">
        <w:rPr>
          <w:w w:val="105"/>
          <w:sz w:val="28"/>
          <w:szCs w:val="28"/>
          <w:lang w:val="ru-RU"/>
        </w:rPr>
        <w:t>Предприятие не вправе осуществлять виды деятельности, не предусмотренные настоящим Уставом.</w:t>
      </w:r>
    </w:p>
    <w:p w:rsidR="00CF655F" w:rsidRDefault="007D2DC5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2.4. </w:t>
      </w:r>
      <w:r w:rsidR="00CF655F" w:rsidRPr="00CF655F">
        <w:rPr>
          <w:w w:val="105"/>
          <w:sz w:val="28"/>
          <w:szCs w:val="28"/>
          <w:lang w:val="ru-RU"/>
        </w:rPr>
        <w:t xml:space="preserve">Право Предприятия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Предприятия с момента ее </w:t>
      </w:r>
      <w:r w:rsidR="00CF655F" w:rsidRPr="00CF655F">
        <w:rPr>
          <w:w w:val="105"/>
          <w:sz w:val="28"/>
          <w:szCs w:val="28"/>
          <w:lang w:val="ru-RU"/>
        </w:rPr>
        <w:lastRenderedPageBreak/>
        <w:t>получения или</w:t>
      </w:r>
      <w:r>
        <w:rPr>
          <w:w w:val="105"/>
          <w:sz w:val="28"/>
          <w:szCs w:val="28"/>
          <w:lang w:val="ru-RU"/>
        </w:rPr>
        <w:t xml:space="preserve"> в</w:t>
      </w:r>
      <w:r w:rsidR="00CF655F" w:rsidRPr="00CF655F">
        <w:rPr>
          <w:i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7D2DC5" w:rsidRDefault="007D2DC5" w:rsidP="00CF655F">
      <w:pPr>
        <w:tabs>
          <w:tab w:val="left" w:pos="4668"/>
        </w:tabs>
        <w:spacing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3. Имущество Предприятия</w:t>
      </w:r>
    </w:p>
    <w:p w:rsidR="00CF655F" w:rsidRPr="00DE33B1" w:rsidRDefault="00CF655F" w:rsidP="00CF655F">
      <w:pPr>
        <w:pStyle w:val="a4"/>
        <w:spacing w:before="6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42096A" w:rsidP="00CF655F">
      <w:pPr>
        <w:tabs>
          <w:tab w:val="left" w:pos="202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3.1. </w:t>
      </w:r>
      <w:r w:rsidR="00CF655F" w:rsidRPr="00CF655F">
        <w:rPr>
          <w:w w:val="105"/>
          <w:sz w:val="28"/>
          <w:szCs w:val="28"/>
          <w:lang w:val="ru-RU"/>
        </w:rPr>
        <w:t xml:space="preserve">Имущество Предприятия находится в </w:t>
      </w:r>
      <w:r>
        <w:rPr>
          <w:w w:val="105"/>
          <w:sz w:val="28"/>
          <w:szCs w:val="28"/>
          <w:lang w:val="ru-RU"/>
        </w:rPr>
        <w:t>государственной</w:t>
      </w:r>
      <w:r w:rsidR="00CF655F" w:rsidRPr="00CF655F">
        <w:rPr>
          <w:w w:val="105"/>
          <w:sz w:val="28"/>
          <w:szCs w:val="28"/>
          <w:lang w:val="ru-RU"/>
        </w:rPr>
        <w:t xml:space="preserve"> собственности</w:t>
      </w:r>
      <w:r>
        <w:rPr>
          <w:w w:val="105"/>
          <w:sz w:val="28"/>
          <w:szCs w:val="28"/>
          <w:lang w:val="ru-RU"/>
        </w:rPr>
        <w:t xml:space="preserve"> 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является неделимым и не может быть распределено по вкладам (долям, паям), в том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числе</w:t>
      </w:r>
      <w:r w:rsidR="00CF655F" w:rsidRPr="00CF655F">
        <w:rPr>
          <w:spacing w:val="-11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между</w:t>
      </w:r>
      <w:r w:rsidR="00CF655F" w:rsidRPr="00CF655F">
        <w:rPr>
          <w:spacing w:val="-10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работниками</w:t>
      </w:r>
      <w:r w:rsidR="00CF655F" w:rsidRPr="00CF655F">
        <w:rPr>
          <w:spacing w:val="-2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Предприятия,</w:t>
      </w:r>
      <w:r w:rsidR="00CF655F" w:rsidRPr="00CF655F">
        <w:rPr>
          <w:spacing w:val="-6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принадлежит</w:t>
      </w:r>
      <w:r w:rsidR="00CF655F" w:rsidRPr="00CF655F">
        <w:rPr>
          <w:spacing w:val="-3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Предприятию</w:t>
      </w:r>
      <w:r w:rsidR="00CF655F" w:rsidRPr="00CF655F">
        <w:rPr>
          <w:spacing w:val="-1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на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праве хозяйственного ведения и отражается на его самостоятельном</w:t>
      </w:r>
      <w:r w:rsidR="00CF655F" w:rsidRPr="00CF655F">
        <w:rPr>
          <w:spacing w:val="-15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балансе.</w:t>
      </w:r>
    </w:p>
    <w:p w:rsidR="00CF655F" w:rsidRPr="00CF655F" w:rsidRDefault="0042096A" w:rsidP="00CF655F">
      <w:pPr>
        <w:spacing w:before="3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3.2. </w:t>
      </w:r>
      <w:r w:rsidR="00CF655F" w:rsidRPr="00CF655F">
        <w:rPr>
          <w:w w:val="105"/>
          <w:sz w:val="28"/>
          <w:szCs w:val="28"/>
          <w:lang w:val="ru-RU"/>
        </w:rPr>
        <w:t>В состав имущества Предприятия не может включаться имущество иной формы собственности.</w:t>
      </w:r>
    </w:p>
    <w:p w:rsidR="00CF655F" w:rsidRPr="00CF655F" w:rsidRDefault="0042096A" w:rsidP="0042096A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3.3. </w:t>
      </w:r>
      <w:r w:rsidR="00CF655F" w:rsidRPr="00CF655F">
        <w:rPr>
          <w:w w:val="105"/>
          <w:sz w:val="28"/>
          <w:szCs w:val="28"/>
          <w:lang w:val="ru-RU"/>
        </w:rPr>
        <w:t xml:space="preserve">Право на имущество, закрепляемое за Предприятием на праве хозяйственного ведения собственником этого имущества, возникает с момента передачи такого имущества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Предприятию</w:t>
      </w:r>
      <w:proofErr w:type="gramEnd"/>
      <w:r w:rsidR="00CF655F" w:rsidRPr="00CF655F">
        <w:rPr>
          <w:w w:val="105"/>
          <w:sz w:val="28"/>
          <w:szCs w:val="28"/>
          <w:lang w:val="ru-RU"/>
        </w:rPr>
        <w:t xml:space="preserve"> если иное не</w:t>
      </w:r>
      <w:r w:rsidR="00CF655F" w:rsidRPr="00CF655F">
        <w:rPr>
          <w:spacing w:val="48"/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предусмотрено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федеральным законом или не установлено решением собственника о передаче имущества Предприятию.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 </w:t>
      </w:r>
      <w:r w:rsidR="00CF655F" w:rsidRPr="00CF655F">
        <w:rPr>
          <w:sz w:val="28"/>
          <w:szCs w:val="28"/>
          <w:lang w:val="ru-RU"/>
        </w:rPr>
        <w:t>Плоды, продукция и доходы от использования имущества, находящегося 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хозяйственном ведении Предприятия, а также имущество, приобретенное им за счет полученной прибыли, являются </w:t>
      </w:r>
      <w:r>
        <w:rPr>
          <w:w w:val="105"/>
          <w:sz w:val="28"/>
          <w:szCs w:val="28"/>
          <w:lang w:val="ru-RU"/>
        </w:rPr>
        <w:t>государственной</w:t>
      </w:r>
      <w:r w:rsidRPr="00CF655F">
        <w:rPr>
          <w:w w:val="105"/>
          <w:sz w:val="28"/>
          <w:szCs w:val="28"/>
          <w:lang w:val="ru-RU"/>
        </w:rPr>
        <w:t xml:space="preserve"> собственнос</w:t>
      </w:r>
      <w:r>
        <w:rPr>
          <w:w w:val="105"/>
          <w:sz w:val="28"/>
          <w:szCs w:val="28"/>
          <w:lang w:val="ru-RU"/>
        </w:rPr>
        <w:t>тью Республики Дагестан</w:t>
      </w:r>
      <w:r w:rsidR="00CF655F" w:rsidRPr="00CF655F">
        <w:rPr>
          <w:sz w:val="28"/>
          <w:szCs w:val="28"/>
          <w:lang w:val="ru-RU"/>
        </w:rPr>
        <w:t xml:space="preserve"> и поступают в хозяйственное ведение Предприятия.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</w:t>
      </w:r>
      <w:r w:rsidR="00CF655F" w:rsidRPr="00CF655F">
        <w:rPr>
          <w:sz w:val="28"/>
          <w:szCs w:val="28"/>
          <w:lang w:val="ru-RU"/>
        </w:rPr>
        <w:t>Размер уставн</w:t>
      </w:r>
      <w:r>
        <w:rPr>
          <w:sz w:val="28"/>
          <w:szCs w:val="28"/>
          <w:lang w:val="ru-RU"/>
        </w:rPr>
        <w:t>о</w:t>
      </w:r>
      <w:r w:rsidR="00CF655F" w:rsidRPr="00CF655F">
        <w:rPr>
          <w:sz w:val="28"/>
          <w:szCs w:val="28"/>
          <w:lang w:val="ru-RU"/>
        </w:rPr>
        <w:t>го фонда Предприятия составляет</w:t>
      </w:r>
      <w:proofErr w:type="gramStart"/>
      <w:r w:rsidR="00CF655F" w:rsidRPr="00CF65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</w:t>
      </w:r>
      <w:r w:rsidR="00150C13">
        <w:rPr>
          <w:rStyle w:val="ad"/>
          <w:sz w:val="28"/>
          <w:szCs w:val="28"/>
          <w:lang w:val="ru-RU"/>
        </w:rPr>
        <w:footnoteReference w:id="21"/>
      </w:r>
      <w:r w:rsidR="00CF655F" w:rsidRPr="00CF655F">
        <w:rPr>
          <w:spacing w:val="41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_________)</w:t>
      </w:r>
      <w:r w:rsidR="00150C13">
        <w:rPr>
          <w:rStyle w:val="ad"/>
          <w:sz w:val="28"/>
          <w:szCs w:val="28"/>
          <w:lang w:val="ru-RU"/>
        </w:rPr>
        <w:footnoteReference w:id="22"/>
      </w:r>
      <w:r>
        <w:rPr>
          <w:sz w:val="28"/>
          <w:szCs w:val="28"/>
          <w:lang w:val="ru-RU"/>
        </w:rPr>
        <w:t xml:space="preserve"> </w:t>
      </w:r>
      <w:proofErr w:type="gramEnd"/>
      <w:r w:rsidR="00CF655F" w:rsidRPr="00CF655F">
        <w:rPr>
          <w:sz w:val="28"/>
          <w:szCs w:val="28"/>
          <w:lang w:val="ru-RU"/>
        </w:rPr>
        <w:t xml:space="preserve">рублей </w:t>
      </w:r>
      <w:r w:rsidR="00150C13">
        <w:rPr>
          <w:sz w:val="28"/>
          <w:szCs w:val="28"/>
          <w:lang w:val="ru-RU"/>
        </w:rPr>
        <w:t>________</w:t>
      </w:r>
      <w:r w:rsidR="00150C13">
        <w:rPr>
          <w:rStyle w:val="ad"/>
          <w:sz w:val="28"/>
          <w:szCs w:val="28"/>
          <w:lang w:val="ru-RU"/>
        </w:rPr>
        <w:footnoteReference w:id="23"/>
      </w:r>
      <w:r w:rsidR="00150C13" w:rsidRPr="00CF655F">
        <w:rPr>
          <w:spacing w:val="41"/>
          <w:sz w:val="28"/>
          <w:szCs w:val="28"/>
          <w:lang w:val="ru-RU"/>
        </w:rPr>
        <w:t xml:space="preserve"> </w:t>
      </w:r>
      <w:r w:rsidR="00150C13" w:rsidRPr="00CF655F">
        <w:rPr>
          <w:sz w:val="28"/>
          <w:szCs w:val="28"/>
          <w:lang w:val="ru-RU"/>
        </w:rPr>
        <w:t>(</w:t>
      </w:r>
      <w:r w:rsidR="00150C13">
        <w:rPr>
          <w:sz w:val="28"/>
          <w:szCs w:val="28"/>
          <w:lang w:val="ru-RU"/>
        </w:rPr>
        <w:t>_________)</w:t>
      </w:r>
      <w:r w:rsidR="00150C13">
        <w:rPr>
          <w:rStyle w:val="ad"/>
          <w:sz w:val="28"/>
          <w:szCs w:val="28"/>
          <w:lang w:val="ru-RU"/>
        </w:rPr>
        <w:footnoteReference w:id="24"/>
      </w:r>
      <w:r w:rsidR="00150C13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копейки.</w:t>
      </w:r>
    </w:p>
    <w:p w:rsidR="00CF655F" w:rsidRDefault="0042096A" w:rsidP="0042096A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3.6. У</w:t>
      </w:r>
      <w:r w:rsidR="00CF655F" w:rsidRPr="00CF655F">
        <w:rPr>
          <w:sz w:val="28"/>
          <w:szCs w:val="28"/>
          <w:lang w:val="ru-RU"/>
        </w:rPr>
        <w:t>ставный фонд Предприятия может формироваться за счет денег, а также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ценных бумаг, других вещей, имущественных прав и иных прав, имеющих денежную оценку.</w:t>
      </w:r>
    </w:p>
    <w:p w:rsidR="00CF655F" w:rsidRDefault="0042096A" w:rsidP="0042096A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3.7. П</w:t>
      </w:r>
      <w:r w:rsidR="00CF655F" w:rsidRPr="00CF655F">
        <w:rPr>
          <w:sz w:val="28"/>
          <w:szCs w:val="28"/>
          <w:lang w:val="ru-RU"/>
        </w:rPr>
        <w:t>орядок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изменения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размера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</w:t>
      </w:r>
      <w:r>
        <w:rPr>
          <w:sz w:val="28"/>
          <w:szCs w:val="28"/>
          <w:lang w:val="ru-RU"/>
        </w:rPr>
        <w:t xml:space="preserve"> Предприятия, </w:t>
      </w:r>
      <w:r w:rsidR="00CF655F" w:rsidRPr="00CF655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также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основания,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наличии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которых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изменение</w:t>
      </w:r>
      <w:r w:rsidR="00CF655F" w:rsidRPr="00CF655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р</w:t>
      </w:r>
      <w:r w:rsidR="00CF655F" w:rsidRPr="00CF655F">
        <w:rPr>
          <w:sz w:val="28"/>
          <w:szCs w:val="28"/>
          <w:lang w:val="ru-RU"/>
        </w:rPr>
        <w:t>азмера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является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обязательным,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регулируются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законодательством Российской</w:t>
      </w:r>
      <w:r w:rsidR="00CF655F" w:rsidRPr="00CF655F">
        <w:rPr>
          <w:spacing w:val="7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Default="0042096A" w:rsidP="0042096A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3.8. </w:t>
      </w:r>
      <w:r w:rsidR="00CF655F" w:rsidRPr="00CF655F">
        <w:rPr>
          <w:sz w:val="28"/>
          <w:szCs w:val="28"/>
          <w:lang w:val="ru-RU"/>
        </w:rPr>
        <w:t>Если по окончании финансового года стоимость чистых активов Предприятия окажется меньше размеров уставного фонда, орган, принявший решение о создании Предприятия, производит в установленном порядке уменьшение уставного</w:t>
      </w:r>
      <w:r w:rsidR="00CF655F" w:rsidRPr="00CF655F">
        <w:rPr>
          <w:spacing w:val="3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фонда.</w:t>
      </w:r>
    </w:p>
    <w:p w:rsidR="00042194" w:rsidRDefault="00042194" w:rsidP="00042194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 случае</w:t>
      </w:r>
      <w:proofErr w:type="gramStart"/>
      <w:r>
        <w:rPr>
          <w:rFonts w:eastAsiaTheme="minorHAnsi"/>
          <w:sz w:val="28"/>
          <w:szCs w:val="28"/>
          <w:lang w:val="ru-RU"/>
        </w:rPr>
        <w:t>,</w:t>
      </w:r>
      <w:proofErr w:type="gramEnd"/>
      <w:r>
        <w:rPr>
          <w:rFonts w:eastAsiaTheme="minorHAnsi"/>
          <w:sz w:val="28"/>
          <w:szCs w:val="28"/>
          <w:lang w:val="ru-RU"/>
        </w:rPr>
        <w:t xml:space="preserve"> если по окончании финансового года стоимость чистых активов Предприятия окажется меньше установленного Федеральным законом                          от 14 ноября 2002 г. № 161- ФЗ «О государственных и муниципальных унитарных предприятиях»</w:t>
      </w:r>
      <w:r>
        <w:rPr>
          <w:rStyle w:val="ad"/>
          <w:rFonts w:eastAsiaTheme="minorHAnsi"/>
          <w:sz w:val="28"/>
          <w:szCs w:val="28"/>
          <w:lang w:val="ru-RU"/>
        </w:rPr>
        <w:footnoteReference w:id="25"/>
      </w:r>
      <w:r>
        <w:rPr>
          <w:rFonts w:eastAsiaTheme="minorHAnsi"/>
          <w:sz w:val="28"/>
          <w:szCs w:val="28"/>
          <w:lang w:val="ru-RU"/>
        </w:rPr>
        <w:t xml:space="preserve"> (далее – Федеральный закон № 161-ФЗ) на дату государственной регистрации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фонда, собственник имущества Предприятия должен принять решение о ликвидации или реорганизации Предприятия.</w:t>
      </w:r>
    </w:p>
    <w:p w:rsidR="00CF655F" w:rsidRDefault="00CB64E0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3.9. </w:t>
      </w:r>
      <w:r w:rsidR="00CF655F" w:rsidRPr="00CF655F">
        <w:rPr>
          <w:sz w:val="28"/>
          <w:szCs w:val="28"/>
          <w:lang w:val="ru-RU"/>
        </w:rPr>
        <w:t>Увеличение уставного фонда Предприятия может быть произведено как за счет дополнительно передаваемого собственником имущества, так и за счет доходов полученных в резул</w:t>
      </w:r>
      <w:r>
        <w:rPr>
          <w:sz w:val="28"/>
          <w:szCs w:val="28"/>
          <w:lang w:val="ru-RU"/>
        </w:rPr>
        <w:t>ьтате деятельности Предприятия.</w:t>
      </w:r>
    </w:p>
    <w:p w:rsidR="00CF655F" w:rsidRPr="00CF655F" w:rsidRDefault="00CB64E0" w:rsidP="00CB64E0">
      <w:pPr>
        <w:pStyle w:val="a4"/>
        <w:tabs>
          <w:tab w:val="left" w:pos="7665"/>
          <w:tab w:val="left" w:pos="9488"/>
          <w:tab w:val="left" w:pos="9847"/>
          <w:tab w:val="left" w:pos="1360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3.10. </w:t>
      </w:r>
      <w:r w:rsidR="00CF655F" w:rsidRPr="00CF655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случае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принятия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уменьшении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уставного</w:t>
      </w:r>
      <w:r>
        <w:rPr>
          <w:sz w:val="28"/>
          <w:szCs w:val="28"/>
          <w:lang w:val="ru-RU"/>
        </w:rPr>
        <w:t xml:space="preserve"> фонда</w:t>
      </w:r>
      <w:r w:rsidRPr="00CB64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="00CF655F" w:rsidRPr="00CF655F">
        <w:rPr>
          <w:sz w:val="28"/>
          <w:szCs w:val="28"/>
          <w:lang w:val="ru-RU"/>
        </w:rPr>
        <w:t>редприятие обязано письменно уведомить об этом своих</w:t>
      </w:r>
      <w:r w:rsidR="00CF655F" w:rsidRPr="00CB64E0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кредиторов.</w:t>
      </w:r>
    </w:p>
    <w:p w:rsidR="00CB64E0" w:rsidRDefault="00CB64E0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3.11. </w:t>
      </w:r>
      <w:r w:rsidR="00CF655F" w:rsidRPr="00CF655F">
        <w:rPr>
          <w:sz w:val="28"/>
          <w:szCs w:val="28"/>
          <w:lang w:val="ru-RU"/>
        </w:rPr>
        <w:t>Источниками формирования имущества Предприятия являются: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имущество, переданное Предприятию </w:t>
      </w:r>
      <w:r w:rsidR="00CB64E0">
        <w:rPr>
          <w:sz w:val="28"/>
          <w:szCs w:val="28"/>
          <w:lang w:val="ru-RU"/>
        </w:rPr>
        <w:t>по</w:t>
      </w:r>
      <w:r w:rsidRPr="00CF655F">
        <w:rPr>
          <w:sz w:val="28"/>
          <w:szCs w:val="28"/>
          <w:lang w:val="ru-RU"/>
        </w:rPr>
        <w:t xml:space="preserve"> решению </w:t>
      </w:r>
      <w:r w:rsidR="00CB64E0">
        <w:rPr>
          <w:sz w:val="28"/>
          <w:szCs w:val="28"/>
          <w:lang w:val="ru-RU"/>
        </w:rPr>
        <w:t>Министерства по земельным и имущественным отношениям Республики Дагестан</w:t>
      </w:r>
      <w:r w:rsidRPr="00CF655F">
        <w:rPr>
          <w:sz w:val="28"/>
          <w:szCs w:val="28"/>
          <w:lang w:val="ru-RU"/>
        </w:rPr>
        <w:t>;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доходы Предприятия от его деятельности;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заемные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средства,</w:t>
      </w:r>
      <w:r w:rsidR="00CB64E0">
        <w:rPr>
          <w:sz w:val="28"/>
          <w:szCs w:val="28"/>
          <w:lang w:val="ru-RU"/>
        </w:rPr>
        <w:t xml:space="preserve"> в </w:t>
      </w:r>
      <w:r w:rsidRPr="00CF655F">
        <w:rPr>
          <w:sz w:val="28"/>
          <w:szCs w:val="28"/>
          <w:lang w:val="ru-RU"/>
        </w:rPr>
        <w:t>том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числе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кредиты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банков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 других кредитных организаций;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lastRenderedPageBreak/>
        <w:t>амортизационные отчисления;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капитальные вложения и дотации из бюджета;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целевое бюджетное финансирование;</w:t>
      </w:r>
      <w:r w:rsidR="00CB64E0">
        <w:rPr>
          <w:sz w:val="28"/>
          <w:szCs w:val="28"/>
          <w:lang w:val="ru-RU"/>
        </w:rPr>
        <w:t xml:space="preserve"> </w:t>
      </w:r>
    </w:p>
    <w:p w:rsidR="00CB64E0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дивиденды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(доходы),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поступающие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от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хозяйственных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обществ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 товариществ, в уставных капиталах которых участвует</w:t>
      </w:r>
      <w:r w:rsidRPr="00CF655F">
        <w:rPr>
          <w:spacing w:val="4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Предприятие;</w:t>
      </w:r>
      <w:r w:rsidR="00CB64E0">
        <w:rPr>
          <w:sz w:val="28"/>
          <w:szCs w:val="28"/>
          <w:lang w:val="ru-RU"/>
        </w:rPr>
        <w:t xml:space="preserve"> </w:t>
      </w:r>
    </w:p>
    <w:p w:rsidR="00CF655F" w:rsidRPr="00CF655F" w:rsidRDefault="00CF655F" w:rsidP="00CB64E0">
      <w:pPr>
        <w:pStyle w:val="a4"/>
        <w:tabs>
          <w:tab w:val="left" w:pos="2669"/>
          <w:tab w:val="left" w:pos="4162"/>
          <w:tab w:val="left" w:pos="5323"/>
          <w:tab w:val="left" w:pos="6712"/>
          <w:tab w:val="left" w:pos="7665"/>
          <w:tab w:val="left" w:pos="9488"/>
          <w:tab w:val="left" w:pos="984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добровольные взносы (пожертвования) организаций и граждан;</w:t>
      </w:r>
    </w:p>
    <w:p w:rsidR="00CF655F" w:rsidRPr="00CF655F" w:rsidRDefault="00CF655F" w:rsidP="00CF655F">
      <w:pPr>
        <w:pStyle w:val="a4"/>
        <w:tabs>
          <w:tab w:val="left" w:pos="2323"/>
          <w:tab w:val="left" w:pos="3958"/>
          <w:tab w:val="left" w:pos="4559"/>
          <w:tab w:val="left" w:pos="6821"/>
          <w:tab w:val="left" w:pos="9181"/>
        </w:tabs>
        <w:spacing w:before="27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иные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источники,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не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противоречащие</w:t>
      </w:r>
      <w:r w:rsidR="00CB64E0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законодательству</w:t>
      </w:r>
      <w:r w:rsidR="00CB64E0">
        <w:rPr>
          <w:sz w:val="28"/>
          <w:szCs w:val="28"/>
          <w:lang w:val="ru-RU"/>
        </w:rPr>
        <w:t xml:space="preserve"> </w:t>
      </w:r>
      <w:r w:rsidRPr="00CB64E0">
        <w:rPr>
          <w:sz w:val="28"/>
          <w:szCs w:val="28"/>
          <w:lang w:val="ru-RU"/>
        </w:rPr>
        <w:t xml:space="preserve">Российской </w:t>
      </w:r>
      <w:r w:rsidRPr="00CF655F">
        <w:rPr>
          <w:sz w:val="28"/>
          <w:szCs w:val="28"/>
          <w:lang w:val="ru-RU"/>
        </w:rPr>
        <w:t>Федерации.</w:t>
      </w:r>
    </w:p>
    <w:p w:rsidR="00CF655F" w:rsidRDefault="00CB64E0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3.12. </w:t>
      </w:r>
      <w:r w:rsidR="00CF655F" w:rsidRPr="00CF655F">
        <w:rPr>
          <w:sz w:val="28"/>
          <w:szCs w:val="28"/>
          <w:lang w:val="ru-RU"/>
        </w:rPr>
        <w:t>Предприятие может участвовать в коммерческих и некоммерческих организациях (за исключением кредитных). Решение об участии Предприятия в коммерческой или некоммерческой организации может, быть принято только с согласия собственника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имущества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</w:t>
      </w:r>
      <w:r>
        <w:rPr>
          <w:sz w:val="28"/>
          <w:szCs w:val="28"/>
          <w:lang w:val="ru-RU"/>
        </w:rPr>
        <w:t>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3.13. </w:t>
      </w:r>
      <w:r w:rsidR="00CF655F" w:rsidRPr="00CF655F">
        <w:rPr>
          <w:w w:val="105"/>
          <w:sz w:val="28"/>
          <w:szCs w:val="28"/>
          <w:lang w:val="ru-RU"/>
        </w:rPr>
        <w:t>Движимым и недвижимым имуществом Предприятие распоряжается в порядке, установленном законодательством Российской Федерации</w:t>
      </w:r>
      <w:r w:rsidR="00042194">
        <w:rPr>
          <w:w w:val="105"/>
          <w:sz w:val="28"/>
          <w:szCs w:val="28"/>
          <w:lang w:val="ru-RU"/>
        </w:rPr>
        <w:t xml:space="preserve"> и 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только в пределах, не лишающих его возможности осуществлять деятельность, цели, предмет, виды которой определены настоящим Уставом.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3.14. </w:t>
      </w:r>
      <w:r w:rsidR="00CF655F" w:rsidRPr="00CF655F">
        <w:rPr>
          <w:w w:val="105"/>
          <w:sz w:val="28"/>
          <w:szCs w:val="28"/>
          <w:lang w:val="ru-RU"/>
        </w:rPr>
        <w:t>Права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на</w:t>
      </w:r>
      <w:r w:rsidR="00CF655F" w:rsidRPr="00CF655F">
        <w:rPr>
          <w:w w:val="105"/>
          <w:sz w:val="28"/>
          <w:szCs w:val="28"/>
          <w:lang w:val="ru-RU"/>
        </w:rPr>
        <w:tab/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объекты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интеллектуальной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собственности,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созданные в процессе осуществления им хозяйственной деятельности, регулируются законодательством Российской Федерации.</w:t>
      </w:r>
    </w:p>
    <w:p w:rsidR="00CF655F" w:rsidRDefault="00CB64E0" w:rsidP="00CB64E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3.15. Предприятие ра</w:t>
      </w:r>
      <w:r w:rsidR="00CF655F" w:rsidRPr="00CB64E0">
        <w:rPr>
          <w:w w:val="105"/>
          <w:sz w:val="28"/>
          <w:szCs w:val="28"/>
          <w:lang w:val="ru-RU"/>
        </w:rPr>
        <w:t>споряжается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B64E0">
        <w:rPr>
          <w:w w:val="105"/>
          <w:sz w:val="28"/>
          <w:szCs w:val="28"/>
          <w:lang w:val="ru-RU"/>
        </w:rPr>
        <w:t>результатами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B64E0">
        <w:rPr>
          <w:w w:val="105"/>
          <w:sz w:val="28"/>
          <w:szCs w:val="28"/>
          <w:lang w:val="ru-RU"/>
        </w:rPr>
        <w:t>производственной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 xml:space="preserve">деятельности, выпускаемой продукцией (кроме случаев, установленных законодательными актами Российской Федерации), полученной чистой прибылью, остающейся в распоряжении Предприятия после уплаты установленных законодательством Российской Федерации налогов и других обязательных платежей и перечисления в </w:t>
      </w:r>
      <w:r>
        <w:rPr>
          <w:w w:val="105"/>
          <w:sz w:val="28"/>
          <w:szCs w:val="28"/>
          <w:lang w:val="ru-RU"/>
        </w:rPr>
        <w:t>республиканский</w:t>
      </w:r>
      <w:r w:rsidR="00CF655F" w:rsidRPr="00CF655F">
        <w:rPr>
          <w:w w:val="105"/>
          <w:sz w:val="28"/>
          <w:szCs w:val="28"/>
          <w:lang w:val="ru-RU"/>
        </w:rPr>
        <w:t xml:space="preserve"> бюджет </w:t>
      </w:r>
      <w:r>
        <w:rPr>
          <w:w w:val="105"/>
          <w:sz w:val="28"/>
          <w:szCs w:val="28"/>
          <w:lang w:val="ru-RU"/>
        </w:rPr>
        <w:t xml:space="preserve">Республики Дагестан </w:t>
      </w:r>
      <w:r w:rsidR="00CF655F" w:rsidRPr="00CF655F">
        <w:rPr>
          <w:w w:val="105"/>
          <w:sz w:val="28"/>
          <w:szCs w:val="28"/>
          <w:lang w:val="ru-RU"/>
        </w:rPr>
        <w:t>части прибыли Предприятия в соответствии с программой деятельности Предприятия.</w:t>
      </w:r>
    </w:p>
    <w:p w:rsidR="00CF655F" w:rsidRDefault="00CB64E0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3.16. </w:t>
      </w:r>
      <w:r w:rsidR="00CF655F" w:rsidRPr="00CF655F">
        <w:rPr>
          <w:w w:val="105"/>
          <w:sz w:val="28"/>
          <w:szCs w:val="28"/>
          <w:lang w:val="ru-RU"/>
        </w:rPr>
        <w:t>Часть чистой прибыли, остающаяся в распоряжении Предприятия, может быть направлена на увеличение уставного фонда Предприятия.</w:t>
      </w:r>
    </w:p>
    <w:p w:rsidR="00CF655F" w:rsidRDefault="00C134C3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lastRenderedPageBreak/>
        <w:t xml:space="preserve">3.17. </w:t>
      </w:r>
      <w:r w:rsidR="00CF655F" w:rsidRPr="00CF655F">
        <w:rPr>
          <w:w w:val="105"/>
          <w:sz w:val="28"/>
          <w:szCs w:val="28"/>
          <w:lang w:val="ru-RU"/>
        </w:rPr>
        <w:t xml:space="preserve">Прибыль Предприятия используется для покрытия расходов Предприятия, формирования доходов </w:t>
      </w:r>
      <w:r>
        <w:rPr>
          <w:w w:val="105"/>
          <w:sz w:val="28"/>
          <w:szCs w:val="28"/>
          <w:lang w:val="ru-RU"/>
        </w:rPr>
        <w:t>республиканского</w:t>
      </w:r>
      <w:r w:rsidRPr="00CF655F">
        <w:rPr>
          <w:w w:val="105"/>
          <w:sz w:val="28"/>
          <w:szCs w:val="28"/>
          <w:lang w:val="ru-RU"/>
        </w:rPr>
        <w:t xml:space="preserve"> бюджет</w:t>
      </w:r>
      <w:r>
        <w:rPr>
          <w:w w:val="105"/>
          <w:sz w:val="28"/>
          <w:szCs w:val="28"/>
          <w:lang w:val="ru-RU"/>
        </w:rPr>
        <w:t>а</w:t>
      </w:r>
      <w:r w:rsidRPr="00CF655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Республики Дагестан</w:t>
      </w:r>
      <w:r w:rsidR="00CF655F" w:rsidRPr="00CF655F">
        <w:rPr>
          <w:w w:val="105"/>
          <w:sz w:val="28"/>
          <w:szCs w:val="28"/>
          <w:lang w:val="ru-RU"/>
        </w:rPr>
        <w:t>, а также в иных целях в соответствии с программой деятельности Предприятия.</w:t>
      </w:r>
    </w:p>
    <w:p w:rsidR="00CF655F" w:rsidRPr="00CF655F" w:rsidRDefault="00C134C3" w:rsidP="00C134C3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3.18. </w:t>
      </w:r>
      <w:r w:rsidR="00CF655F" w:rsidRPr="00CF655F">
        <w:rPr>
          <w:w w:val="105"/>
          <w:sz w:val="28"/>
          <w:szCs w:val="28"/>
          <w:lang w:val="ru-RU"/>
        </w:rPr>
        <w:t>Остающаяся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в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распоряжении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Предприятия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часть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w w:val="105"/>
          <w:sz w:val="28"/>
          <w:szCs w:val="28"/>
          <w:lang w:val="ru-RU"/>
        </w:rPr>
        <w:t>чистой</w:t>
      </w:r>
      <w:r>
        <w:rPr>
          <w:w w:val="10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прибыли </w:t>
      </w:r>
      <w:r w:rsidR="00CF655F" w:rsidRPr="00CF655F">
        <w:rPr>
          <w:w w:val="105"/>
          <w:sz w:val="28"/>
          <w:szCs w:val="28"/>
          <w:lang w:val="ru-RU"/>
        </w:rPr>
        <w:t>используется Предприятием в установленном порядке</w:t>
      </w:r>
      <w:r w:rsidR="00CF655F" w:rsidRPr="00CF655F">
        <w:rPr>
          <w:spacing w:val="50"/>
          <w:w w:val="105"/>
          <w:sz w:val="28"/>
          <w:szCs w:val="28"/>
          <w:lang w:val="ru-RU"/>
        </w:rPr>
        <w:t xml:space="preserve">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на</w:t>
      </w:r>
      <w:proofErr w:type="gramEnd"/>
      <w:r w:rsidR="00CF655F" w:rsidRPr="00CF655F">
        <w:rPr>
          <w:w w:val="105"/>
          <w:sz w:val="28"/>
          <w:szCs w:val="28"/>
          <w:lang w:val="ru-RU"/>
        </w:rPr>
        <w:t>: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внедрение, освоение новой техники и технологий, мероприятия по охране труда и окружающей среды;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создание фондов Предприятия, в том числе предназначенных для покрытия убытков;</w:t>
      </w:r>
    </w:p>
    <w:p w:rsidR="00CF655F" w:rsidRPr="00CF655F" w:rsidRDefault="00CF655F" w:rsidP="00CF655F">
      <w:pPr>
        <w:tabs>
          <w:tab w:val="left" w:pos="2929"/>
          <w:tab w:val="left" w:pos="3570"/>
          <w:tab w:val="left" w:pos="5467"/>
          <w:tab w:val="left" w:pos="900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развитие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и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расширение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финансово-хозяйственной</w:t>
      </w:r>
      <w:r w:rsidR="00C134C3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деятельности </w:t>
      </w:r>
      <w:r w:rsidRPr="00CF655F">
        <w:rPr>
          <w:w w:val="105"/>
          <w:sz w:val="28"/>
          <w:szCs w:val="28"/>
          <w:lang w:val="ru-RU"/>
        </w:rPr>
        <w:t>Предприятия, пополнение оборотных</w:t>
      </w:r>
      <w:r w:rsidRPr="00CF655F">
        <w:rPr>
          <w:spacing w:val="38"/>
          <w:w w:val="105"/>
          <w:sz w:val="28"/>
          <w:szCs w:val="28"/>
          <w:lang w:val="ru-RU"/>
        </w:rPr>
        <w:t xml:space="preserve"> </w:t>
      </w:r>
      <w:r w:rsidR="00C134C3" w:rsidRPr="00CF655F">
        <w:rPr>
          <w:w w:val="105"/>
          <w:sz w:val="28"/>
          <w:szCs w:val="28"/>
          <w:lang w:val="ru-RU"/>
        </w:rPr>
        <w:t>средст</w:t>
      </w:r>
      <w:r w:rsidR="00C134C3">
        <w:rPr>
          <w:w w:val="105"/>
          <w:sz w:val="28"/>
          <w:szCs w:val="28"/>
          <w:lang w:val="ru-RU"/>
        </w:rPr>
        <w:t>в</w:t>
      </w:r>
      <w:r w:rsidRPr="00CF655F">
        <w:rPr>
          <w:w w:val="105"/>
          <w:sz w:val="28"/>
          <w:szCs w:val="28"/>
          <w:lang w:val="ru-RU"/>
        </w:rPr>
        <w:t>;</w:t>
      </w:r>
    </w:p>
    <w:p w:rsidR="00CF655F" w:rsidRPr="00CF655F" w:rsidRDefault="00CF655F" w:rsidP="00CF655F">
      <w:pPr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строительство, реконструкцию, обновление основных фондов;</w:t>
      </w:r>
    </w:p>
    <w:p w:rsidR="00CF655F" w:rsidRPr="00CF655F" w:rsidRDefault="00CF655F" w:rsidP="00971A3C">
      <w:pPr>
        <w:tabs>
          <w:tab w:val="left" w:pos="3078"/>
          <w:tab w:val="left" w:pos="6580"/>
          <w:tab w:val="left" w:pos="9816"/>
        </w:tabs>
        <w:spacing w:before="1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проведение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научно-исследовательских,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опытно-конструкторских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работ,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изучение конъюнктуры рынка, потребительского спроса, маркетинг;</w:t>
      </w:r>
    </w:p>
    <w:p w:rsidR="00CF655F" w:rsidRPr="00CF655F" w:rsidRDefault="00CF655F" w:rsidP="00CF655F">
      <w:pPr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покупку иностранной валюты, других валютных и материальных ценностей, ценных бумаг;</w:t>
      </w:r>
    </w:p>
    <w:p w:rsidR="00CF655F" w:rsidRPr="00CF655F" w:rsidRDefault="00CF655F" w:rsidP="00CF655F">
      <w:pPr>
        <w:spacing w:before="2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рекламу продукции и услуг Предприятия;</w:t>
      </w:r>
    </w:p>
    <w:p w:rsidR="00CF655F" w:rsidRPr="00CF655F" w:rsidRDefault="00CF655F" w:rsidP="00CF655F">
      <w:pPr>
        <w:spacing w:before="2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приобретение и строительство жилья (долевое участие) для работников Предприятия, нуждающихся в улучшении жилищных условий в соответствии с законодательством Российской Федерации;</w:t>
      </w:r>
    </w:p>
    <w:p w:rsidR="00CF655F" w:rsidRPr="00CF655F" w:rsidRDefault="00CF655F" w:rsidP="00CF655F">
      <w:pPr>
        <w:tabs>
          <w:tab w:val="left" w:pos="3277"/>
          <w:tab w:val="left" w:pos="5527"/>
          <w:tab w:val="left" w:pos="6862"/>
          <w:tab w:val="left" w:pos="7270"/>
          <w:tab w:val="left" w:pos="8876"/>
        </w:tabs>
        <w:spacing w:before="2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материальное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стимулирование,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обучение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и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повышение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квалификации </w:t>
      </w:r>
      <w:r w:rsidRPr="00CF655F">
        <w:rPr>
          <w:w w:val="105"/>
          <w:sz w:val="28"/>
          <w:szCs w:val="28"/>
          <w:lang w:val="ru-RU"/>
        </w:rPr>
        <w:t>сотрудников</w:t>
      </w:r>
      <w:r w:rsidRPr="00CF655F">
        <w:rPr>
          <w:spacing w:val="15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Предприятия;</w:t>
      </w:r>
    </w:p>
    <w:p w:rsidR="00CF655F" w:rsidRDefault="00CF655F" w:rsidP="00971A3C">
      <w:pPr>
        <w:spacing w:before="4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иные направления, предусмотренные положениями коллективного договора</w:t>
      </w:r>
      <w:r w:rsidR="00971A3C">
        <w:rPr>
          <w:w w:val="105"/>
          <w:sz w:val="28"/>
          <w:szCs w:val="28"/>
          <w:lang w:val="ru-RU"/>
        </w:rPr>
        <w:t xml:space="preserve"> </w:t>
      </w:r>
      <w:r w:rsidRPr="00971A3C">
        <w:rPr>
          <w:sz w:val="28"/>
          <w:szCs w:val="28"/>
          <w:lang w:val="ru-RU"/>
        </w:rPr>
        <w:t>Предприятия.</w:t>
      </w:r>
    </w:p>
    <w:p w:rsidR="00CF655F" w:rsidRPr="00971A3C" w:rsidRDefault="00971A3C" w:rsidP="00971A3C">
      <w:pPr>
        <w:spacing w:before="4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3.19. </w:t>
      </w:r>
      <w:r w:rsidR="00CF655F" w:rsidRPr="00971A3C">
        <w:rPr>
          <w:w w:val="105"/>
          <w:sz w:val="28"/>
          <w:szCs w:val="28"/>
          <w:lang w:val="ru-RU"/>
        </w:rPr>
        <w:t>Предприятие создает резервный</w:t>
      </w:r>
      <w:r w:rsidR="00CF655F" w:rsidRPr="00971A3C">
        <w:rPr>
          <w:spacing w:val="10"/>
          <w:w w:val="105"/>
          <w:sz w:val="28"/>
          <w:szCs w:val="28"/>
          <w:lang w:val="ru-RU"/>
        </w:rPr>
        <w:t xml:space="preserve"> </w:t>
      </w:r>
      <w:r w:rsidR="00CF655F" w:rsidRPr="00971A3C">
        <w:rPr>
          <w:w w:val="105"/>
          <w:sz w:val="28"/>
          <w:szCs w:val="28"/>
          <w:lang w:val="ru-RU"/>
        </w:rPr>
        <w:t>фонд.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Размер резервного фонда составляет не ниже пятнадцати процентов </w:t>
      </w:r>
      <w:r w:rsidR="00971A3C">
        <w:rPr>
          <w:w w:val="105"/>
          <w:sz w:val="28"/>
          <w:szCs w:val="28"/>
          <w:lang w:val="ru-RU"/>
        </w:rPr>
        <w:t xml:space="preserve">              </w:t>
      </w:r>
      <w:r w:rsidRPr="00CF655F">
        <w:rPr>
          <w:w w:val="105"/>
          <w:sz w:val="28"/>
          <w:szCs w:val="28"/>
          <w:lang w:val="ru-RU"/>
        </w:rPr>
        <w:t>(15 %) уставного фонда Предприятия, если иное не установлено законодательством Российской Федерации.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lastRenderedPageBreak/>
        <w:t>Резервный фонд Предприятия формируется путем ежегодных отчислений в размере пяти (5 %) процентов, если иное не установлено законодательством Российской Федерации, от доли чистой прибыли, остающейся в распоряжении Предприятия, до достижения размера, предусмотренного настоящим пунктом Устава.</w:t>
      </w:r>
    </w:p>
    <w:p w:rsidR="00CF655F" w:rsidRPr="00CF655F" w:rsidRDefault="00CF655F" w:rsidP="00CF655F">
      <w:pPr>
        <w:pStyle w:val="a4"/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Резервный фонд Предприятия предназначен исключительно для п</w:t>
      </w:r>
      <w:r w:rsidR="00971A3C">
        <w:rPr>
          <w:sz w:val="28"/>
          <w:szCs w:val="28"/>
          <w:lang w:val="ru-RU"/>
        </w:rPr>
        <w:t>окрытия его убытков в случае отс</w:t>
      </w:r>
      <w:r w:rsidRPr="00CF655F">
        <w:rPr>
          <w:sz w:val="28"/>
          <w:szCs w:val="28"/>
          <w:lang w:val="ru-RU"/>
        </w:rPr>
        <w:t>утствия иных средств и не может быть использован для других</w:t>
      </w:r>
      <w:r w:rsidRPr="00CF655F">
        <w:rPr>
          <w:spacing w:val="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целей.</w:t>
      </w:r>
    </w:p>
    <w:p w:rsidR="00CF655F" w:rsidRPr="00CF655F" w:rsidRDefault="00971A3C" w:rsidP="00CF655F">
      <w:pPr>
        <w:tabs>
          <w:tab w:val="left" w:pos="228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3.20. </w:t>
      </w:r>
      <w:r w:rsidR="00CF655F" w:rsidRPr="00CF655F">
        <w:rPr>
          <w:sz w:val="28"/>
          <w:szCs w:val="28"/>
          <w:lang w:val="ru-RU"/>
        </w:rPr>
        <w:t>Предприятие имеет право образовывать из прибыли, остающейся в его распоряжении, также следующие</w:t>
      </w:r>
      <w:r w:rsidR="00CF655F" w:rsidRPr="00CF655F">
        <w:rPr>
          <w:spacing w:val="-27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фонды: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 накопления, средства которого используются на расходы чистой прибыли, для развития производственных мощностей, технического перевооружения, снабженческо-бытовой и производственной сферы.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Фонды потребления, включающие в себя:</w:t>
      </w:r>
    </w:p>
    <w:p w:rsidR="00CF655F" w:rsidRPr="00CF655F" w:rsidRDefault="00CF655F" w:rsidP="00CF655F">
      <w:pPr>
        <w:pStyle w:val="a4"/>
        <w:tabs>
          <w:tab w:val="left" w:pos="5786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социальный фонд, средства которого используются на решение вопросов укрепления здоровья работников Предприятия, в том числе на профилактику профессиональных</w:t>
      </w:r>
      <w:r w:rsidRPr="00CF655F">
        <w:rPr>
          <w:spacing w:val="-1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заболеваний;</w:t>
      </w:r>
    </w:p>
    <w:p w:rsidR="00CF655F" w:rsidRPr="00CF655F" w:rsidRDefault="00CF655F" w:rsidP="00CF655F">
      <w:pPr>
        <w:pStyle w:val="a4"/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жилищный фонд, средства которого используются на приобретение и строительство (долевое участие) жилья для работников Предприятия, нуждающихся в улучшении жилищных условий;</w:t>
      </w:r>
    </w:p>
    <w:p w:rsidR="00CF655F" w:rsidRPr="00CF655F" w:rsidRDefault="00CF655F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фонд материального поощрения, средства которого используются на материальное поощрение работников Предприятия.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Размер, порядок формирования и использования указанных фондов устанавливается коллективным договором на основании действующего законодательства Российской Федерации.</w:t>
      </w:r>
    </w:p>
    <w:p w:rsidR="00971A3C" w:rsidRPr="00CF655F" w:rsidRDefault="00971A3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4176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971A3C">
        <w:rPr>
          <w:b/>
          <w:sz w:val="28"/>
          <w:szCs w:val="28"/>
          <w:lang w:val="ru-RU"/>
        </w:rPr>
        <w:t xml:space="preserve">. </w:t>
      </w:r>
      <w:r w:rsidR="00CF655F" w:rsidRPr="00CF655F">
        <w:rPr>
          <w:b/>
          <w:sz w:val="28"/>
          <w:szCs w:val="28"/>
          <w:lang w:val="ru-RU"/>
        </w:rPr>
        <w:t>Права и обязан</w:t>
      </w:r>
      <w:r w:rsidR="00971A3C">
        <w:rPr>
          <w:b/>
          <w:sz w:val="28"/>
          <w:szCs w:val="28"/>
          <w:lang w:val="ru-RU"/>
        </w:rPr>
        <w:t xml:space="preserve">ности </w:t>
      </w:r>
      <w:r w:rsidR="00CF655F" w:rsidRPr="00CF655F">
        <w:rPr>
          <w:b/>
          <w:sz w:val="28"/>
          <w:szCs w:val="28"/>
          <w:lang w:val="ru-RU"/>
        </w:rPr>
        <w:t>Предприятия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Предприятие свободно в выборе предмета и содержания договоров и обязательств, любых форм хозяйственных взаимоотношений, которые не </w:t>
      </w:r>
      <w:r>
        <w:rPr>
          <w:sz w:val="28"/>
          <w:szCs w:val="28"/>
          <w:lang w:val="ru-RU"/>
        </w:rPr>
        <w:lastRenderedPageBreak/>
        <w:t>противоречат законодательству Российской Федерации и настоящему Уставу.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 Предприятие устанавливает цены и тарифы на все виды пр</w:t>
      </w:r>
      <w:r w:rsidR="0092135B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водимых работ, услуг, выпускаемую и реализуемую продукцию в соответствии с нормативными правовыми актами Российской Федерации.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Для выполнения уставных целей Предприятие имеет право в порядке, установленном действующим законодательством Российской Федерации: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создавать филиалы и представительства;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утверждать положения о филиалах, представительствах, назначать их руководителей, принимать решения об их реорганизации и ликвидации;</w:t>
      </w:r>
    </w:p>
    <w:p w:rsidR="007923FC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заключать все виды договоров с юридическими и физическими лицами, не противоречащие законодательству Российской Федерации, а также целях и предмету деятельности Предприятия;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</w:t>
      </w:r>
    </w:p>
    <w:p w:rsidR="00CF655F" w:rsidRPr="00CF655F" w:rsidRDefault="00CF655F" w:rsidP="00D91846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передавать в залог, сдавать в аренду или вносить имущество в виде вклада в</w:t>
      </w:r>
      <w:r w:rsidR="00D91846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уставный (складочный) капитал хозяйственных обществ и товариществ, а также некоммерческих организаций в порядке и пределах, установленных законодательством Российской Федерации и настоящим Уставом, по согласованию с собственником имущества Предприятия. При этом передача имущества должна осуществляться путем оформления акта</w:t>
      </w:r>
      <w:r w:rsidRPr="00CF655F">
        <w:rPr>
          <w:spacing w:val="2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приема-передачи;</w:t>
      </w:r>
    </w:p>
    <w:p w:rsidR="00CF655F" w:rsidRPr="00CF655F" w:rsidRDefault="00CF655F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осуществлять внешнеэкономическую деятельность;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осуществлять материально-техническое обеспечение производства и развитие объектов социальной</w:t>
      </w:r>
      <w:r w:rsidRPr="00CF655F">
        <w:rPr>
          <w:spacing w:val="4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сферы;</w:t>
      </w:r>
    </w:p>
    <w:p w:rsid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разрабатывать и утверждать производственные и финансовые планы;</w:t>
      </w:r>
    </w:p>
    <w:p w:rsidR="00CF655F" w:rsidRPr="00CF655F" w:rsidRDefault="00CF655F" w:rsidP="00A051F2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планировать</w:t>
      </w:r>
      <w:r w:rsidR="00A051F2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свою деятельность и определять перспективы развития исходя из программы деятельности Предприятия, а также наличия спроса на выполняемые работы, оказываемые услуги, производимую</w:t>
      </w:r>
      <w:r w:rsidRPr="00CF655F">
        <w:rPr>
          <w:spacing w:val="6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продукцию;</w:t>
      </w:r>
    </w:p>
    <w:p w:rsidR="00CF655F" w:rsidRPr="00CF655F" w:rsidRDefault="00CF655F" w:rsidP="00A051F2">
      <w:pPr>
        <w:pStyle w:val="a4"/>
        <w:tabs>
          <w:tab w:val="left" w:pos="1608"/>
        </w:tabs>
        <w:spacing w:before="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определять и устанавливать формы и системы оплаты труда,</w:t>
      </w:r>
      <w:r w:rsidRPr="00CF655F">
        <w:rPr>
          <w:spacing w:val="-16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численность</w:t>
      </w:r>
      <w:r w:rsidR="00A051F2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работников, структуру и штатное расписание;</w:t>
      </w:r>
    </w:p>
    <w:p w:rsidR="00CF655F" w:rsidRPr="00CF655F" w:rsidRDefault="00CF655F" w:rsidP="00CF655F">
      <w:pPr>
        <w:pStyle w:val="a4"/>
        <w:spacing w:before="7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lastRenderedPageBreak/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CF655F" w:rsidRPr="00CF655F" w:rsidRDefault="00CF655F" w:rsidP="00CF655F">
      <w:pPr>
        <w:pStyle w:val="a4"/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определять размер средств, направляемых на оплату труда работников Предприятия, на техническое и социальное развитие;</w:t>
      </w:r>
    </w:p>
    <w:p w:rsidR="00CF655F" w:rsidRPr="00CF655F" w:rsidRDefault="00CF655F" w:rsidP="00CF655F">
      <w:pPr>
        <w:pStyle w:val="a4"/>
        <w:spacing w:before="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организовывать учебные центры профессионального образования в целях повышения профессиональных знаний, проведения обучения и подготов</w:t>
      </w:r>
      <w:r w:rsidR="00A051F2">
        <w:rPr>
          <w:sz w:val="28"/>
          <w:szCs w:val="28"/>
          <w:lang w:val="ru-RU"/>
        </w:rPr>
        <w:t>ки руководителей и специалистов.</w:t>
      </w:r>
    </w:p>
    <w:p w:rsidR="00CF655F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4.4. </w:t>
      </w:r>
      <w:r w:rsidR="00CF655F" w:rsidRPr="00CF655F">
        <w:rPr>
          <w:sz w:val="28"/>
          <w:szCs w:val="28"/>
          <w:lang w:val="ru-RU"/>
        </w:rPr>
        <w:t>Предприятие имеет право привлекать граждан для выполнения отдельных работ на основе трудовых и гражданско-правовых</w:t>
      </w:r>
      <w:r w:rsidR="00CF655F" w:rsidRPr="00CF655F">
        <w:rPr>
          <w:spacing w:val="11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договоров.</w:t>
      </w:r>
    </w:p>
    <w:p w:rsidR="00A051F2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4.5. </w:t>
      </w:r>
      <w:r w:rsidR="00CF655F" w:rsidRPr="00CF655F">
        <w:rPr>
          <w:sz w:val="28"/>
          <w:szCs w:val="28"/>
          <w:lang w:val="ru-RU"/>
        </w:rPr>
        <w:t xml:space="preserve">Предприятие организует секретное делопроизводство, разрабатывает и реализует мероприятия по обеспечению режима секретности работ, защите сведений, составляющих государственную, служебную и коммерческую тайну. </w:t>
      </w:r>
    </w:p>
    <w:p w:rsidR="00CF655F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4.6. Предприятие о</w:t>
      </w:r>
      <w:r w:rsidR="00CF655F" w:rsidRPr="00CF655F">
        <w:rPr>
          <w:sz w:val="28"/>
          <w:szCs w:val="28"/>
          <w:lang w:val="ru-RU"/>
        </w:rPr>
        <w:t>существляет мероприятия по гражданской обороне, мобилизационной подготовке, при чрезвычайных ситуациях в соответствии с законодательством Российской</w:t>
      </w:r>
      <w:r w:rsidR="00CF655F" w:rsidRPr="00CF655F">
        <w:rPr>
          <w:spacing w:val="2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A051F2" w:rsidRDefault="00A051F2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4.7. Предприятие обязано:</w:t>
      </w:r>
    </w:p>
    <w:p w:rsid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выполнять утвержденную в установленном порядке программу деятельности Предприятия, а также показатели экономической эффективности деятельности Предприятия;</w:t>
      </w:r>
    </w:p>
    <w:p w:rsidR="00CF655F" w:rsidRPr="00CF655F" w:rsidRDefault="00CF655F" w:rsidP="00A051F2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CF655F" w:rsidRPr="00CF655F" w:rsidRDefault="00CF655F" w:rsidP="00CF655F">
      <w:pPr>
        <w:spacing w:before="4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действующим законодательством Российской Федерации;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своим</w:t>
      </w:r>
      <w:r w:rsidR="00A051F2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работникам безопасные условия труда;</w:t>
      </w:r>
    </w:p>
    <w:p w:rsidR="00CF655F" w:rsidRPr="00CF655F" w:rsidRDefault="00CF655F" w:rsidP="00CF655F">
      <w:pPr>
        <w:spacing w:before="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обеспечивать гарантированные условия труда и меры социальной </w:t>
      </w:r>
      <w:r w:rsidRPr="00CF655F">
        <w:rPr>
          <w:w w:val="105"/>
          <w:sz w:val="28"/>
          <w:szCs w:val="28"/>
          <w:lang w:val="ru-RU"/>
        </w:rPr>
        <w:lastRenderedPageBreak/>
        <w:t>защиты своих работников;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осуществлять оперативный и бухгалтерс</w:t>
      </w:r>
      <w:r w:rsidR="00A051F2">
        <w:rPr>
          <w:w w:val="105"/>
          <w:sz w:val="28"/>
          <w:szCs w:val="28"/>
          <w:lang w:val="ru-RU"/>
        </w:rPr>
        <w:t xml:space="preserve">кий учет результатов </w:t>
      </w:r>
      <w:proofErr w:type="spellStart"/>
      <w:r w:rsidR="00A051F2">
        <w:rPr>
          <w:w w:val="105"/>
          <w:sz w:val="28"/>
          <w:szCs w:val="28"/>
          <w:lang w:val="ru-RU"/>
        </w:rPr>
        <w:t>финансово­</w:t>
      </w:r>
      <w:r w:rsidRPr="00CF655F">
        <w:rPr>
          <w:w w:val="105"/>
          <w:sz w:val="28"/>
          <w:szCs w:val="28"/>
          <w:lang w:val="ru-RU"/>
        </w:rPr>
        <w:t>хозяйственной</w:t>
      </w:r>
      <w:proofErr w:type="spellEnd"/>
      <w:r w:rsidRPr="00CF655F">
        <w:rPr>
          <w:w w:val="105"/>
          <w:sz w:val="28"/>
          <w:szCs w:val="28"/>
          <w:lang w:val="ru-RU"/>
        </w:rPr>
        <w:t xml:space="preserve"> и иной деятельности, вести статистическую отчетность, </w:t>
      </w:r>
      <w:proofErr w:type="gramStart"/>
      <w:r w:rsidRPr="00CF655F">
        <w:rPr>
          <w:w w:val="105"/>
          <w:sz w:val="28"/>
          <w:szCs w:val="28"/>
          <w:lang w:val="ru-RU"/>
        </w:rPr>
        <w:t>отчитываться о результатах</w:t>
      </w:r>
      <w:proofErr w:type="gramEnd"/>
      <w:r w:rsidRPr="00CF655F">
        <w:rPr>
          <w:w w:val="105"/>
          <w:sz w:val="28"/>
          <w:szCs w:val="28"/>
          <w:lang w:val="ru-RU"/>
        </w:rPr>
        <w:t xml:space="preserve"> деятельности и использовании имущества с предоставлением отчетов в порядке и сроки, установленные законодательством Российской Федерации;</w:t>
      </w:r>
    </w:p>
    <w:p w:rsidR="00CF655F" w:rsidRPr="00CF655F" w:rsidRDefault="00CF655F" w:rsidP="00CF655F">
      <w:pPr>
        <w:tabs>
          <w:tab w:val="left" w:pos="178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ежегодно проводить аудиторские проверки;</w:t>
      </w:r>
    </w:p>
    <w:p w:rsidR="00CF655F" w:rsidRPr="00A051F2" w:rsidRDefault="00CF655F" w:rsidP="00A051F2">
      <w:pPr>
        <w:tabs>
          <w:tab w:val="left" w:pos="1781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предоставлять органам исполнительной власти информацию</w:t>
      </w:r>
      <w:r w:rsidRPr="00A051F2">
        <w:rPr>
          <w:w w:val="105"/>
          <w:sz w:val="28"/>
          <w:szCs w:val="28"/>
          <w:lang w:val="ru-RU"/>
        </w:rPr>
        <w:t xml:space="preserve"> </w:t>
      </w:r>
      <w:r w:rsidR="00A051F2" w:rsidRPr="00A051F2">
        <w:rPr>
          <w:w w:val="105"/>
          <w:sz w:val="28"/>
          <w:szCs w:val="28"/>
          <w:lang w:val="ru-RU"/>
        </w:rPr>
        <w:t xml:space="preserve">Республики Дагестан </w:t>
      </w:r>
      <w:r w:rsidRPr="00CF655F">
        <w:rPr>
          <w:w w:val="105"/>
          <w:sz w:val="28"/>
          <w:szCs w:val="28"/>
          <w:lang w:val="ru-RU"/>
        </w:rPr>
        <w:t xml:space="preserve">(в том числе необходимую для ведения реестра </w:t>
      </w:r>
      <w:r w:rsidR="00A051F2">
        <w:rPr>
          <w:w w:val="105"/>
          <w:sz w:val="28"/>
          <w:szCs w:val="28"/>
          <w:lang w:val="ru-RU"/>
        </w:rPr>
        <w:t xml:space="preserve">государственного </w:t>
      </w:r>
      <w:r w:rsidRPr="00CF655F">
        <w:rPr>
          <w:w w:val="105"/>
          <w:sz w:val="28"/>
          <w:szCs w:val="28"/>
          <w:lang w:val="ru-RU"/>
        </w:rPr>
        <w:t>имущества</w:t>
      </w:r>
      <w:r w:rsidR="00A051F2">
        <w:rPr>
          <w:w w:val="105"/>
          <w:sz w:val="28"/>
          <w:szCs w:val="28"/>
          <w:lang w:val="ru-RU"/>
        </w:rPr>
        <w:t xml:space="preserve"> Республики Дагестан</w:t>
      </w:r>
      <w:r w:rsidRPr="00CF655F">
        <w:rPr>
          <w:w w:val="105"/>
          <w:sz w:val="28"/>
          <w:szCs w:val="28"/>
          <w:lang w:val="ru-RU"/>
        </w:rPr>
        <w:t>) в случаях и порядке, предусмотренных законодательством Российской</w:t>
      </w:r>
      <w:r w:rsidRPr="00A051F2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Федерации;</w:t>
      </w:r>
    </w:p>
    <w:p w:rsidR="00CF655F" w:rsidRPr="00CF655F" w:rsidRDefault="00CF655F" w:rsidP="00CF655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 xml:space="preserve">ежегодно перечислять в </w:t>
      </w:r>
      <w:r w:rsidR="005B1D6D">
        <w:rPr>
          <w:w w:val="105"/>
          <w:sz w:val="28"/>
          <w:szCs w:val="28"/>
          <w:lang w:val="ru-RU"/>
        </w:rPr>
        <w:t xml:space="preserve">республиканский </w:t>
      </w:r>
      <w:r w:rsidRPr="00CF655F">
        <w:rPr>
          <w:w w:val="105"/>
          <w:sz w:val="28"/>
          <w:szCs w:val="28"/>
          <w:lang w:val="ru-RU"/>
        </w:rPr>
        <w:t xml:space="preserve">бюджет </w:t>
      </w:r>
      <w:r w:rsidR="005B1D6D">
        <w:rPr>
          <w:w w:val="105"/>
          <w:sz w:val="28"/>
          <w:szCs w:val="28"/>
          <w:lang w:val="ru-RU"/>
        </w:rPr>
        <w:t>Республики Дагестан</w:t>
      </w:r>
      <w:r w:rsidR="005B1D6D" w:rsidRPr="00CF655F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 xml:space="preserve">часть прибыли, остающейся в его распоряжении после уплаты налогов и иных обязательных платежей, в порядке, в размере и в сроки, которые определяются Правительством </w:t>
      </w:r>
      <w:r w:rsidR="005B1D6D">
        <w:rPr>
          <w:w w:val="105"/>
          <w:sz w:val="28"/>
          <w:szCs w:val="28"/>
          <w:lang w:val="ru-RU"/>
        </w:rPr>
        <w:t>Республики Дагестан</w:t>
      </w:r>
      <w:r w:rsidRPr="00CF655F">
        <w:rPr>
          <w:w w:val="105"/>
          <w:sz w:val="28"/>
          <w:szCs w:val="28"/>
          <w:lang w:val="ru-RU"/>
        </w:rPr>
        <w:t>;</w:t>
      </w:r>
    </w:p>
    <w:p w:rsidR="00CF655F" w:rsidRDefault="00CF655F" w:rsidP="00CF655F">
      <w:pPr>
        <w:spacing w:before="13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принимать решения о совершении крупных сделок только с согласия собственника имущества Предприятия;</w:t>
      </w:r>
    </w:p>
    <w:p w:rsidR="00CF655F" w:rsidRPr="00CF655F" w:rsidRDefault="00CF655F" w:rsidP="005B1D6D">
      <w:pPr>
        <w:spacing w:before="13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осуществлять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заимствования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только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по</w:t>
      </w:r>
      <w:r w:rsidRPr="00CF655F">
        <w:rPr>
          <w:spacing w:val="38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согласованию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</w:t>
      </w:r>
      <w:r w:rsidRPr="00CF655F">
        <w:rPr>
          <w:spacing w:val="45"/>
          <w:w w:val="105"/>
          <w:sz w:val="28"/>
          <w:szCs w:val="28"/>
          <w:lang w:val="ru-RU"/>
        </w:rPr>
        <w:t xml:space="preserve"> </w:t>
      </w:r>
      <w:r w:rsidRPr="00CF655F">
        <w:rPr>
          <w:w w:val="105"/>
          <w:sz w:val="28"/>
          <w:szCs w:val="28"/>
          <w:lang w:val="ru-RU"/>
        </w:rPr>
        <w:t>собственником</w:t>
      </w:r>
      <w:r w:rsidR="005B1D6D">
        <w:rPr>
          <w:w w:val="105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имущества Предприятия объема и направлений использования привлекаемых средств;</w:t>
      </w:r>
    </w:p>
    <w:p w:rsidR="00C03175" w:rsidRDefault="00CF655F" w:rsidP="00CF655F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хранить предусмотренные законодательством Российской Федерации документы</w:t>
      </w:r>
      <w:r w:rsidR="00C03175">
        <w:rPr>
          <w:w w:val="105"/>
          <w:sz w:val="28"/>
          <w:szCs w:val="28"/>
          <w:lang w:val="ru-RU"/>
        </w:rPr>
        <w:t>, в том числе: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учредительные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а также изменения и дополнения, внесенные в учредительные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зарегистрированные в установленном </w:t>
      </w:r>
      <w:hyperlink r:id="rId8" w:history="1">
        <w:r w:rsidRPr="00C03175">
          <w:rPr>
            <w:w w:val="105"/>
            <w:sz w:val="28"/>
            <w:szCs w:val="28"/>
            <w:lang w:val="ru-RU"/>
          </w:rPr>
          <w:t>порядке</w:t>
        </w:r>
      </w:hyperlink>
      <w:r w:rsidRPr="00C03175">
        <w:rPr>
          <w:w w:val="105"/>
          <w:sz w:val="28"/>
          <w:szCs w:val="28"/>
          <w:lang w:val="ru-RU"/>
        </w:rPr>
        <w:t>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решения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о создании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об утверждении перечня имущества, передаваемого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редприятию в хозяйственное ведение, о денежной оценке уставного фонда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а также иные решения, связанные с созданием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lastRenderedPageBreak/>
        <w:t xml:space="preserve">документ, подтверждающий государственную регистрацию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документы, подтверждающие права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 на имущество, находящееся на его балансе;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внутренние документы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положения о филиалах и представительствах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решения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касающиеся деятельности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списки </w:t>
      </w:r>
      <w:proofErr w:type="spellStart"/>
      <w:r w:rsidRPr="00C03175">
        <w:rPr>
          <w:w w:val="105"/>
          <w:sz w:val="28"/>
          <w:szCs w:val="28"/>
          <w:lang w:val="ru-RU"/>
        </w:rPr>
        <w:t>аффилированных</w:t>
      </w:r>
      <w:proofErr w:type="spellEnd"/>
      <w:r w:rsidRPr="00C03175">
        <w:rPr>
          <w:w w:val="105"/>
          <w:sz w:val="28"/>
          <w:szCs w:val="28"/>
          <w:lang w:val="ru-RU"/>
        </w:rPr>
        <w:t xml:space="preserve"> лиц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>редприятия;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>аудиторские заключения, заключения органов государственного финансового контроля;</w:t>
      </w:r>
    </w:p>
    <w:p w:rsidR="00C03175" w:rsidRPr="00C03175" w:rsidRDefault="00C03175" w:rsidP="00C03175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03175">
        <w:rPr>
          <w:w w:val="105"/>
          <w:sz w:val="28"/>
          <w:szCs w:val="28"/>
          <w:lang w:val="ru-RU"/>
        </w:rPr>
        <w:t xml:space="preserve">иные документы, предусмотренные федеральными законами и иными нормативными правовыми актами, уставом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внутренними документами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редприятия, решениями собственника имущества </w:t>
      </w:r>
      <w:r>
        <w:rPr>
          <w:w w:val="105"/>
          <w:sz w:val="28"/>
          <w:szCs w:val="28"/>
          <w:lang w:val="ru-RU"/>
        </w:rPr>
        <w:t>П</w:t>
      </w:r>
      <w:r w:rsidRPr="00C03175">
        <w:rPr>
          <w:w w:val="105"/>
          <w:sz w:val="28"/>
          <w:szCs w:val="28"/>
          <w:lang w:val="ru-RU"/>
        </w:rPr>
        <w:t xml:space="preserve">редприятия и </w:t>
      </w:r>
      <w:r>
        <w:rPr>
          <w:w w:val="105"/>
          <w:sz w:val="28"/>
          <w:szCs w:val="28"/>
          <w:lang w:val="ru-RU"/>
        </w:rPr>
        <w:t>Р</w:t>
      </w:r>
      <w:r w:rsidRPr="00C03175">
        <w:rPr>
          <w:w w:val="105"/>
          <w:sz w:val="28"/>
          <w:szCs w:val="28"/>
          <w:lang w:val="ru-RU"/>
        </w:rPr>
        <w:t xml:space="preserve">уководителя </w:t>
      </w:r>
      <w:r>
        <w:rPr>
          <w:w w:val="105"/>
          <w:sz w:val="28"/>
          <w:szCs w:val="28"/>
          <w:lang w:val="ru-RU"/>
        </w:rPr>
        <w:t>Предприятия</w:t>
      </w:r>
      <w:r w:rsidRPr="00C03175">
        <w:rPr>
          <w:w w:val="105"/>
          <w:sz w:val="28"/>
          <w:szCs w:val="28"/>
          <w:lang w:val="ru-RU"/>
        </w:rPr>
        <w:t>.</w:t>
      </w:r>
    </w:p>
    <w:p w:rsidR="00CF655F" w:rsidRDefault="00CF655F" w:rsidP="00CF655F">
      <w:pPr>
        <w:spacing w:before="19"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CF655F">
        <w:rPr>
          <w:w w:val="105"/>
          <w:sz w:val="28"/>
          <w:szCs w:val="28"/>
          <w:lang w:val="ru-RU"/>
        </w:rPr>
        <w:t>обеспечивать защиту сведений, составляющих государственную тайну.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4.8. </w:t>
      </w:r>
      <w:r>
        <w:rPr>
          <w:rFonts w:eastAsiaTheme="minorHAnsi"/>
          <w:sz w:val="28"/>
          <w:szCs w:val="28"/>
          <w:lang w:val="ru-RU"/>
        </w:rPr>
        <w:t>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4.9. </w:t>
      </w:r>
      <w:r>
        <w:rPr>
          <w:rFonts w:eastAsiaTheme="minorHAnsi"/>
          <w:sz w:val="28"/>
          <w:szCs w:val="28"/>
          <w:lang w:val="ru-RU"/>
        </w:rPr>
        <w:t>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 Предприятия.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4.10.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уставом такого предприятия. Сделки, совершенные Предприятием с нарушением этого требования, являются ничтожными.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4.11.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4.12. Предприятие, являющееся арендатором земельного участка, находящегося в государственной или муниципальной собственности, не вправе:</w:t>
      </w:r>
    </w:p>
    <w:p w:rsidR="00042194" w:rsidRDefault="00042194" w:rsidP="00042194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1) сдавать такой земельный участок в субаренду, за исключением случая, предусмотренного</w:t>
      </w:r>
      <w:r w:rsidR="00827B88">
        <w:rPr>
          <w:rFonts w:eastAsiaTheme="minorHAnsi"/>
          <w:sz w:val="28"/>
          <w:szCs w:val="28"/>
          <w:lang w:val="ru-RU"/>
        </w:rPr>
        <w:t xml:space="preserve"> пунктом 6</w:t>
      </w:r>
      <w:r>
        <w:rPr>
          <w:rFonts w:eastAsiaTheme="minorHAnsi"/>
          <w:sz w:val="28"/>
          <w:szCs w:val="28"/>
          <w:lang w:val="ru-RU"/>
        </w:rPr>
        <w:t xml:space="preserve"> статьи</w:t>
      </w:r>
      <w:r w:rsidR="00827B88">
        <w:rPr>
          <w:rFonts w:eastAsiaTheme="minorHAnsi"/>
          <w:sz w:val="28"/>
          <w:szCs w:val="28"/>
          <w:lang w:val="ru-RU"/>
        </w:rPr>
        <w:t xml:space="preserve"> 18 Федерального закона № 161-ФЗ</w:t>
      </w:r>
      <w:r>
        <w:rPr>
          <w:rFonts w:eastAsiaTheme="minorHAnsi"/>
          <w:sz w:val="28"/>
          <w:szCs w:val="28"/>
          <w:lang w:val="ru-RU"/>
        </w:rPr>
        <w:t>, а также земельных участков в границах территорий морских портов;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2) передавать свои права и обязанности по договору аренды другим лицам (перенаем), за исключением случая, предусмотренного </w:t>
      </w:r>
      <w:r w:rsidR="00827B88">
        <w:rPr>
          <w:rFonts w:eastAsiaTheme="minorHAnsi"/>
          <w:sz w:val="28"/>
          <w:szCs w:val="28"/>
          <w:lang w:val="ru-RU"/>
        </w:rPr>
        <w:t>пунктом 6 статьи 18 Федерального закона № 161-ФЗ</w:t>
      </w:r>
      <w:r>
        <w:rPr>
          <w:rFonts w:eastAsiaTheme="minorHAnsi"/>
          <w:sz w:val="28"/>
          <w:szCs w:val="28"/>
          <w:lang w:val="ru-RU"/>
        </w:rPr>
        <w:t>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3) отдавать арендные права в залог;</w:t>
      </w:r>
    </w:p>
    <w:p w:rsidR="00042194" w:rsidRDefault="00042194" w:rsidP="00827B88">
      <w:pPr>
        <w:tabs>
          <w:tab w:val="left" w:pos="2224"/>
        </w:tabs>
        <w:spacing w:before="5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4)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кооператив.</w:t>
      </w:r>
    </w:p>
    <w:p w:rsidR="00CF655F" w:rsidRPr="00CF655F" w:rsidRDefault="008C026C" w:rsidP="00CF655F">
      <w:pPr>
        <w:tabs>
          <w:tab w:val="left" w:pos="2224"/>
        </w:tabs>
        <w:spacing w:before="5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4.</w:t>
      </w:r>
      <w:r w:rsidR="008F7755">
        <w:rPr>
          <w:w w:val="105"/>
          <w:sz w:val="28"/>
          <w:szCs w:val="28"/>
          <w:lang w:val="ru-RU"/>
        </w:rPr>
        <w:t>13</w:t>
      </w:r>
      <w:r>
        <w:rPr>
          <w:w w:val="105"/>
          <w:sz w:val="28"/>
          <w:szCs w:val="28"/>
          <w:lang w:val="ru-RU"/>
        </w:rPr>
        <w:t xml:space="preserve">. </w:t>
      </w:r>
      <w:r w:rsidR="00CF655F" w:rsidRPr="00CF655F">
        <w:rPr>
          <w:w w:val="105"/>
          <w:sz w:val="28"/>
          <w:szCs w:val="28"/>
          <w:lang w:val="ru-RU"/>
        </w:rPr>
        <w:t xml:space="preserve">Предприятие осуществляет другие права, не противоречащие законодательству Российской Федерации, цели и предмету деятельности Предприятия, </w:t>
      </w:r>
      <w:proofErr w:type="gramStart"/>
      <w:r w:rsidR="00CF655F" w:rsidRPr="00CF655F">
        <w:rPr>
          <w:w w:val="105"/>
          <w:sz w:val="28"/>
          <w:szCs w:val="28"/>
          <w:lang w:val="ru-RU"/>
        </w:rPr>
        <w:t>несет обязанности</w:t>
      </w:r>
      <w:proofErr w:type="gramEnd"/>
      <w:r w:rsidR="00CF655F" w:rsidRPr="00CF655F">
        <w:rPr>
          <w:w w:val="105"/>
          <w:sz w:val="28"/>
          <w:szCs w:val="28"/>
          <w:lang w:val="ru-RU"/>
        </w:rPr>
        <w:t>, может быть привлечено к ответственности по основаниям и в порядке, установленном законодательством Российской Федерации.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87457" w:rsidRDefault="007923FC" w:rsidP="00CF655F">
      <w:pPr>
        <w:tabs>
          <w:tab w:val="left" w:pos="5011"/>
        </w:tabs>
        <w:spacing w:before="1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5</w:t>
      </w:r>
      <w:r w:rsidR="00C87457">
        <w:rPr>
          <w:b/>
          <w:w w:val="105"/>
          <w:sz w:val="28"/>
          <w:szCs w:val="28"/>
          <w:lang w:val="ru-RU"/>
        </w:rPr>
        <w:t xml:space="preserve">. Управление Предприятием </w:t>
      </w:r>
    </w:p>
    <w:p w:rsidR="00CF655F" w:rsidRPr="00C87457" w:rsidRDefault="00CF655F" w:rsidP="00CF655F">
      <w:pPr>
        <w:pStyle w:val="a4"/>
        <w:spacing w:before="1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87457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 xml:space="preserve">Предприятие возглавляет </w:t>
      </w:r>
      <w:r w:rsidR="00C87457">
        <w:rPr>
          <w:sz w:val="28"/>
          <w:szCs w:val="28"/>
          <w:lang w:val="ru-RU"/>
        </w:rPr>
        <w:t>_____________</w:t>
      </w:r>
      <w:r w:rsidR="00150C13">
        <w:rPr>
          <w:rStyle w:val="ad"/>
          <w:sz w:val="28"/>
          <w:szCs w:val="28"/>
          <w:lang w:val="ru-RU"/>
        </w:rPr>
        <w:footnoteReference w:id="26"/>
      </w:r>
      <w:r w:rsidR="005558E4">
        <w:rPr>
          <w:sz w:val="28"/>
          <w:szCs w:val="28"/>
          <w:lang w:val="ru-RU"/>
        </w:rPr>
        <w:t xml:space="preserve"> (далее – Руководитель)</w:t>
      </w:r>
      <w:r w:rsidR="00CF655F" w:rsidRPr="00CF655F">
        <w:rPr>
          <w:sz w:val="28"/>
          <w:szCs w:val="28"/>
          <w:lang w:val="ru-RU"/>
        </w:rPr>
        <w:t xml:space="preserve">, назначаемый на эту должность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 </w:t>
      </w:r>
      <w:r w:rsidR="009B0046">
        <w:rPr>
          <w:sz w:val="28"/>
          <w:szCs w:val="28"/>
          <w:lang w:val="ru-RU"/>
        </w:rPr>
        <w:t>по результатам конкурса на замещение вакантной должности руководителя Предприятия</w:t>
      </w:r>
      <w:r w:rsidR="00CF655F" w:rsidRPr="00CF655F">
        <w:rPr>
          <w:sz w:val="28"/>
          <w:szCs w:val="28"/>
          <w:lang w:val="ru-RU"/>
        </w:rPr>
        <w:t xml:space="preserve">. Права и </w:t>
      </w:r>
      <w:r w:rsidR="00CF655F" w:rsidRPr="00CF655F">
        <w:rPr>
          <w:sz w:val="28"/>
          <w:szCs w:val="28"/>
          <w:lang w:val="ru-RU"/>
        </w:rPr>
        <w:lastRenderedPageBreak/>
        <w:t xml:space="preserve">обязанности </w:t>
      </w:r>
      <w:r w:rsidR="005558E4">
        <w:rPr>
          <w:sz w:val="28"/>
          <w:szCs w:val="28"/>
          <w:lang w:val="ru-RU"/>
        </w:rPr>
        <w:t>Руководителя</w:t>
      </w:r>
      <w:r w:rsidR="00CF655F" w:rsidRPr="00CF655F">
        <w:rPr>
          <w:sz w:val="28"/>
          <w:szCs w:val="28"/>
          <w:lang w:val="ru-RU"/>
        </w:rPr>
        <w:t xml:space="preserve">, а </w:t>
      </w:r>
      <w:r w:rsidR="009B0046">
        <w:rPr>
          <w:sz w:val="28"/>
          <w:szCs w:val="28"/>
          <w:lang w:val="ru-RU"/>
        </w:rPr>
        <w:t>также</w:t>
      </w:r>
      <w:r w:rsidR="00CF655F" w:rsidRPr="00CF655F">
        <w:rPr>
          <w:sz w:val="28"/>
          <w:szCs w:val="28"/>
          <w:lang w:val="ru-RU"/>
        </w:rPr>
        <w:t xml:space="preserve"> основания для расторжения трудовых отношений с ним регламентируется трудовым законодательством, а также трудовым д</w:t>
      </w:r>
      <w:r w:rsidR="009B0046">
        <w:rPr>
          <w:sz w:val="28"/>
          <w:szCs w:val="28"/>
          <w:lang w:val="ru-RU"/>
        </w:rPr>
        <w:t>ог</w:t>
      </w:r>
      <w:r w:rsidR="00CF655F" w:rsidRPr="00CF655F">
        <w:rPr>
          <w:sz w:val="28"/>
          <w:szCs w:val="28"/>
          <w:lang w:val="ru-RU"/>
        </w:rPr>
        <w:t xml:space="preserve">овором, заключаемым с </w:t>
      </w:r>
      <w:r w:rsidR="005558E4">
        <w:rPr>
          <w:sz w:val="28"/>
          <w:szCs w:val="28"/>
          <w:lang w:val="ru-RU"/>
        </w:rPr>
        <w:t xml:space="preserve">Руководителем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Предприятие.</w:t>
      </w:r>
    </w:p>
    <w:p w:rsidR="00CF655F" w:rsidRDefault="00CF655F" w:rsidP="00CF655F">
      <w:pPr>
        <w:pStyle w:val="a4"/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Изменение и прекращение трудового договора с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осуществляется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24412E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в соответствии с действующим законодательством Российской Федерации.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>асторжени</w:t>
      </w:r>
      <w:r>
        <w:rPr>
          <w:sz w:val="28"/>
          <w:szCs w:val="28"/>
          <w:lang w:val="ru-RU"/>
        </w:rPr>
        <w:t xml:space="preserve">е трудового договора с Руководителем в </w:t>
      </w:r>
      <w:r w:rsidRPr="003671BF">
        <w:rPr>
          <w:sz w:val="28"/>
          <w:szCs w:val="28"/>
          <w:lang w:val="ru-RU"/>
        </w:rPr>
        <w:t xml:space="preserve">соответствии с </w:t>
      </w:r>
      <w:hyperlink r:id="rId9" w:history="1">
        <w:r w:rsidRPr="003671BF">
          <w:rPr>
            <w:sz w:val="28"/>
            <w:szCs w:val="28"/>
            <w:lang w:val="ru-RU"/>
          </w:rPr>
          <w:t>пунктом 2 части 2 статьи 278</w:t>
        </w:r>
      </w:hyperlink>
      <w:r w:rsidRPr="003671BF">
        <w:rPr>
          <w:sz w:val="28"/>
          <w:szCs w:val="28"/>
          <w:lang w:val="ru-RU"/>
        </w:rPr>
        <w:t xml:space="preserve"> Трудового кодекса Российской Федерации</w:t>
      </w:r>
      <w:r>
        <w:rPr>
          <w:sz w:val="28"/>
          <w:szCs w:val="28"/>
          <w:lang w:val="ru-RU"/>
        </w:rPr>
        <w:t xml:space="preserve"> осуществляется по следующим основаниям</w:t>
      </w:r>
      <w:r w:rsidRPr="003671BF">
        <w:rPr>
          <w:sz w:val="28"/>
          <w:szCs w:val="28"/>
          <w:lang w:val="ru-RU"/>
        </w:rPr>
        <w:t>: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невыполнение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редприятием утвержденных в установленном порядке показателей экономической эффективности его деятельности;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невыполнение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решений Правительства Республики Дагестан и органов исполнительной власти Республики Дагестан, принятых в отношении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в соответствии с их компетенцией;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совершение сделок с имуществом, находящимся в хозяйственном ведении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 xml:space="preserve">редприятия, с нарушением требований законодательства Российской Федерации и определенной </w:t>
      </w:r>
      <w:r>
        <w:rPr>
          <w:sz w:val="28"/>
          <w:szCs w:val="28"/>
          <w:lang w:val="ru-RU"/>
        </w:rPr>
        <w:t>У</w:t>
      </w:r>
      <w:r w:rsidRPr="003671BF">
        <w:rPr>
          <w:sz w:val="28"/>
          <w:szCs w:val="28"/>
          <w:lang w:val="ru-RU"/>
        </w:rPr>
        <w:t xml:space="preserve">ставом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его специальной правоспособности;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наличие за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редприятием по вине его руководителя более чем 3-месячной задолженности по заработной плате;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671BF">
        <w:rPr>
          <w:sz w:val="28"/>
          <w:szCs w:val="28"/>
          <w:lang w:val="ru-RU"/>
        </w:rPr>
        <w:t>необеспечение</w:t>
      </w:r>
      <w:proofErr w:type="spellEnd"/>
      <w:r w:rsidRPr="003671BF">
        <w:rPr>
          <w:sz w:val="28"/>
          <w:szCs w:val="28"/>
          <w:lang w:val="ru-RU"/>
        </w:rPr>
        <w:t xml:space="preserve"> использования имущества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 w:rsidRPr="003671BF">
        <w:rPr>
          <w:sz w:val="28"/>
          <w:szCs w:val="28"/>
          <w:lang w:val="ru-RU"/>
        </w:rPr>
        <w:t>дств в т</w:t>
      </w:r>
      <w:proofErr w:type="gramEnd"/>
      <w:r w:rsidRPr="003671BF">
        <w:rPr>
          <w:sz w:val="28"/>
          <w:szCs w:val="28"/>
          <w:lang w:val="ru-RU"/>
        </w:rPr>
        <w:t>ечение более чем 3 месяцев;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нарушение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требований законодательства Российской Федерации, а также устава унитарного предприятия в части сообщения сведений о наличии заинтересованности в совершении сделок, в том числе по кругу </w:t>
      </w:r>
      <w:proofErr w:type="spellStart"/>
      <w:r w:rsidRPr="003671BF">
        <w:rPr>
          <w:sz w:val="28"/>
          <w:szCs w:val="28"/>
          <w:lang w:val="ru-RU"/>
        </w:rPr>
        <w:t>аффилированных</w:t>
      </w:r>
      <w:proofErr w:type="spellEnd"/>
      <w:r w:rsidRPr="003671BF">
        <w:rPr>
          <w:sz w:val="28"/>
          <w:szCs w:val="28"/>
          <w:lang w:val="ru-RU"/>
        </w:rPr>
        <w:t xml:space="preserve"> лиц;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нарушение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уководителем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 xml:space="preserve">редприятия установленного законодательством </w:t>
      </w:r>
      <w:r w:rsidRPr="003671BF">
        <w:rPr>
          <w:sz w:val="28"/>
          <w:szCs w:val="28"/>
          <w:lang w:val="ru-RU"/>
        </w:rPr>
        <w:lastRenderedPageBreak/>
        <w:t>Российской Федерации и трудовым договором запрета на осуществление им отдельных видов деятельности;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неисполнение по вине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 xml:space="preserve">уководителя установленных нормативными правовыми актами Российской Федерации </w:t>
      </w:r>
      <w:r>
        <w:rPr>
          <w:sz w:val="28"/>
          <w:szCs w:val="28"/>
          <w:lang w:val="ru-RU"/>
        </w:rPr>
        <w:t xml:space="preserve">и Республики Дагестан </w:t>
      </w:r>
      <w:r w:rsidRPr="003671BF">
        <w:rPr>
          <w:sz w:val="28"/>
          <w:szCs w:val="28"/>
          <w:lang w:val="ru-RU"/>
        </w:rPr>
        <w:t xml:space="preserve">или </w:t>
      </w:r>
      <w:r>
        <w:rPr>
          <w:sz w:val="28"/>
          <w:szCs w:val="28"/>
          <w:lang w:val="ru-RU"/>
        </w:rPr>
        <w:t>настоящим У</w:t>
      </w:r>
      <w:r w:rsidRPr="003671BF">
        <w:rPr>
          <w:sz w:val="28"/>
          <w:szCs w:val="28"/>
          <w:lang w:val="ru-RU"/>
        </w:rPr>
        <w:t xml:space="preserve">ставом обязанностей, связанных с проведением аудиторской проверки </w:t>
      </w:r>
      <w:r>
        <w:rPr>
          <w:sz w:val="28"/>
          <w:szCs w:val="28"/>
          <w:lang w:val="ru-RU"/>
        </w:rPr>
        <w:t>П</w:t>
      </w:r>
      <w:r w:rsidRPr="003671BF">
        <w:rPr>
          <w:sz w:val="28"/>
          <w:szCs w:val="28"/>
          <w:lang w:val="ru-RU"/>
        </w:rPr>
        <w:t>редприятия;</w:t>
      </w:r>
    </w:p>
    <w:p w:rsidR="003671BF" w:rsidRPr="003671BF" w:rsidRDefault="003671BF" w:rsidP="003671BF">
      <w:pPr>
        <w:tabs>
          <w:tab w:val="left" w:pos="246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71BF">
        <w:rPr>
          <w:sz w:val="28"/>
          <w:szCs w:val="28"/>
          <w:lang w:val="ru-RU"/>
        </w:rPr>
        <w:t xml:space="preserve"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</w:t>
      </w:r>
      <w:r>
        <w:rPr>
          <w:sz w:val="28"/>
          <w:szCs w:val="28"/>
          <w:lang w:val="ru-RU"/>
        </w:rPr>
        <w:t>Р</w:t>
      </w:r>
      <w:r w:rsidRPr="003671BF">
        <w:rPr>
          <w:sz w:val="28"/>
          <w:szCs w:val="28"/>
          <w:lang w:val="ru-RU"/>
        </w:rPr>
        <w:t>уководителем в Министерство по земельным и имущественным отношениям Республики Дагестан и (или) в орган исполнительной власти Республики Дагестан, в ведении</w:t>
      </w:r>
      <w:r>
        <w:rPr>
          <w:sz w:val="28"/>
          <w:szCs w:val="28"/>
          <w:lang w:val="ru-RU"/>
        </w:rPr>
        <w:t xml:space="preserve"> которого находится предприятие.</w:t>
      </w:r>
    </w:p>
    <w:p w:rsidR="00CF655F" w:rsidRPr="00CF655F" w:rsidRDefault="007923FC" w:rsidP="00CF655F">
      <w:pPr>
        <w:tabs>
          <w:tab w:val="left" w:pos="2455"/>
        </w:tabs>
        <w:spacing w:before="27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.2.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действует от имени Предприятия без доверенности, добросовестно и разумно представляет его интересы на территории Российской Федерации и за ее</w:t>
      </w:r>
      <w:r w:rsidR="00CF655F" w:rsidRPr="00CF655F">
        <w:rPr>
          <w:spacing w:val="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пределами.</w:t>
      </w:r>
    </w:p>
    <w:p w:rsidR="00CF655F" w:rsidRPr="00CF655F" w:rsidRDefault="007923FC" w:rsidP="00CF655F">
      <w:pPr>
        <w:pStyle w:val="a4"/>
        <w:spacing w:before="19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.3.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Российской Федерации</w:t>
      </w:r>
      <w:r w:rsidR="009B0046">
        <w:rPr>
          <w:sz w:val="28"/>
          <w:szCs w:val="28"/>
          <w:lang w:val="ru-RU"/>
        </w:rPr>
        <w:t xml:space="preserve"> и Республики Дагестан</w:t>
      </w:r>
      <w:r w:rsidR="00CF655F" w:rsidRPr="00CF655F">
        <w:rPr>
          <w:sz w:val="28"/>
          <w:szCs w:val="28"/>
          <w:lang w:val="ru-RU"/>
        </w:rPr>
        <w:t>, настоящим Уставом и заключенным с ним трудовым договором.</w:t>
      </w:r>
    </w:p>
    <w:p w:rsidR="00CF655F" w:rsidRDefault="007923FC" w:rsidP="00CF655F">
      <w:pPr>
        <w:pStyle w:val="a4"/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 xml:space="preserve">.4. </w:t>
      </w:r>
      <w:r w:rsidR="005558E4">
        <w:rPr>
          <w:sz w:val="28"/>
          <w:szCs w:val="28"/>
          <w:lang w:val="ru-RU"/>
        </w:rPr>
        <w:t>Руководитель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признается заинтересованным в совершении Предприятием сделки в случаях, установленных законодательством Российской Федерации.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5.5. </w:t>
      </w:r>
      <w:r>
        <w:rPr>
          <w:rFonts w:eastAsiaTheme="minorHAnsi"/>
          <w:sz w:val="28"/>
          <w:szCs w:val="28"/>
          <w:lang w:val="ru-RU"/>
        </w:rPr>
        <w:t>Руководитель организует выполнение решений собственника имущества Предприятия.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5.6. </w:t>
      </w:r>
      <w:proofErr w:type="gramStart"/>
      <w:r>
        <w:rPr>
          <w:rFonts w:eastAsiaTheme="minorHAnsi"/>
          <w:sz w:val="28"/>
          <w:szCs w:val="28"/>
          <w:lang w:val="ru-RU"/>
        </w:rPr>
        <w:t xml:space="preserve">Руководитель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</w:t>
      </w:r>
      <w:r>
        <w:rPr>
          <w:rFonts w:eastAsiaTheme="minorHAnsi"/>
          <w:sz w:val="28"/>
          <w:szCs w:val="28"/>
          <w:lang w:val="ru-RU"/>
        </w:rPr>
        <w:lastRenderedPageBreak/>
        <w:t>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Руководителя</w:t>
      </w:r>
      <w:proofErr w:type="gramEnd"/>
      <w:r>
        <w:rPr>
          <w:rFonts w:eastAsiaTheme="minorHAnsi"/>
          <w:sz w:val="28"/>
          <w:szCs w:val="28"/>
          <w:lang w:val="ru-RU"/>
        </w:rPr>
        <w:t>, а также принимать участие в забастовках.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5.7. Руководитель подлежит аттестации в порядке, установленном собственником имущества Предприятия.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5.8. Руководитель </w:t>
      </w:r>
      <w:proofErr w:type="gramStart"/>
      <w:r>
        <w:rPr>
          <w:rFonts w:eastAsiaTheme="minorHAnsi"/>
          <w:sz w:val="28"/>
          <w:szCs w:val="28"/>
          <w:lang w:val="ru-RU"/>
        </w:rPr>
        <w:t>отчитывается о деятельности</w:t>
      </w:r>
      <w:proofErr w:type="gramEnd"/>
      <w:r>
        <w:rPr>
          <w:rFonts w:eastAsiaTheme="minorHAnsi"/>
          <w:sz w:val="28"/>
          <w:szCs w:val="28"/>
          <w:lang w:val="ru-RU"/>
        </w:rPr>
        <w:t xml:space="preserve"> Предприятия в порядке и в сроки, которые определяются собственником имущества Предприятия.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t>Руководитель представляет ежегодно, до 1 августа, в Орган исполнительной власти Республики Дагестан, в ведении которого находится Предприятие, проект программы деятельности предприятия на следующий год, разработанной по утвержденной Правительством Республики Дагестан форме и представляющей собой комплекс мероприятий, связанных между собой по срокам и источникам финансирования.</w:t>
      </w:r>
      <w:proofErr w:type="gramEnd"/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Руководитель ежегодно, в течение 30 дней по окончании I, II и III кварталов и 90 дней по окончании отчетного года, представляет в Орган исполнительной власти Республики Дагестан, в ведении которого находится Предприятие, следующие документы: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отчет руководителя предприятия по прилагаемой форме;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бухгалтерский баланс и отчет о финансовых результатах предприятия;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справка о своевременном представлении сведений в целях ведения реестра государственного имущества;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справка об участии предприятия в коммерческих и некоммерческих организациях;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порядок </w:t>
      </w:r>
      <w:proofErr w:type="gramStart"/>
      <w:r>
        <w:rPr>
          <w:rFonts w:eastAsiaTheme="minorHAnsi"/>
          <w:sz w:val="28"/>
          <w:szCs w:val="28"/>
          <w:lang w:val="ru-RU"/>
        </w:rPr>
        <w:t>расчета размера вознаграждения руководителя предприятия</w:t>
      </w:r>
      <w:proofErr w:type="gramEnd"/>
      <w:r>
        <w:rPr>
          <w:rFonts w:eastAsiaTheme="minorHAnsi"/>
          <w:sz w:val="28"/>
          <w:szCs w:val="28"/>
          <w:lang w:val="ru-RU"/>
        </w:rPr>
        <w:t>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Руководитель Предприятия ежегодно одновременно с годовым отчетом в течение 90 дней по окончании отчетного года представляет в Орган исполнительной власти Республики Дагестан, в ведении которого находится Предприятие, доклад о финансово-хозяйственной деятельности Предприятия.</w:t>
      </w:r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lastRenderedPageBreak/>
        <w:t>Руководитель Предприятия, имеющего акции (долю, пай в уставном капитале) юридических лиц, вместе с годовым отчетом и докладом о финансово-хозяйственной деятельности предприятия представляет ежегодно в Министерство по земельным и имущественным отношениям Республики Дагестан учредительные документы такого юридического лица, его годовую отчетность, справку об итогах участия предприятия в уставном капитале такого юридического лица.</w:t>
      </w:r>
      <w:proofErr w:type="gramEnd"/>
    </w:p>
    <w:p w:rsidR="00CE43CE" w:rsidRDefault="00CE43CE" w:rsidP="00CE43CE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За искажение отчетности Руководитель несет установленную законодательством Российской Федерации ответственность.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5.9. Руководитель должен доводить до сведения собственника имущества Предприятия информацию: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t xml:space="preserve">о юридических лицах, в которых он, его супруг, родители, дети, братья, сестры и (или) их </w:t>
      </w:r>
      <w:proofErr w:type="spellStart"/>
      <w:r>
        <w:rPr>
          <w:rFonts w:eastAsiaTheme="minorHAnsi"/>
          <w:sz w:val="28"/>
          <w:szCs w:val="28"/>
          <w:lang w:val="ru-RU"/>
        </w:rPr>
        <w:t>аффилированные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лица, признаваемые таковыми в соответствии с </w:t>
      </w:r>
      <w:hyperlink r:id="rId10" w:history="1">
        <w:r w:rsidRPr="00827B88">
          <w:rPr>
            <w:rFonts w:eastAsiaTheme="minorHAnsi"/>
            <w:sz w:val="28"/>
            <w:szCs w:val="28"/>
            <w:lang w:val="ru-RU"/>
          </w:rPr>
          <w:t>законодательством</w:t>
        </w:r>
      </w:hyperlink>
      <w:r>
        <w:rPr>
          <w:rFonts w:eastAsiaTheme="minorHAnsi"/>
          <w:sz w:val="28"/>
          <w:szCs w:val="28"/>
          <w:lang w:val="ru-RU"/>
        </w:rPr>
        <w:t xml:space="preserve"> Российской Федерации, владеют двадцатью и более процентами акций (долей, паев) в совокупности;</w:t>
      </w:r>
      <w:proofErr w:type="gramEnd"/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о юридических лицах, в которых он, его супруг, родители, дети, братья, сестры и (или) их </w:t>
      </w:r>
      <w:proofErr w:type="spellStart"/>
      <w:r>
        <w:rPr>
          <w:rFonts w:eastAsiaTheme="minorHAnsi"/>
          <w:sz w:val="28"/>
          <w:szCs w:val="28"/>
          <w:lang w:val="ru-RU"/>
        </w:rPr>
        <w:t>аффилированные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827B88" w:rsidRDefault="00827B88" w:rsidP="00827B88">
      <w:pPr>
        <w:pStyle w:val="a4"/>
        <w:spacing w:before="11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об известных ему совершаемых или предполагаемых сделках, в совершении которых он может быть признан заинтересованным.</w:t>
      </w:r>
    </w:p>
    <w:p w:rsidR="00CF655F" w:rsidRDefault="007923FC" w:rsidP="009B0046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9B3A18">
        <w:rPr>
          <w:sz w:val="28"/>
          <w:szCs w:val="28"/>
          <w:lang w:val="ru-RU"/>
        </w:rPr>
        <w:t>10</w:t>
      </w:r>
      <w:r w:rsidR="009B0046">
        <w:rPr>
          <w:sz w:val="28"/>
          <w:szCs w:val="28"/>
          <w:lang w:val="ru-RU"/>
        </w:rPr>
        <w:t xml:space="preserve">. </w:t>
      </w:r>
      <w:r w:rsidR="005558E4">
        <w:rPr>
          <w:sz w:val="28"/>
          <w:szCs w:val="28"/>
          <w:lang w:val="ru-RU"/>
        </w:rPr>
        <w:t>Руководитель</w:t>
      </w:r>
      <w:r w:rsidR="00CF655F" w:rsidRPr="00CF655F">
        <w:rPr>
          <w:sz w:val="28"/>
          <w:szCs w:val="28"/>
          <w:lang w:val="ru-RU"/>
        </w:rPr>
        <w:t xml:space="preserve"> несет персональную ответственность за организацию работ и создание условий по защите государственной тайны на</w:t>
      </w:r>
      <w:r w:rsidR="009B0046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Предприятии, за несоблюдение установленных законодательством о</w:t>
      </w:r>
      <w:r w:rsidR="009B0046">
        <w:rPr>
          <w:sz w:val="28"/>
          <w:szCs w:val="28"/>
          <w:lang w:val="ru-RU"/>
        </w:rPr>
        <w:t>г</w:t>
      </w:r>
      <w:r w:rsidR="00CF655F" w:rsidRPr="00CF655F">
        <w:rPr>
          <w:sz w:val="28"/>
          <w:szCs w:val="28"/>
          <w:lang w:val="ru-RU"/>
        </w:rPr>
        <w:t>раничений по ознакомлению со сведениями, составляющими государственную</w:t>
      </w:r>
      <w:r w:rsidR="00CF655F" w:rsidRPr="00CF655F">
        <w:rPr>
          <w:spacing w:val="1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та</w:t>
      </w:r>
      <w:r w:rsidR="009B0046">
        <w:rPr>
          <w:sz w:val="28"/>
          <w:szCs w:val="28"/>
          <w:lang w:val="ru-RU"/>
        </w:rPr>
        <w:t>й</w:t>
      </w:r>
      <w:r w:rsidR="00CF655F" w:rsidRPr="00CF655F">
        <w:rPr>
          <w:sz w:val="28"/>
          <w:szCs w:val="28"/>
          <w:lang w:val="ru-RU"/>
        </w:rPr>
        <w:t>ну.</w:t>
      </w:r>
    </w:p>
    <w:p w:rsidR="009B3A18" w:rsidRDefault="009B3A18" w:rsidP="009B3A18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5.11. </w:t>
      </w:r>
      <w:r>
        <w:rPr>
          <w:rFonts w:eastAsiaTheme="minorHAnsi"/>
          <w:sz w:val="28"/>
          <w:szCs w:val="28"/>
          <w:lang w:val="ru-RU"/>
        </w:rPr>
        <w:t>Руководитель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9B0046" w:rsidRDefault="007923FC" w:rsidP="00CF655F">
      <w:pPr>
        <w:tabs>
          <w:tab w:val="left" w:pos="134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12</w:t>
      </w:r>
      <w:r w:rsidR="009B0046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Назначение на должность первых заместителей, заместителей </w:t>
      </w:r>
      <w:r w:rsidR="0024412E">
        <w:rPr>
          <w:sz w:val="28"/>
          <w:szCs w:val="28"/>
          <w:lang w:val="ru-RU"/>
        </w:rPr>
        <w:t>Руководителя</w:t>
      </w:r>
      <w:r w:rsidR="00CF655F" w:rsidRPr="00CF655F">
        <w:rPr>
          <w:sz w:val="28"/>
          <w:szCs w:val="28"/>
          <w:lang w:val="ru-RU"/>
        </w:rPr>
        <w:t xml:space="preserve"> осуществляется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по согласованию с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</w:t>
      </w:r>
      <w:r w:rsidR="0024412E" w:rsidRPr="003671BF">
        <w:rPr>
          <w:sz w:val="28"/>
          <w:szCs w:val="28"/>
          <w:lang w:val="ru-RU"/>
        </w:rPr>
        <w:lastRenderedPageBreak/>
        <w:t>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</w:t>
      </w:r>
      <w:r w:rsidR="00CF655F" w:rsidRPr="00CF655F">
        <w:rPr>
          <w:sz w:val="28"/>
          <w:szCs w:val="28"/>
          <w:lang w:val="ru-RU"/>
        </w:rPr>
        <w:t xml:space="preserve">. О прекращении трудовых договоров, заключенных с первыми заместителями, заместителями </w:t>
      </w:r>
      <w:r w:rsidR="005558E4">
        <w:rPr>
          <w:sz w:val="28"/>
          <w:szCs w:val="28"/>
          <w:lang w:val="ru-RU"/>
        </w:rPr>
        <w:t>Руководителя,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Предприятие уведомляет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CF655F" w:rsidRPr="00CF655F">
        <w:rPr>
          <w:sz w:val="28"/>
          <w:szCs w:val="28"/>
          <w:lang w:val="ru-RU"/>
        </w:rPr>
        <w:t xml:space="preserve"> не менее</w:t>
      </w:r>
      <w:proofErr w:type="gramStart"/>
      <w:r w:rsidR="00CF655F" w:rsidRPr="00CF655F">
        <w:rPr>
          <w:sz w:val="28"/>
          <w:szCs w:val="28"/>
          <w:lang w:val="ru-RU"/>
        </w:rPr>
        <w:t>,</w:t>
      </w:r>
      <w:proofErr w:type="gramEnd"/>
      <w:r w:rsidR="00CF655F" w:rsidRPr="00CF655F">
        <w:rPr>
          <w:sz w:val="28"/>
          <w:szCs w:val="28"/>
          <w:lang w:val="ru-RU"/>
        </w:rPr>
        <w:t xml:space="preserve"> чем за пять рабочих дней до даты прекращения соответствующего трудового договора. </w:t>
      </w:r>
    </w:p>
    <w:p w:rsidR="00CF655F" w:rsidRPr="00CF655F" w:rsidRDefault="007923FC" w:rsidP="00CF655F">
      <w:pPr>
        <w:tabs>
          <w:tab w:val="left" w:pos="134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B0046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13</w:t>
      </w:r>
      <w:r w:rsidR="009B0046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Прием на работу главного бухгалтера, заключение, изменение и прекращение с ним трудового договора осуществляется </w:t>
      </w:r>
      <w:r w:rsidR="005558E4">
        <w:rPr>
          <w:sz w:val="28"/>
          <w:szCs w:val="28"/>
          <w:lang w:val="ru-RU"/>
        </w:rPr>
        <w:t>Руководителем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по согласованию с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</w:t>
      </w:r>
      <w:r w:rsidR="0024412E">
        <w:rPr>
          <w:sz w:val="28"/>
          <w:szCs w:val="28"/>
          <w:lang w:val="ru-RU"/>
        </w:rPr>
        <w:t>ом</w:t>
      </w:r>
      <w:r w:rsidR="0024412E" w:rsidRPr="003671BF">
        <w:rPr>
          <w:sz w:val="28"/>
          <w:szCs w:val="28"/>
          <w:lang w:val="ru-RU"/>
        </w:rPr>
        <w:t xml:space="preserve">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 </w:t>
      </w:r>
      <w:r w:rsidR="009B0046">
        <w:rPr>
          <w:sz w:val="28"/>
          <w:szCs w:val="28"/>
          <w:lang w:val="ru-RU"/>
        </w:rPr>
        <w:t>по итогам конкурса на замещение вакантной должности главного бухгалтера Предприятия</w:t>
      </w:r>
      <w:r w:rsidR="00CF655F" w:rsidRPr="00CF655F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14</w:t>
      </w:r>
      <w:r w:rsidR="00175049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 xml:space="preserve">Компетенция первых заместителей, заместителей </w:t>
      </w:r>
      <w:r w:rsidR="005558E4">
        <w:rPr>
          <w:sz w:val="28"/>
          <w:szCs w:val="28"/>
          <w:lang w:val="ru-RU"/>
        </w:rPr>
        <w:t>Руководителей</w:t>
      </w:r>
      <w:r w:rsidR="005558E4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Предприятия устанавливается </w:t>
      </w:r>
      <w:r w:rsidR="00EE1736">
        <w:rPr>
          <w:sz w:val="28"/>
          <w:szCs w:val="28"/>
          <w:lang w:val="ru-RU"/>
        </w:rPr>
        <w:t>Руководителем</w:t>
      </w:r>
      <w:r w:rsidR="00EE1736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 xml:space="preserve">Первые заместители, заместители </w:t>
      </w:r>
      <w:r w:rsidR="00EE1736">
        <w:rPr>
          <w:sz w:val="28"/>
          <w:szCs w:val="28"/>
          <w:lang w:val="ru-RU"/>
        </w:rPr>
        <w:t>Руководителя</w:t>
      </w:r>
      <w:r w:rsidR="00EE1736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 xml:space="preserve">действуют от имени Предприятия, представляют его в государственных органах, в организациях Российской Федерации и иностранных государств, совершают сделки и иные юридические действия в пределах полномочий, предусмотренных в доверенностях, выдаваемых </w:t>
      </w:r>
      <w:r w:rsidR="00EE1736">
        <w:rPr>
          <w:sz w:val="28"/>
          <w:szCs w:val="28"/>
          <w:lang w:val="ru-RU"/>
        </w:rPr>
        <w:t>Руководителем</w:t>
      </w:r>
      <w:r w:rsidR="00EE1736" w:rsidRPr="00CF655F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Предприятия:</w:t>
      </w:r>
    </w:p>
    <w:p w:rsidR="009D5EA7" w:rsidRDefault="007923FC" w:rsidP="00CF655F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58161A">
        <w:rPr>
          <w:sz w:val="28"/>
          <w:szCs w:val="28"/>
          <w:lang w:val="ru-RU"/>
        </w:rPr>
        <w:t>15</w:t>
      </w:r>
      <w:r w:rsidR="00175049">
        <w:rPr>
          <w:sz w:val="28"/>
          <w:szCs w:val="28"/>
          <w:lang w:val="ru-RU"/>
        </w:rPr>
        <w:t xml:space="preserve">. </w:t>
      </w:r>
      <w:proofErr w:type="gramStart"/>
      <w:r w:rsidR="009D5EA7">
        <w:rPr>
          <w:sz w:val="28"/>
          <w:szCs w:val="28"/>
          <w:lang w:val="ru-RU"/>
        </w:rPr>
        <w:t>С</w:t>
      </w:r>
      <w:r w:rsidR="009D5EA7" w:rsidRPr="009D5EA7">
        <w:rPr>
          <w:sz w:val="28"/>
          <w:szCs w:val="28"/>
          <w:lang w:val="ru-RU"/>
        </w:rPr>
        <w:t xml:space="preserve"> целью подготовки решений о возможности списания имущества, находящегося в государственной собственности Республики Дагестан и закрепленного на праве хозяйственного ведения за </w:t>
      </w:r>
      <w:r w:rsidR="009D5EA7">
        <w:rPr>
          <w:sz w:val="28"/>
          <w:szCs w:val="28"/>
          <w:lang w:val="ru-RU"/>
        </w:rPr>
        <w:t>П</w:t>
      </w:r>
      <w:r w:rsidR="009D5EA7" w:rsidRPr="009D5EA7">
        <w:rPr>
          <w:sz w:val="28"/>
          <w:szCs w:val="28"/>
          <w:lang w:val="ru-RU"/>
        </w:rPr>
        <w:t xml:space="preserve">редприятием </w:t>
      </w:r>
      <w:r w:rsidR="009D5EA7">
        <w:rPr>
          <w:sz w:val="28"/>
          <w:szCs w:val="28"/>
          <w:lang w:val="ru-RU"/>
        </w:rPr>
        <w:t xml:space="preserve">на Предприятии создается </w:t>
      </w:r>
      <w:r w:rsidR="009D5EA7" w:rsidRPr="009D5EA7">
        <w:rPr>
          <w:sz w:val="28"/>
          <w:szCs w:val="28"/>
          <w:lang w:val="ru-RU"/>
        </w:rPr>
        <w:t>Комиссия по подготовке и принятию решения о списании имущества</w:t>
      </w:r>
      <w:r w:rsidR="009D5EA7">
        <w:rPr>
          <w:sz w:val="28"/>
          <w:szCs w:val="28"/>
          <w:lang w:val="ru-RU"/>
        </w:rPr>
        <w:t xml:space="preserve">, положение о которой утверждается Руководителем в соответствии с типовым положением </w:t>
      </w:r>
      <w:r w:rsidR="009D5EA7" w:rsidRPr="009D5EA7">
        <w:rPr>
          <w:sz w:val="28"/>
          <w:szCs w:val="28"/>
          <w:lang w:val="ru-RU"/>
        </w:rPr>
        <w:t>о постоянно действующей комиссии государственного унитарного предприятия Республики Дагестан (государственного учреждения Республики Дагестан) по подготовке и</w:t>
      </w:r>
      <w:proofErr w:type="gramEnd"/>
      <w:r w:rsidR="009D5EA7" w:rsidRPr="009D5EA7">
        <w:rPr>
          <w:sz w:val="28"/>
          <w:szCs w:val="28"/>
          <w:lang w:val="ru-RU"/>
        </w:rPr>
        <w:t xml:space="preserve"> принятию решения о списании имущества</w:t>
      </w:r>
      <w:r w:rsidR="009D5EA7">
        <w:rPr>
          <w:sz w:val="28"/>
          <w:szCs w:val="28"/>
          <w:lang w:val="ru-RU"/>
        </w:rPr>
        <w:t>, утверждаемым Министерством по земельным и имущественным отношениям Республики Дагестан.</w:t>
      </w:r>
    </w:p>
    <w:p w:rsidR="009D5EA7" w:rsidRPr="009D5EA7" w:rsidRDefault="009D5EA7" w:rsidP="009D5EA7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D5EA7">
        <w:rPr>
          <w:sz w:val="28"/>
          <w:szCs w:val="28"/>
          <w:lang w:val="ru-RU"/>
        </w:rPr>
        <w:t xml:space="preserve">5.16. </w:t>
      </w:r>
      <w:proofErr w:type="gramStart"/>
      <w:r w:rsidRPr="009D5EA7">
        <w:rPr>
          <w:sz w:val="28"/>
          <w:szCs w:val="28"/>
          <w:lang w:val="ru-RU"/>
        </w:rPr>
        <w:t xml:space="preserve">С целью подготовки решений по ключевым фактам финансово-хозяйственной деятельности Предприятия, включая вопросы подготовки </w:t>
      </w:r>
      <w:r w:rsidRPr="009D5EA7">
        <w:rPr>
          <w:sz w:val="28"/>
          <w:szCs w:val="28"/>
          <w:lang w:val="ru-RU"/>
        </w:rPr>
        <w:lastRenderedPageBreak/>
        <w:t>предложений о согласовании органами исполнительной власти Республики Дагестан сделок, требующих в соответствии с законодательством согласования, на Предприятии создается Комиссия по вопросам координации финансово-хозяйственной деятельности, положение о которой утверждается Руководителем в соответствии с типовым положением о комиссии государственного унитарного предприятия Республики Дагестан по вопросам координации финансово-хозяйственной деятельности, утверждаемым</w:t>
      </w:r>
      <w:proofErr w:type="gramEnd"/>
      <w:r w:rsidRPr="009D5EA7">
        <w:rPr>
          <w:sz w:val="28"/>
          <w:szCs w:val="28"/>
          <w:lang w:val="ru-RU"/>
        </w:rPr>
        <w:t xml:space="preserve"> Министерством по земельным и имущественным отношениям Республики Дагестан.</w:t>
      </w:r>
    </w:p>
    <w:p w:rsidR="00CF655F" w:rsidRPr="00CF655F" w:rsidRDefault="009D5EA7" w:rsidP="00CF655F">
      <w:pPr>
        <w:tabs>
          <w:tab w:val="left" w:pos="13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5.17. </w:t>
      </w:r>
      <w:r w:rsidR="00CF655F" w:rsidRPr="00CF655F">
        <w:rPr>
          <w:sz w:val="28"/>
          <w:szCs w:val="28"/>
          <w:lang w:val="ru-RU"/>
        </w:rPr>
        <w:t xml:space="preserve">Взаимоотношения работников и </w:t>
      </w:r>
      <w:r w:rsidR="00EE1736">
        <w:rPr>
          <w:sz w:val="28"/>
          <w:szCs w:val="28"/>
          <w:lang w:val="ru-RU"/>
        </w:rPr>
        <w:t>Руководителя</w:t>
      </w:r>
      <w:r w:rsidR="00EE1736" w:rsidRPr="00CF655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Предприятия, возникающие на основе трудового договора, регулируются законодательством Российской Федерации о труде и коллективным</w:t>
      </w:r>
      <w:r w:rsidR="00CF655F" w:rsidRPr="00CF655F">
        <w:rPr>
          <w:spacing w:val="3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договором.</w:t>
      </w:r>
    </w:p>
    <w:p w:rsidR="00CF655F" w:rsidRPr="00CF655F" w:rsidRDefault="00CF655F" w:rsidP="00CF655F">
      <w:pPr>
        <w:tabs>
          <w:tab w:val="left" w:pos="1332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Коллективные трудовые споры (конфликты) между администрацией Предприятия и трудовым коллективом рассматриваются в соответствии с законодательством Российской</w:t>
      </w:r>
      <w:r w:rsidRPr="00CF655F">
        <w:rPr>
          <w:spacing w:val="-5"/>
          <w:sz w:val="28"/>
          <w:szCs w:val="28"/>
          <w:lang w:val="ru-RU"/>
        </w:rPr>
        <w:t xml:space="preserve"> </w:t>
      </w:r>
      <w:r w:rsidR="00175049">
        <w:rPr>
          <w:sz w:val="28"/>
          <w:szCs w:val="28"/>
          <w:lang w:val="ru-RU"/>
        </w:rPr>
        <w:t>Федерации.</w:t>
      </w:r>
    </w:p>
    <w:p w:rsidR="00CF655F" w:rsidRDefault="007923F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175049">
        <w:rPr>
          <w:sz w:val="28"/>
          <w:szCs w:val="28"/>
          <w:lang w:val="ru-RU"/>
        </w:rPr>
        <w:t>.</w:t>
      </w:r>
      <w:r w:rsidR="00361F06">
        <w:rPr>
          <w:sz w:val="28"/>
          <w:szCs w:val="28"/>
          <w:lang w:val="ru-RU"/>
        </w:rPr>
        <w:t>18</w:t>
      </w:r>
      <w:r w:rsidR="00175049">
        <w:rPr>
          <w:sz w:val="28"/>
          <w:szCs w:val="28"/>
          <w:lang w:val="ru-RU"/>
        </w:rPr>
        <w:t xml:space="preserve">. </w:t>
      </w:r>
      <w:r w:rsidR="00CF655F" w:rsidRPr="00CF655F">
        <w:rPr>
          <w:sz w:val="28"/>
          <w:szCs w:val="28"/>
          <w:lang w:val="ru-RU"/>
        </w:rPr>
        <w:t>Состав и объем сведений, составляющих служебную или коммерческую тайну, а также порядок их защиты определяются руководителем Предприятия в соответствии с действующим законодательством Российской</w:t>
      </w:r>
      <w:r w:rsidR="00CF655F" w:rsidRPr="00CF655F">
        <w:rPr>
          <w:spacing w:val="-43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</w:t>
      </w:r>
      <w:r w:rsidR="00361F06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 О</w:t>
      </w:r>
      <w:r>
        <w:rPr>
          <w:rFonts w:eastAsiaTheme="minorHAnsi"/>
          <w:sz w:val="28"/>
          <w:szCs w:val="28"/>
          <w:lang w:val="ru-RU"/>
        </w:rPr>
        <w:t>рган исполнительной власти Республики Дагестан, в ведении которого находится Предприятие, осуществляет в порядке, определенном Правительством Республики Дагестан: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а) утверждение стратегии развития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 xml:space="preserve">редприятия на срок от 3 до 5 лет и ежегодной программы деятельности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>б) согласование совершения крупных сделок, а также сделок, связанных с предоставлением займов, поручительств, получением банковских гарантий, иными обременениями, уступкой требований, переводом долга, осуществлением заимствований;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в) согласование совершения сделок, в которых имеется заинтересованность </w:t>
      </w:r>
      <w:r>
        <w:rPr>
          <w:sz w:val="28"/>
          <w:szCs w:val="28"/>
          <w:lang w:val="ru-RU"/>
        </w:rPr>
        <w:t>Р</w:t>
      </w:r>
      <w:r w:rsidRPr="008F7755">
        <w:rPr>
          <w:sz w:val="28"/>
          <w:szCs w:val="28"/>
          <w:lang w:val="ru-RU"/>
        </w:rPr>
        <w:t xml:space="preserve">уководителя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г) согласование сделок, связанных с распоряжением вкладом (долей) в </w:t>
      </w:r>
      <w:r w:rsidRPr="008F7755">
        <w:rPr>
          <w:sz w:val="28"/>
          <w:szCs w:val="28"/>
          <w:lang w:val="ru-RU"/>
        </w:rPr>
        <w:lastRenderedPageBreak/>
        <w:t xml:space="preserve">уставном (складочном) капитале хозяйственных обществ или товариществ, а также принадлежащими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редприятию акциями;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F7755">
        <w:rPr>
          <w:sz w:val="28"/>
          <w:szCs w:val="28"/>
          <w:lang w:val="ru-RU"/>
        </w:rPr>
        <w:t>д</w:t>
      </w:r>
      <w:proofErr w:type="spellEnd"/>
      <w:r w:rsidRPr="008F7755">
        <w:rPr>
          <w:sz w:val="28"/>
          <w:szCs w:val="28"/>
          <w:lang w:val="ru-RU"/>
        </w:rPr>
        <w:t>) согласование создания филиалов и представительств;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 xml:space="preserve">е) утверждение бухгалтерской отчетности и отчетов </w:t>
      </w:r>
      <w:r>
        <w:rPr>
          <w:sz w:val="28"/>
          <w:szCs w:val="28"/>
          <w:lang w:val="ru-RU"/>
        </w:rPr>
        <w:t>Р</w:t>
      </w:r>
      <w:r w:rsidRPr="008F7755">
        <w:rPr>
          <w:sz w:val="28"/>
          <w:szCs w:val="28"/>
          <w:lang w:val="ru-RU"/>
        </w:rPr>
        <w:t xml:space="preserve">уководителя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редприятия;</w:t>
      </w:r>
    </w:p>
    <w:p w:rsidR="008F7755" w:rsidRP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F7755">
        <w:rPr>
          <w:sz w:val="28"/>
          <w:szCs w:val="28"/>
          <w:lang w:val="ru-RU"/>
        </w:rPr>
        <w:t>ж) согласование решения об участии предприятия в коммерческих и некоммерческих организациях;</w:t>
      </w:r>
    </w:p>
    <w:p w:rsidR="008F7755" w:rsidRDefault="008F7755" w:rsidP="008F7755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F7755">
        <w:rPr>
          <w:sz w:val="28"/>
          <w:szCs w:val="28"/>
          <w:lang w:val="ru-RU"/>
        </w:rPr>
        <w:t>з</w:t>
      </w:r>
      <w:proofErr w:type="spellEnd"/>
      <w:r w:rsidRPr="008F7755">
        <w:rPr>
          <w:sz w:val="28"/>
          <w:szCs w:val="28"/>
          <w:lang w:val="ru-RU"/>
        </w:rPr>
        <w:t xml:space="preserve">) подготовку предложений о реорганизации, ликвидации </w:t>
      </w:r>
      <w:r>
        <w:rPr>
          <w:sz w:val="28"/>
          <w:szCs w:val="28"/>
          <w:lang w:val="ru-RU"/>
        </w:rPr>
        <w:t>П</w:t>
      </w:r>
      <w:r w:rsidRPr="008F7755">
        <w:rPr>
          <w:sz w:val="28"/>
          <w:szCs w:val="28"/>
          <w:lang w:val="ru-RU"/>
        </w:rPr>
        <w:t>редприятия или включения его в прогнозный план (программу) приватизации.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361F06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. </w:t>
      </w:r>
      <w:r w:rsidRPr="00721690">
        <w:rPr>
          <w:sz w:val="28"/>
          <w:szCs w:val="28"/>
          <w:lang w:val="ru-RU"/>
        </w:rPr>
        <w:t>Министерство по земельным и имущественным отношениям Республики Дагестан в отношении Предприятия осуществляет: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а) согласование списания государственного недвижимого имущества, находящегося в собственности Республики Дагестан (включая объекты незавершенного строительства), принадлежащего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редприятию;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>б) утверждение аудитора и определение размера оплаты его услуг;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в) согласование сделок с недвижимым имуществом, закрепленным за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редприятием на праве хозяйственного ведения, в том числе передачи его в аренду;</w:t>
      </w:r>
    </w:p>
    <w:p w:rsidR="00721690" w:rsidRPr="00721690" w:rsidRDefault="00721690" w:rsidP="00721690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21690">
        <w:rPr>
          <w:sz w:val="28"/>
          <w:szCs w:val="28"/>
          <w:lang w:val="ru-RU"/>
        </w:rPr>
        <w:t xml:space="preserve">г) формирование уставного фонда </w:t>
      </w:r>
      <w:r>
        <w:rPr>
          <w:sz w:val="28"/>
          <w:szCs w:val="28"/>
          <w:lang w:val="ru-RU"/>
        </w:rPr>
        <w:t>П</w:t>
      </w:r>
      <w:r w:rsidRPr="00721690">
        <w:rPr>
          <w:sz w:val="28"/>
          <w:szCs w:val="28"/>
          <w:lang w:val="ru-RU"/>
        </w:rPr>
        <w:t>редприятия, а также принятие решения о его увеличении или уменьшении.</w:t>
      </w:r>
    </w:p>
    <w:p w:rsidR="00175049" w:rsidRPr="00CF655F" w:rsidRDefault="00175049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75049" w:rsidRDefault="007923FC" w:rsidP="00CF655F">
      <w:pPr>
        <w:tabs>
          <w:tab w:val="left" w:pos="3640"/>
        </w:tabs>
        <w:spacing w:before="1"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6</w:t>
      </w:r>
      <w:r w:rsidR="00175049">
        <w:rPr>
          <w:b/>
          <w:w w:val="105"/>
          <w:sz w:val="28"/>
          <w:szCs w:val="28"/>
          <w:lang w:val="ru-RU"/>
        </w:rPr>
        <w:t>. Филиалы и представительства</w:t>
      </w:r>
    </w:p>
    <w:p w:rsidR="00CF655F" w:rsidRPr="00175049" w:rsidRDefault="00CF655F" w:rsidP="00CF655F">
      <w:pPr>
        <w:pStyle w:val="a4"/>
        <w:spacing w:before="1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CF655F" w:rsidRPr="00CF655F" w:rsidRDefault="007923FC" w:rsidP="00CF655F">
      <w:pPr>
        <w:tabs>
          <w:tab w:val="left" w:pos="1328"/>
        </w:tabs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175049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>Предприятие может создавать филиалы и открывать  представительства на территории Российской Федерации и за ее пределами с соблюдением требований законодательства Российской Федерации, законодательства иностранных государств по месту нахождения филиалов и представительств, если иное не предусмотрено международными договорами Российской</w:t>
      </w:r>
      <w:r w:rsidR="00CF655F" w:rsidRPr="00CF655F">
        <w:rPr>
          <w:spacing w:val="-4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pStyle w:val="a4"/>
        <w:spacing w:before="6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.2. </w:t>
      </w:r>
      <w:r w:rsidR="00CF655F" w:rsidRPr="00CF655F">
        <w:rPr>
          <w:sz w:val="28"/>
          <w:szCs w:val="28"/>
          <w:lang w:val="ru-RU"/>
        </w:rPr>
        <w:t>Филиалы и представительства осуществляют свою деятельность от имени Предприятия, которое несет ответственность за их деятельность.</w:t>
      </w:r>
    </w:p>
    <w:p w:rsidR="00CF655F" w:rsidRPr="00CF655F" w:rsidRDefault="007923FC" w:rsidP="0045521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45521F">
        <w:rPr>
          <w:sz w:val="28"/>
          <w:szCs w:val="28"/>
          <w:lang w:val="ru-RU"/>
        </w:rPr>
        <w:t xml:space="preserve">.3. </w:t>
      </w:r>
      <w:r w:rsidR="00CF655F" w:rsidRPr="00CF655F">
        <w:rPr>
          <w:sz w:val="28"/>
          <w:szCs w:val="28"/>
          <w:lang w:val="ru-RU"/>
        </w:rPr>
        <w:t>Филиалы и представительства не являются юридическими лицами, наделяются Предприятием имуществом и действуют в соответствии с положениями о них. Положения о филиалах и представительствах, а также изменения и дополнения указанных положений утверждаются Предприятием</w:t>
      </w:r>
      <w:r w:rsidR="00CF655F" w:rsidRPr="00CF655F">
        <w:rPr>
          <w:spacing w:val="-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в</w:t>
      </w:r>
      <w:r w:rsidR="0045521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порядке, установленном законодательством Российской Федерации и настоящим Уставом.</w:t>
      </w:r>
    </w:p>
    <w:p w:rsidR="00CF655F" w:rsidRPr="00CF655F" w:rsidRDefault="007923FC" w:rsidP="0045521F">
      <w:pPr>
        <w:tabs>
          <w:tab w:val="left" w:pos="187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.4. </w:t>
      </w:r>
      <w:r w:rsidR="00CF655F" w:rsidRPr="00CF655F">
        <w:rPr>
          <w:sz w:val="28"/>
          <w:szCs w:val="28"/>
          <w:lang w:val="ru-RU"/>
        </w:rPr>
        <w:t>Имущество филиалов и представительств учитывается на их</w:t>
      </w:r>
      <w:r w:rsidR="00CF655F" w:rsidRPr="00CF655F">
        <w:rPr>
          <w:spacing w:val="10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отдельном</w:t>
      </w:r>
      <w:r w:rsidR="0045521F"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балансе, являющемся частью баланса Предприятия.</w:t>
      </w:r>
    </w:p>
    <w:p w:rsidR="00CF655F" w:rsidRDefault="007923FC" w:rsidP="00CF655F">
      <w:pPr>
        <w:tabs>
          <w:tab w:val="left" w:pos="187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5521F">
        <w:rPr>
          <w:sz w:val="28"/>
          <w:szCs w:val="28"/>
          <w:lang w:val="ru-RU"/>
        </w:rPr>
        <w:t xml:space="preserve">.5. </w:t>
      </w:r>
      <w:r w:rsidR="00CF655F" w:rsidRPr="00CF655F">
        <w:rPr>
          <w:sz w:val="28"/>
          <w:szCs w:val="28"/>
          <w:lang w:val="ru-RU"/>
        </w:rPr>
        <w:t xml:space="preserve">Руководители филиалов и представительств назначаются на должность и освобождаются от должности </w:t>
      </w:r>
      <w:r w:rsidR="0045521F">
        <w:rPr>
          <w:sz w:val="28"/>
          <w:szCs w:val="28"/>
          <w:lang w:val="ru-RU"/>
        </w:rPr>
        <w:t>Р</w:t>
      </w:r>
      <w:r w:rsidR="00CF655F" w:rsidRPr="00CF655F">
        <w:rPr>
          <w:sz w:val="28"/>
          <w:szCs w:val="28"/>
          <w:lang w:val="ru-RU"/>
        </w:rPr>
        <w:t xml:space="preserve">уководителем Предприятия, наделяются полномочиями и действуют на основании доверенности, выданной им </w:t>
      </w:r>
      <w:r w:rsidR="0045521F">
        <w:rPr>
          <w:sz w:val="28"/>
          <w:szCs w:val="28"/>
          <w:lang w:val="ru-RU"/>
        </w:rPr>
        <w:t>Р</w:t>
      </w:r>
      <w:r w:rsidR="00CF655F" w:rsidRPr="00CF655F">
        <w:rPr>
          <w:sz w:val="28"/>
          <w:szCs w:val="28"/>
          <w:lang w:val="ru-RU"/>
        </w:rPr>
        <w:t>уководителем</w:t>
      </w:r>
      <w:r w:rsidR="00CF655F" w:rsidRPr="00CF655F">
        <w:rPr>
          <w:spacing w:val="2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Предприятия.</w:t>
      </w:r>
    </w:p>
    <w:p w:rsidR="00CF655F" w:rsidRDefault="0045521F" w:rsidP="0045521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5.6. </w:t>
      </w:r>
      <w:r w:rsidR="00CF655F" w:rsidRPr="00CF655F">
        <w:rPr>
          <w:sz w:val="28"/>
          <w:szCs w:val="28"/>
          <w:lang w:val="ru-RU"/>
        </w:rPr>
        <w:t>Заместители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руководителей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главные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бухгалтера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филиалов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 xml:space="preserve">представительств назначаются на должность и освобождаются от должности руководителями филиалов и представительств по согласованию с </w:t>
      </w:r>
      <w:r>
        <w:rPr>
          <w:sz w:val="28"/>
          <w:szCs w:val="28"/>
          <w:lang w:val="ru-RU"/>
        </w:rPr>
        <w:t xml:space="preserve">Руководителем </w:t>
      </w:r>
      <w:r w:rsidR="00CF655F" w:rsidRPr="00CF655F">
        <w:rPr>
          <w:sz w:val="28"/>
          <w:szCs w:val="28"/>
          <w:lang w:val="ru-RU"/>
        </w:rPr>
        <w:t>Предприятием.</w:t>
      </w:r>
    </w:p>
    <w:p w:rsidR="0045521F" w:rsidRPr="00CF655F" w:rsidRDefault="0045521F" w:rsidP="0045521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Pr="00CF655F" w:rsidRDefault="007923FC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7</w:t>
      </w:r>
      <w:r w:rsidR="002E61D9">
        <w:rPr>
          <w:b/>
          <w:w w:val="105"/>
          <w:sz w:val="28"/>
          <w:szCs w:val="28"/>
          <w:lang w:val="ru-RU"/>
        </w:rPr>
        <w:t xml:space="preserve">. </w:t>
      </w:r>
      <w:r w:rsidR="006635F1">
        <w:rPr>
          <w:b/>
          <w:w w:val="105"/>
          <w:sz w:val="28"/>
          <w:szCs w:val="28"/>
          <w:lang w:val="ru-RU"/>
        </w:rPr>
        <w:t>Реорг</w:t>
      </w:r>
      <w:r w:rsidR="00CF655F" w:rsidRPr="006635F1">
        <w:rPr>
          <w:b/>
          <w:w w:val="105"/>
          <w:sz w:val="28"/>
          <w:szCs w:val="28"/>
          <w:lang w:val="ru-RU"/>
        </w:rPr>
        <w:t>анизация и ликвидация</w:t>
      </w:r>
      <w:r w:rsidR="00CF655F" w:rsidRPr="006635F1">
        <w:rPr>
          <w:b/>
          <w:spacing w:val="-23"/>
          <w:w w:val="105"/>
          <w:sz w:val="28"/>
          <w:szCs w:val="28"/>
          <w:lang w:val="ru-RU"/>
        </w:rPr>
        <w:t xml:space="preserve"> </w:t>
      </w:r>
      <w:r w:rsidR="00CF655F" w:rsidRPr="006635F1">
        <w:rPr>
          <w:b/>
          <w:w w:val="105"/>
          <w:sz w:val="28"/>
          <w:szCs w:val="28"/>
          <w:lang w:val="ru-RU"/>
        </w:rPr>
        <w:t>Предприятия</w:t>
      </w:r>
    </w:p>
    <w:p w:rsidR="006635F1" w:rsidRDefault="006635F1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F655F" w:rsidRDefault="007923FC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.1. </w:t>
      </w:r>
      <w:r w:rsidR="00CF655F" w:rsidRPr="00CF655F">
        <w:rPr>
          <w:sz w:val="28"/>
          <w:szCs w:val="28"/>
          <w:lang w:val="ru-RU"/>
        </w:rPr>
        <w:t>Реорганизация Предприятия без изменения формы собственности  на переданное ему имущество осуществляется в установленном законодательством Российской Федерации</w:t>
      </w:r>
      <w:r w:rsidR="00CF655F" w:rsidRPr="00CF655F">
        <w:rPr>
          <w:spacing w:val="-2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порядке.</w:t>
      </w:r>
    </w:p>
    <w:p w:rsidR="00CF655F" w:rsidRPr="00CF655F" w:rsidRDefault="007923FC" w:rsidP="006635F1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.2. </w:t>
      </w:r>
      <w:r w:rsidR="00CF655F" w:rsidRPr="00CF655F">
        <w:rPr>
          <w:sz w:val="28"/>
          <w:szCs w:val="28"/>
          <w:lang w:val="ru-RU"/>
        </w:rPr>
        <w:t>В случаях, установленных федеральным законом, реорганизация Предприятия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</w:t>
      </w:r>
      <w:r w:rsidR="00CF655F" w:rsidRPr="00CF655F">
        <w:rPr>
          <w:spacing w:val="3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суда.</w:t>
      </w:r>
    </w:p>
    <w:p w:rsidR="00CF655F" w:rsidRPr="00CF655F" w:rsidRDefault="007923FC" w:rsidP="00CF655F">
      <w:pPr>
        <w:tabs>
          <w:tab w:val="left" w:pos="186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.3. </w:t>
      </w:r>
      <w:r w:rsidR="00CF655F" w:rsidRPr="00CF655F">
        <w:rPr>
          <w:sz w:val="28"/>
          <w:szCs w:val="28"/>
          <w:lang w:val="ru-RU"/>
        </w:rPr>
        <w:t>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переход прав и обязанностей Предприятия к его правопреемникам в соответствии с действующим законодательством Российской</w:t>
      </w:r>
      <w:r w:rsidR="00CF655F" w:rsidRPr="00CF655F">
        <w:rPr>
          <w:spacing w:val="-33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6635F1">
        <w:rPr>
          <w:sz w:val="28"/>
          <w:szCs w:val="28"/>
          <w:lang w:val="ru-RU"/>
        </w:rPr>
        <w:t xml:space="preserve">.4. </w:t>
      </w:r>
      <w:r w:rsidR="00CF655F" w:rsidRPr="00CF655F">
        <w:rPr>
          <w:sz w:val="28"/>
          <w:szCs w:val="28"/>
          <w:lang w:val="ru-RU"/>
        </w:rPr>
        <w:t>Предприятие считается реорганизованным, за исключением случаев реорганизации в форме присоединения, с м</w:t>
      </w:r>
      <w:r w:rsidR="006635F1">
        <w:rPr>
          <w:sz w:val="28"/>
          <w:szCs w:val="28"/>
          <w:lang w:val="ru-RU"/>
        </w:rPr>
        <w:t>о</w:t>
      </w:r>
      <w:r w:rsidR="00CF655F" w:rsidRPr="00CF655F">
        <w:rPr>
          <w:sz w:val="28"/>
          <w:szCs w:val="28"/>
          <w:lang w:val="ru-RU"/>
        </w:rPr>
        <w:t>мента государственной регистрации вновь возникших юридических лиц.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.5. </w:t>
      </w:r>
      <w:r w:rsidR="00CF655F" w:rsidRPr="00CF655F">
        <w:rPr>
          <w:sz w:val="28"/>
          <w:szCs w:val="28"/>
          <w:lang w:val="ru-RU"/>
        </w:rPr>
        <w:t>При реорганизации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предприятия.</w:t>
      </w:r>
    </w:p>
    <w:p w:rsidR="00CF655F" w:rsidRPr="00CF655F" w:rsidRDefault="007923FC" w:rsidP="00CF655F">
      <w:pPr>
        <w:tabs>
          <w:tab w:val="left" w:pos="185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.6. </w:t>
      </w:r>
      <w:r w:rsidR="00CF655F" w:rsidRPr="00CF655F">
        <w:rPr>
          <w:sz w:val="28"/>
          <w:szCs w:val="28"/>
          <w:lang w:val="ru-RU"/>
        </w:rPr>
        <w:t>Предприятие может быть ликвидировано в порядке, установленном законодательством Российской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CF655F" w:rsidP="00CF655F">
      <w:pPr>
        <w:tabs>
          <w:tab w:val="left" w:pos="1857"/>
        </w:tabs>
        <w:spacing w:before="1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Ликвидация Предприятия влечет его прекращение без перехода прав и обязанностей в порядке правопреемства к другим</w:t>
      </w:r>
      <w:r w:rsidRPr="00CF655F">
        <w:rPr>
          <w:spacing w:val="10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лицам.</w:t>
      </w:r>
    </w:p>
    <w:p w:rsidR="00CF655F" w:rsidRPr="00CF655F" w:rsidRDefault="007923FC" w:rsidP="00CF655F">
      <w:pPr>
        <w:pStyle w:val="a4"/>
        <w:spacing w:before="1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.7. </w:t>
      </w:r>
      <w:r w:rsidR="00CF655F" w:rsidRPr="00CF655F">
        <w:rPr>
          <w:sz w:val="28"/>
          <w:szCs w:val="28"/>
          <w:lang w:val="ru-RU"/>
        </w:rPr>
        <w:t>Порядок образования ликвидационной комиссии определяется при принятии решения о ликвидации Предприятия.</w:t>
      </w:r>
    </w:p>
    <w:p w:rsidR="00CF655F" w:rsidRPr="00CF655F" w:rsidRDefault="00CF655F" w:rsidP="00CF655F">
      <w:pPr>
        <w:pStyle w:val="a4"/>
        <w:spacing w:before="15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С момента назначения ликвидационной комиссии к ней переходят полномочия по управлению делами</w:t>
      </w:r>
      <w:r w:rsidRPr="00CF655F">
        <w:rPr>
          <w:spacing w:val="43"/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Предприятия.</w:t>
      </w:r>
    </w:p>
    <w:p w:rsidR="00CF655F" w:rsidRPr="00CF655F" w:rsidRDefault="00CF655F" w:rsidP="00CF655F">
      <w:pPr>
        <w:pStyle w:val="a4"/>
        <w:spacing w:before="8"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Ликвидационная комиссия от имени ликвидируемого Предприятия выступает в суде.</w:t>
      </w:r>
    </w:p>
    <w:p w:rsidR="00CF655F" w:rsidRPr="00CF655F" w:rsidRDefault="00CF655F" w:rsidP="006635F1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Ликвидационная комиссия помещает в печати публикацию о ликвидации Предприятия с указанием в ней порядка и сроков заявления требований</w:t>
      </w:r>
      <w:r w:rsidR="006635F1">
        <w:rPr>
          <w:sz w:val="28"/>
          <w:szCs w:val="28"/>
          <w:lang w:val="ru-RU"/>
        </w:rPr>
        <w:t xml:space="preserve"> </w:t>
      </w:r>
      <w:r w:rsidRPr="00CF655F">
        <w:rPr>
          <w:sz w:val="28"/>
          <w:szCs w:val="28"/>
          <w:lang w:val="ru-RU"/>
        </w:rPr>
        <w:t>кредиторами, выявляет кредиторов, рассчитывается с ними, принимает меры к получению дебиторской задолженности, а также письменно уведомляет кредиторов о ликвидации Предприятия.</w:t>
      </w:r>
    </w:p>
    <w:p w:rsidR="00CF655F" w:rsidRPr="00CF655F" w:rsidRDefault="00CF655F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C6978">
        <w:rPr>
          <w:sz w:val="28"/>
          <w:szCs w:val="28"/>
          <w:lang w:val="ru-RU"/>
        </w:rPr>
        <w:t xml:space="preserve">Ликвидационная комиссия составляет ликвидационные балансы и представляет их для утверждения в </w:t>
      </w:r>
      <w:r w:rsidR="0024412E">
        <w:rPr>
          <w:sz w:val="28"/>
          <w:szCs w:val="28"/>
          <w:lang w:val="ru-RU"/>
        </w:rPr>
        <w:t>О</w:t>
      </w:r>
      <w:r w:rsidR="0024412E" w:rsidRPr="003671BF">
        <w:rPr>
          <w:sz w:val="28"/>
          <w:szCs w:val="28"/>
          <w:lang w:val="ru-RU"/>
        </w:rPr>
        <w:t>рган исполнительной власти Республики Дагестан, в ведении</w:t>
      </w:r>
      <w:r w:rsidR="0024412E">
        <w:rPr>
          <w:sz w:val="28"/>
          <w:szCs w:val="28"/>
          <w:lang w:val="ru-RU"/>
        </w:rPr>
        <w:t xml:space="preserve"> которого находится Предприятие,</w:t>
      </w:r>
      <w:r w:rsidR="0024412E" w:rsidRPr="00BC6978">
        <w:rPr>
          <w:sz w:val="28"/>
          <w:szCs w:val="28"/>
          <w:lang w:val="ru-RU"/>
        </w:rPr>
        <w:t xml:space="preserve"> </w:t>
      </w:r>
      <w:r w:rsidRPr="00BC6978">
        <w:rPr>
          <w:sz w:val="28"/>
          <w:szCs w:val="28"/>
          <w:lang w:val="ru-RU"/>
        </w:rPr>
        <w:t xml:space="preserve">по согласованию с Министерством </w:t>
      </w:r>
      <w:r w:rsidR="00BC6978" w:rsidRPr="00BC6978">
        <w:rPr>
          <w:sz w:val="28"/>
          <w:szCs w:val="28"/>
          <w:lang w:val="ru-RU"/>
        </w:rPr>
        <w:t>по земельным и имущественным отношениям Республики Дагестан</w:t>
      </w:r>
      <w:r w:rsidRPr="00BC6978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pStyle w:val="a4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.8. </w:t>
      </w:r>
      <w:r w:rsidR="00CF655F" w:rsidRPr="00CF655F">
        <w:rPr>
          <w:sz w:val="28"/>
          <w:szCs w:val="28"/>
          <w:lang w:val="ru-RU"/>
        </w:rPr>
        <w:t xml:space="preserve">Распоряжение оставшимся после удовлетворения требований кредиторов имуществом ликвидируемого Предприятия осуществляется </w:t>
      </w:r>
      <w:r w:rsidR="006635F1">
        <w:rPr>
          <w:sz w:val="28"/>
          <w:szCs w:val="28"/>
          <w:lang w:val="ru-RU"/>
        </w:rPr>
        <w:t xml:space="preserve">Министерством по земельным и имущественным отношениям Республики </w:t>
      </w:r>
      <w:r w:rsidR="006635F1">
        <w:rPr>
          <w:sz w:val="28"/>
          <w:szCs w:val="28"/>
          <w:lang w:val="ru-RU"/>
        </w:rPr>
        <w:lastRenderedPageBreak/>
        <w:t>Дагестан</w:t>
      </w:r>
      <w:r w:rsidR="00CF655F" w:rsidRPr="00CF655F">
        <w:rPr>
          <w:sz w:val="28"/>
          <w:szCs w:val="28"/>
          <w:lang w:val="ru-RU"/>
        </w:rPr>
        <w:t>.</w:t>
      </w:r>
    </w:p>
    <w:p w:rsidR="00CF655F" w:rsidRPr="00CF655F" w:rsidRDefault="007923FC" w:rsidP="00CF655F">
      <w:pPr>
        <w:tabs>
          <w:tab w:val="left" w:pos="18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.9. </w:t>
      </w:r>
      <w:r w:rsidR="00CF655F" w:rsidRPr="00CF655F">
        <w:rPr>
          <w:sz w:val="28"/>
          <w:szCs w:val="28"/>
          <w:lang w:val="ru-RU"/>
        </w:rPr>
        <w:t>Исключительные права (интеллектуальная собственность), принадлежащие Предприятию на момент ликвидации, переходят для дальнейшего распоряжения ими в соответствии с законодательством Российской</w:t>
      </w:r>
      <w:r w:rsidR="00CF655F" w:rsidRPr="00CF655F">
        <w:rPr>
          <w:spacing w:val="8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tabs>
          <w:tab w:val="left" w:pos="1833"/>
        </w:tabs>
        <w:spacing w:before="2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.10. </w:t>
      </w:r>
      <w:proofErr w:type="gramStart"/>
      <w:r w:rsidR="00CF655F" w:rsidRPr="00CF655F">
        <w:rPr>
          <w:sz w:val="28"/>
          <w:szCs w:val="28"/>
          <w:lang w:val="ru-RU"/>
        </w:rPr>
        <w:t>Ликвидация Предприятия считается завершенной, а Предприятие прекратившим свою деятельность после внесения записи об этом в единый государственный реестр юридических</w:t>
      </w:r>
      <w:r w:rsidR="00CF655F" w:rsidRPr="00CF655F">
        <w:rPr>
          <w:spacing w:val="2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лиц.</w:t>
      </w:r>
      <w:proofErr w:type="gramEnd"/>
    </w:p>
    <w:p w:rsidR="00CF655F" w:rsidRPr="00CF655F" w:rsidRDefault="007923FC" w:rsidP="00CF655F">
      <w:pPr>
        <w:tabs>
          <w:tab w:val="left" w:pos="1815"/>
        </w:tabs>
        <w:spacing w:before="11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6635F1">
        <w:rPr>
          <w:sz w:val="28"/>
          <w:szCs w:val="28"/>
          <w:lang w:val="ru-RU"/>
        </w:rPr>
        <w:t xml:space="preserve">.11. </w:t>
      </w:r>
      <w:r w:rsidR="00CF655F" w:rsidRPr="00CF655F">
        <w:rPr>
          <w:sz w:val="28"/>
          <w:szCs w:val="28"/>
          <w:lang w:val="ru-RU"/>
        </w:rPr>
        <w:t xml:space="preserve">При ликвидации и реорганизации </w:t>
      </w:r>
      <w:proofErr w:type="gramStart"/>
      <w:r w:rsidR="00CF655F" w:rsidRPr="00CF655F">
        <w:rPr>
          <w:sz w:val="28"/>
          <w:szCs w:val="28"/>
          <w:lang w:val="ru-RU"/>
        </w:rPr>
        <w:t>Предприятия</w:t>
      </w:r>
      <w:proofErr w:type="gramEnd"/>
      <w:r w:rsidR="00CF655F" w:rsidRPr="00CF655F">
        <w:rPr>
          <w:sz w:val="28"/>
          <w:szCs w:val="28"/>
          <w:lang w:val="ru-RU"/>
        </w:rPr>
        <w:t xml:space="preserve"> увольняемым работникам гарантируется соблюдение их прав и интересов в соответствии с законодательством Российской</w:t>
      </w:r>
      <w:r w:rsidR="00CF655F" w:rsidRPr="00CF655F">
        <w:rPr>
          <w:spacing w:val="5"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Федерации.</w:t>
      </w:r>
    </w:p>
    <w:p w:rsidR="00CF655F" w:rsidRPr="00CF655F" w:rsidRDefault="007923FC" w:rsidP="00CF655F">
      <w:pPr>
        <w:tabs>
          <w:tab w:val="left" w:pos="1811"/>
          <w:tab w:val="left" w:pos="7823"/>
        </w:tabs>
        <w:spacing w:before="2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558E4">
        <w:rPr>
          <w:sz w:val="28"/>
          <w:szCs w:val="28"/>
          <w:lang w:val="ru-RU"/>
        </w:rPr>
        <w:t xml:space="preserve">.12. </w:t>
      </w:r>
      <w:r w:rsidR="00CF655F" w:rsidRPr="00CF655F">
        <w:rPr>
          <w:sz w:val="28"/>
          <w:szCs w:val="28"/>
          <w:lang w:val="ru-RU"/>
        </w:rPr>
        <w:t xml:space="preserve">При реорганизации и ликвидации Предприятия все документы (управленческие, финансово-хозяйственные, по личному составу </w:t>
      </w:r>
      <w:r w:rsidR="005558E4">
        <w:rPr>
          <w:sz w:val="28"/>
          <w:szCs w:val="28"/>
          <w:lang w:val="ru-RU"/>
        </w:rPr>
        <w:t>и</w:t>
      </w:r>
      <w:r w:rsidR="00CF655F" w:rsidRPr="00CF655F">
        <w:rPr>
          <w:i/>
          <w:sz w:val="28"/>
          <w:szCs w:val="28"/>
          <w:lang w:val="ru-RU"/>
        </w:rPr>
        <w:t xml:space="preserve"> </w:t>
      </w:r>
      <w:r w:rsidR="00CF655F" w:rsidRPr="00CF655F">
        <w:rPr>
          <w:sz w:val="28"/>
          <w:szCs w:val="28"/>
          <w:lang w:val="ru-RU"/>
        </w:rPr>
        <w:t>другие) передаются в порядке, установленном действующим законодат</w:t>
      </w:r>
      <w:r w:rsidR="005558E4">
        <w:rPr>
          <w:sz w:val="28"/>
          <w:szCs w:val="28"/>
          <w:lang w:val="ru-RU"/>
        </w:rPr>
        <w:t>ельством Российской Федерации.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55F">
        <w:rPr>
          <w:sz w:val="28"/>
          <w:szCs w:val="28"/>
          <w:lang w:val="ru-RU"/>
        </w:rPr>
        <w:t>При реорганизации, ликвидации Предприятия или прекращения работ, содержащих сведения, составляющих государственную тайну, Предприятие обязано обеспечить сохранность этих сведений и их носителей путем разработки и осуществления мер режима секр</w:t>
      </w:r>
      <w:r w:rsidR="005558E4">
        <w:rPr>
          <w:sz w:val="28"/>
          <w:szCs w:val="28"/>
          <w:lang w:val="ru-RU"/>
        </w:rPr>
        <w:t>ет</w:t>
      </w:r>
      <w:r w:rsidRPr="00CF655F">
        <w:rPr>
          <w:sz w:val="28"/>
          <w:szCs w:val="28"/>
          <w:lang w:val="ru-RU"/>
        </w:rPr>
        <w:t>ности, защиты информации  и противодействия иностранным техническим разведкам, охраны и пожарной безопасности.</w:t>
      </w:r>
    </w:p>
    <w:p w:rsidR="00CF655F" w:rsidRPr="00CF655F" w:rsidRDefault="00CF655F" w:rsidP="00CF655F">
      <w:pPr>
        <w:pStyle w:val="a4"/>
        <w:tabs>
          <w:tab w:val="left" w:pos="142"/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sectPr w:rsidR="00CF655F" w:rsidRPr="00CF655F" w:rsidSect="007D2DC5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CC" w:rsidRDefault="004B67CC" w:rsidP="007D2DC5">
      <w:r>
        <w:separator/>
      </w:r>
    </w:p>
  </w:endnote>
  <w:endnote w:type="continuationSeparator" w:id="0">
    <w:p w:rsidR="004B67CC" w:rsidRDefault="004B67CC" w:rsidP="007D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CC" w:rsidRDefault="004B67CC" w:rsidP="007D2DC5">
      <w:r>
        <w:separator/>
      </w:r>
    </w:p>
  </w:footnote>
  <w:footnote w:type="continuationSeparator" w:id="0">
    <w:p w:rsidR="004B67CC" w:rsidRDefault="004B67CC" w:rsidP="007D2DC5">
      <w:r>
        <w:continuationSeparator/>
      </w:r>
    </w:p>
  </w:footnote>
  <w:footnote w:id="1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2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год утверждения устава</w:t>
      </w:r>
    </w:p>
  </w:footnote>
  <w:footnote w:id="3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4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документы, на основании которых было создано государственное унитарное предприятие </w:t>
      </w:r>
      <w:proofErr w:type="gramStart"/>
      <w:r w:rsidRPr="00150C13">
        <w:rPr>
          <w:sz w:val="24"/>
          <w:szCs w:val="24"/>
          <w:lang w:val="ru-RU"/>
        </w:rPr>
        <w:t>Республики</w:t>
      </w:r>
      <w:proofErr w:type="gramEnd"/>
      <w:r w:rsidRPr="00150C13">
        <w:rPr>
          <w:sz w:val="24"/>
          <w:szCs w:val="24"/>
          <w:lang w:val="ru-RU"/>
        </w:rPr>
        <w:t xml:space="preserve"> Дагестан (указывается вид документа о создании, наименование органа, принявшего решение, его дата, номер и название)</w:t>
      </w:r>
    </w:p>
  </w:footnote>
  <w:footnote w:id="5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государственного унитарного предприятия Республики Дагестан</w:t>
      </w:r>
    </w:p>
  </w:footnote>
  <w:footnote w:id="6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сокращенное наименование государственного унитарного предприятия Республики Дагестан на русском языке</w:t>
      </w:r>
    </w:p>
  </w:footnote>
  <w:footnote w:id="7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сокращенное наименование государственного унитарного предприятия Республики Дагестан на иностранном языке</w:t>
      </w:r>
    </w:p>
  </w:footnote>
  <w:footnote w:id="8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органа исполнительной власти Республики Дагестан, в ведении которого находится Предприятие</w:t>
      </w:r>
    </w:p>
  </w:footnote>
  <w:footnote w:id="9">
    <w:p w:rsidR="00CA43E0" w:rsidRPr="00CA43E0" w:rsidRDefault="00CA43E0" w:rsidP="00150C1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полное наименование органа исполнительной власти Республики Дагестан, в ведении которого находится Предприятие</w:t>
      </w:r>
    </w:p>
  </w:footnote>
  <w:footnote w:id="10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индекс</w:t>
      </w:r>
    </w:p>
  </w:footnote>
  <w:footnote w:id="11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полный адрес места нахождения Предприятия</w:t>
      </w:r>
    </w:p>
  </w:footnote>
  <w:footnote w:id="12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Перечисляются все филиалы Предприятия</w:t>
      </w:r>
    </w:p>
  </w:footnote>
  <w:footnote w:id="13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Перечисляются все представительства Предприятия</w:t>
      </w:r>
    </w:p>
  </w:footnote>
  <w:footnote w:id="14">
    <w:p w:rsidR="00CA43E0" w:rsidRPr="00CA43E0" w:rsidRDefault="00CA43E0">
      <w:pPr>
        <w:pStyle w:val="ab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при отсутствии у Предприятия филиалов и представительств</w:t>
      </w:r>
    </w:p>
  </w:footnote>
  <w:footnote w:id="15">
    <w:p w:rsidR="00CA43E0" w:rsidRPr="00CA43E0" w:rsidRDefault="00CA43E0" w:rsidP="00CA43E0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CA43E0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документы, на основании которых было </w:t>
      </w:r>
      <w:r w:rsidR="00ED4D32" w:rsidRPr="00150C13">
        <w:rPr>
          <w:sz w:val="24"/>
          <w:szCs w:val="24"/>
          <w:lang w:val="ru-RU"/>
        </w:rPr>
        <w:t xml:space="preserve">принято решение о реорганизации </w:t>
      </w:r>
      <w:proofErr w:type="spellStart"/>
      <w:r w:rsidR="00ED4D32"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="00ED4D32" w:rsidRPr="00150C13">
        <w:rPr>
          <w:sz w:val="24"/>
          <w:szCs w:val="24"/>
          <w:lang w:val="ru-RU"/>
        </w:rPr>
        <w:t xml:space="preserve"> Предприятия </w:t>
      </w:r>
      <w:r w:rsidRPr="00150C13">
        <w:rPr>
          <w:sz w:val="24"/>
          <w:szCs w:val="24"/>
          <w:lang w:val="ru-RU"/>
        </w:rPr>
        <w:t>(указывается вид документа о создании, наименование органа, принявшего решение, его дата, номер и название)</w:t>
      </w:r>
    </w:p>
  </w:footnote>
  <w:footnote w:id="16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полные наименования </w:t>
      </w:r>
      <w:proofErr w:type="spellStart"/>
      <w:r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Pr="00150C13">
        <w:rPr>
          <w:sz w:val="24"/>
          <w:szCs w:val="24"/>
          <w:lang w:val="ru-RU"/>
        </w:rPr>
        <w:t xml:space="preserve"> Предприятия</w:t>
      </w:r>
    </w:p>
  </w:footnote>
  <w:footnote w:id="17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 xml:space="preserve">Указываются полные наименования </w:t>
      </w:r>
      <w:proofErr w:type="spellStart"/>
      <w:r w:rsidRPr="00150C13">
        <w:rPr>
          <w:sz w:val="24"/>
          <w:szCs w:val="24"/>
          <w:lang w:val="ru-RU"/>
        </w:rPr>
        <w:t>правопредшественников</w:t>
      </w:r>
      <w:proofErr w:type="spellEnd"/>
      <w:r w:rsidRPr="00150C13">
        <w:rPr>
          <w:sz w:val="24"/>
          <w:szCs w:val="24"/>
          <w:lang w:val="ru-RU"/>
        </w:rPr>
        <w:t xml:space="preserve"> Предприятия</w:t>
      </w:r>
    </w:p>
  </w:footnote>
  <w:footnote w:id="18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цели создания Предприятия</w:t>
      </w:r>
    </w:p>
  </w:footnote>
  <w:footnote w:id="19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задачи, решение которых обеспечивает Предприятие</w:t>
      </w:r>
    </w:p>
  </w:footnote>
  <w:footnote w:id="20">
    <w:p w:rsidR="00ED4D32" w:rsidRPr="00ED4D32" w:rsidRDefault="00ED4D32">
      <w:pPr>
        <w:pStyle w:val="ab"/>
        <w:rPr>
          <w:lang w:val="ru-RU"/>
        </w:rPr>
      </w:pPr>
      <w:r>
        <w:rPr>
          <w:rStyle w:val="ad"/>
        </w:rPr>
        <w:footnoteRef/>
      </w:r>
      <w:r w:rsidRPr="00ED4D32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Указываются виды деятельности, осуществляемые Предприятием</w:t>
      </w:r>
    </w:p>
  </w:footnote>
  <w:footnote w:id="21">
    <w:p w:rsidR="00150C13" w:rsidRPr="00150C13" w:rsidRDefault="00150C13">
      <w:pPr>
        <w:pStyle w:val="ab"/>
        <w:rPr>
          <w:sz w:val="24"/>
          <w:szCs w:val="24"/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цифрами</w:t>
      </w:r>
    </w:p>
  </w:footnote>
  <w:footnote w:id="22">
    <w:p w:rsidR="00150C13" w:rsidRPr="00150C13" w:rsidRDefault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прописью</w:t>
      </w:r>
    </w:p>
  </w:footnote>
  <w:footnote w:id="23">
    <w:p w:rsidR="00150C13" w:rsidRPr="00150C13" w:rsidRDefault="00150C13" w:rsidP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цифрами</w:t>
      </w:r>
    </w:p>
  </w:footnote>
  <w:footnote w:id="24">
    <w:p w:rsidR="00150C13" w:rsidRPr="00150C13" w:rsidRDefault="00150C13" w:rsidP="00150C13">
      <w:pPr>
        <w:pStyle w:val="ab"/>
        <w:rPr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 w:rsidRPr="00150C13">
        <w:rPr>
          <w:sz w:val="24"/>
          <w:szCs w:val="24"/>
          <w:lang w:val="ru-RU"/>
        </w:rPr>
        <w:t>Указывается прописью</w:t>
      </w:r>
    </w:p>
  </w:footnote>
  <w:footnote w:id="25">
    <w:p w:rsidR="00CA43E0" w:rsidRPr="00042194" w:rsidRDefault="00CA43E0" w:rsidP="00042194">
      <w:pPr>
        <w:widowControl/>
        <w:adjustRightInd w:val="0"/>
        <w:jc w:val="both"/>
        <w:rPr>
          <w:lang w:val="ru-RU"/>
        </w:rPr>
      </w:pPr>
      <w:r w:rsidRPr="00042194">
        <w:rPr>
          <w:rStyle w:val="ad"/>
          <w:sz w:val="24"/>
          <w:szCs w:val="24"/>
        </w:rPr>
        <w:footnoteRef/>
      </w:r>
      <w:r w:rsidRPr="00042194">
        <w:rPr>
          <w:sz w:val="24"/>
          <w:szCs w:val="24"/>
          <w:lang w:val="ru-RU"/>
        </w:rPr>
        <w:t xml:space="preserve"> </w:t>
      </w:r>
      <w:r w:rsidRPr="00042194">
        <w:rPr>
          <w:rFonts w:eastAsiaTheme="minorHAnsi"/>
          <w:sz w:val="24"/>
          <w:szCs w:val="24"/>
          <w:lang w:val="ru-RU"/>
        </w:rPr>
        <w:t xml:space="preserve">Собрание законодательства Российской Федерации, 2002,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48, ст. 4746; 2007,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49, </w:t>
      </w:r>
      <w:r w:rsidR="00150C13">
        <w:rPr>
          <w:rFonts w:eastAsiaTheme="minorHAnsi"/>
          <w:sz w:val="24"/>
          <w:szCs w:val="24"/>
          <w:lang w:val="ru-RU"/>
        </w:rPr>
        <w:t xml:space="preserve">                   </w:t>
      </w:r>
      <w:r w:rsidRPr="00042194">
        <w:rPr>
          <w:rFonts w:eastAsiaTheme="minorHAnsi"/>
          <w:sz w:val="24"/>
          <w:szCs w:val="24"/>
          <w:lang w:val="ru-RU"/>
        </w:rPr>
        <w:t xml:space="preserve">ст. 6079; 2010,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27, ст. 3436; 2011,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45, ст. 6321; 2013,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27, ст. 3480;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52, ст. 6961; 2014, </w:t>
      </w:r>
      <w:r w:rsidR="00150C13">
        <w:rPr>
          <w:rFonts w:eastAsiaTheme="minorHAnsi"/>
          <w:sz w:val="24"/>
          <w:szCs w:val="24"/>
          <w:lang w:val="ru-RU"/>
        </w:rPr>
        <w:t xml:space="preserve">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45, ст. 6147; 2015,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29, ст. 4342; </w:t>
      </w:r>
      <w:r>
        <w:rPr>
          <w:rFonts w:eastAsiaTheme="minorHAnsi"/>
          <w:sz w:val="24"/>
          <w:szCs w:val="24"/>
          <w:lang w:val="ru-RU"/>
        </w:rPr>
        <w:t>№</w:t>
      </w:r>
      <w:r w:rsidRPr="00042194">
        <w:rPr>
          <w:rFonts w:eastAsiaTheme="minorHAnsi"/>
          <w:sz w:val="24"/>
          <w:szCs w:val="24"/>
          <w:lang w:val="ru-RU"/>
        </w:rPr>
        <w:t xml:space="preserve"> 48, </w:t>
      </w:r>
      <w:r>
        <w:rPr>
          <w:rFonts w:eastAsiaTheme="minorHAnsi"/>
          <w:sz w:val="24"/>
          <w:szCs w:val="24"/>
          <w:lang w:val="ru-RU"/>
        </w:rPr>
        <w:t xml:space="preserve">ст. 6678; 2016, № 22, ст. 3097; 2018, № 1 (часть I), </w:t>
      </w:r>
      <w:r w:rsidR="00150C13">
        <w:rPr>
          <w:rFonts w:eastAsiaTheme="minorHAnsi"/>
          <w:sz w:val="24"/>
          <w:szCs w:val="24"/>
          <w:lang w:val="ru-RU"/>
        </w:rPr>
        <w:t xml:space="preserve">           </w:t>
      </w:r>
      <w:r>
        <w:rPr>
          <w:rFonts w:eastAsiaTheme="minorHAnsi"/>
          <w:sz w:val="24"/>
          <w:szCs w:val="24"/>
          <w:lang w:val="ru-RU"/>
        </w:rPr>
        <w:t>ст. 54</w:t>
      </w:r>
    </w:p>
  </w:footnote>
  <w:footnote w:id="26">
    <w:p w:rsidR="00150C13" w:rsidRPr="00150C13" w:rsidRDefault="00150C13" w:rsidP="00150C13">
      <w:pPr>
        <w:pStyle w:val="ab"/>
        <w:jc w:val="both"/>
        <w:rPr>
          <w:sz w:val="24"/>
          <w:szCs w:val="24"/>
          <w:lang w:val="ru-RU"/>
        </w:rPr>
      </w:pPr>
      <w:r>
        <w:rPr>
          <w:rStyle w:val="ad"/>
        </w:rPr>
        <w:footnoteRef/>
      </w:r>
      <w:r w:rsidRPr="00150C13">
        <w:rPr>
          <w:lang w:val="ru-RU"/>
        </w:rPr>
        <w:t xml:space="preserve"> </w:t>
      </w:r>
      <w:r>
        <w:rPr>
          <w:sz w:val="24"/>
          <w:szCs w:val="24"/>
          <w:lang w:val="ru-RU"/>
        </w:rPr>
        <w:t>Указывается наименование должности руководителя Предприятия (директор, генеральный директор)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497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43E0" w:rsidRPr="007D2DC5" w:rsidRDefault="00F67A0D">
        <w:pPr>
          <w:pStyle w:val="a7"/>
          <w:jc w:val="center"/>
          <w:rPr>
            <w:sz w:val="28"/>
            <w:szCs w:val="28"/>
          </w:rPr>
        </w:pPr>
        <w:r w:rsidRPr="007D2DC5">
          <w:rPr>
            <w:sz w:val="28"/>
            <w:szCs w:val="28"/>
          </w:rPr>
          <w:fldChar w:fldCharType="begin"/>
        </w:r>
        <w:r w:rsidR="00CA43E0" w:rsidRPr="007D2DC5">
          <w:rPr>
            <w:sz w:val="28"/>
            <w:szCs w:val="28"/>
          </w:rPr>
          <w:instrText xml:space="preserve"> PAGE   \* MERGEFORMAT </w:instrText>
        </w:r>
        <w:r w:rsidRPr="007D2DC5">
          <w:rPr>
            <w:sz w:val="28"/>
            <w:szCs w:val="28"/>
          </w:rPr>
          <w:fldChar w:fldCharType="separate"/>
        </w:r>
        <w:r w:rsidR="00C803BE">
          <w:rPr>
            <w:noProof/>
            <w:sz w:val="28"/>
            <w:szCs w:val="28"/>
          </w:rPr>
          <w:t>24</w:t>
        </w:r>
        <w:r w:rsidRPr="007D2DC5">
          <w:rPr>
            <w:sz w:val="28"/>
            <w:szCs w:val="28"/>
          </w:rPr>
          <w:fldChar w:fldCharType="end"/>
        </w:r>
      </w:p>
    </w:sdtContent>
  </w:sdt>
  <w:p w:rsidR="00CA43E0" w:rsidRDefault="00CA43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2A8"/>
    <w:multiLevelType w:val="multilevel"/>
    <w:tmpl w:val="70C22C3A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1">
    <w:nsid w:val="0F450E6C"/>
    <w:multiLevelType w:val="multilevel"/>
    <w:tmpl w:val="0F84B07C"/>
    <w:lvl w:ilvl="0">
      <w:start w:val="3"/>
      <w:numFmt w:val="decimal"/>
      <w:lvlText w:val="%1"/>
      <w:lvlJc w:val="left"/>
      <w:pPr>
        <w:ind w:left="1022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463"/>
        <w:jc w:val="right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3162" w:hanging="463"/>
      </w:pPr>
      <w:rPr>
        <w:rFonts w:hint="default"/>
      </w:rPr>
    </w:lvl>
    <w:lvl w:ilvl="3">
      <w:numFmt w:val="bullet"/>
      <w:lvlText w:val="•"/>
      <w:lvlJc w:val="left"/>
      <w:pPr>
        <w:ind w:left="4234" w:hanging="463"/>
      </w:pPr>
      <w:rPr>
        <w:rFonts w:hint="default"/>
      </w:rPr>
    </w:lvl>
    <w:lvl w:ilvl="4">
      <w:numFmt w:val="bullet"/>
      <w:lvlText w:val="•"/>
      <w:lvlJc w:val="left"/>
      <w:pPr>
        <w:ind w:left="5305" w:hanging="463"/>
      </w:pPr>
      <w:rPr>
        <w:rFonts w:hint="default"/>
      </w:rPr>
    </w:lvl>
    <w:lvl w:ilvl="5">
      <w:numFmt w:val="bullet"/>
      <w:lvlText w:val="•"/>
      <w:lvlJc w:val="left"/>
      <w:pPr>
        <w:ind w:left="6376" w:hanging="463"/>
      </w:pPr>
      <w:rPr>
        <w:rFonts w:hint="default"/>
      </w:rPr>
    </w:lvl>
    <w:lvl w:ilvl="6">
      <w:numFmt w:val="bullet"/>
      <w:lvlText w:val="•"/>
      <w:lvlJc w:val="left"/>
      <w:pPr>
        <w:ind w:left="7448" w:hanging="463"/>
      </w:pPr>
      <w:rPr>
        <w:rFonts w:hint="default"/>
      </w:rPr>
    </w:lvl>
    <w:lvl w:ilvl="7">
      <w:numFmt w:val="bullet"/>
      <w:lvlText w:val="•"/>
      <w:lvlJc w:val="left"/>
      <w:pPr>
        <w:ind w:left="8519" w:hanging="463"/>
      </w:pPr>
      <w:rPr>
        <w:rFonts w:hint="default"/>
      </w:rPr>
    </w:lvl>
    <w:lvl w:ilvl="8">
      <w:numFmt w:val="bullet"/>
      <w:lvlText w:val="•"/>
      <w:lvlJc w:val="left"/>
      <w:pPr>
        <w:ind w:left="9590" w:hanging="463"/>
      </w:pPr>
      <w:rPr>
        <w:rFonts w:hint="default"/>
      </w:rPr>
    </w:lvl>
  </w:abstractNum>
  <w:abstractNum w:abstractNumId="2">
    <w:nsid w:val="0FC05E42"/>
    <w:multiLevelType w:val="multilevel"/>
    <w:tmpl w:val="0F84B07C"/>
    <w:lvl w:ilvl="0">
      <w:start w:val="3"/>
      <w:numFmt w:val="decimal"/>
      <w:lvlText w:val="%1"/>
      <w:lvlJc w:val="left"/>
      <w:pPr>
        <w:ind w:left="1022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463"/>
        <w:jc w:val="right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3162" w:hanging="463"/>
      </w:pPr>
      <w:rPr>
        <w:rFonts w:hint="default"/>
      </w:rPr>
    </w:lvl>
    <w:lvl w:ilvl="3">
      <w:numFmt w:val="bullet"/>
      <w:lvlText w:val="•"/>
      <w:lvlJc w:val="left"/>
      <w:pPr>
        <w:ind w:left="4234" w:hanging="463"/>
      </w:pPr>
      <w:rPr>
        <w:rFonts w:hint="default"/>
      </w:rPr>
    </w:lvl>
    <w:lvl w:ilvl="4">
      <w:numFmt w:val="bullet"/>
      <w:lvlText w:val="•"/>
      <w:lvlJc w:val="left"/>
      <w:pPr>
        <w:ind w:left="5305" w:hanging="463"/>
      </w:pPr>
      <w:rPr>
        <w:rFonts w:hint="default"/>
      </w:rPr>
    </w:lvl>
    <w:lvl w:ilvl="5">
      <w:numFmt w:val="bullet"/>
      <w:lvlText w:val="•"/>
      <w:lvlJc w:val="left"/>
      <w:pPr>
        <w:ind w:left="6376" w:hanging="463"/>
      </w:pPr>
      <w:rPr>
        <w:rFonts w:hint="default"/>
      </w:rPr>
    </w:lvl>
    <w:lvl w:ilvl="6">
      <w:numFmt w:val="bullet"/>
      <w:lvlText w:val="•"/>
      <w:lvlJc w:val="left"/>
      <w:pPr>
        <w:ind w:left="7448" w:hanging="463"/>
      </w:pPr>
      <w:rPr>
        <w:rFonts w:hint="default"/>
      </w:rPr>
    </w:lvl>
    <w:lvl w:ilvl="7">
      <w:numFmt w:val="bullet"/>
      <w:lvlText w:val="•"/>
      <w:lvlJc w:val="left"/>
      <w:pPr>
        <w:ind w:left="8519" w:hanging="463"/>
      </w:pPr>
      <w:rPr>
        <w:rFonts w:hint="default"/>
      </w:rPr>
    </w:lvl>
    <w:lvl w:ilvl="8">
      <w:numFmt w:val="bullet"/>
      <w:lvlText w:val="•"/>
      <w:lvlJc w:val="left"/>
      <w:pPr>
        <w:ind w:left="9590" w:hanging="463"/>
      </w:pPr>
      <w:rPr>
        <w:rFonts w:hint="default"/>
      </w:rPr>
    </w:lvl>
  </w:abstractNum>
  <w:abstractNum w:abstractNumId="3">
    <w:nsid w:val="1028086C"/>
    <w:multiLevelType w:val="multilevel"/>
    <w:tmpl w:val="3BC429C8"/>
    <w:lvl w:ilvl="0">
      <w:start w:val="4"/>
      <w:numFmt w:val="decimal"/>
      <w:lvlText w:val="%1"/>
      <w:lvlJc w:val="left"/>
      <w:pPr>
        <w:ind w:left="1145" w:hanging="46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61"/>
        <w:jc w:val="right"/>
      </w:pPr>
      <w:rPr>
        <w:rFonts w:hint="default"/>
        <w:w w:val="97"/>
      </w:rPr>
    </w:lvl>
    <w:lvl w:ilvl="2">
      <w:numFmt w:val="bullet"/>
      <w:lvlText w:val="•"/>
      <w:lvlJc w:val="left"/>
      <w:pPr>
        <w:ind w:left="3258" w:hanging="461"/>
      </w:pPr>
      <w:rPr>
        <w:rFonts w:hint="default"/>
      </w:rPr>
    </w:lvl>
    <w:lvl w:ilvl="3">
      <w:numFmt w:val="bullet"/>
      <w:lvlText w:val="•"/>
      <w:lvlJc w:val="left"/>
      <w:pPr>
        <w:ind w:left="4318" w:hanging="461"/>
      </w:pPr>
      <w:rPr>
        <w:rFonts w:hint="default"/>
      </w:rPr>
    </w:lvl>
    <w:lvl w:ilvl="4">
      <w:numFmt w:val="bullet"/>
      <w:lvlText w:val="•"/>
      <w:lvlJc w:val="left"/>
      <w:pPr>
        <w:ind w:left="5377" w:hanging="461"/>
      </w:pPr>
      <w:rPr>
        <w:rFonts w:hint="default"/>
      </w:rPr>
    </w:lvl>
    <w:lvl w:ilvl="5">
      <w:numFmt w:val="bullet"/>
      <w:lvlText w:val="•"/>
      <w:lvlJc w:val="left"/>
      <w:pPr>
        <w:ind w:left="6436" w:hanging="461"/>
      </w:pPr>
      <w:rPr>
        <w:rFonts w:hint="default"/>
      </w:rPr>
    </w:lvl>
    <w:lvl w:ilvl="6">
      <w:numFmt w:val="bullet"/>
      <w:lvlText w:val="•"/>
      <w:lvlJc w:val="left"/>
      <w:pPr>
        <w:ind w:left="7496" w:hanging="461"/>
      </w:pPr>
      <w:rPr>
        <w:rFonts w:hint="default"/>
      </w:rPr>
    </w:lvl>
    <w:lvl w:ilvl="7">
      <w:numFmt w:val="bullet"/>
      <w:lvlText w:val="•"/>
      <w:lvlJc w:val="left"/>
      <w:pPr>
        <w:ind w:left="8555" w:hanging="461"/>
      </w:pPr>
      <w:rPr>
        <w:rFonts w:hint="default"/>
      </w:rPr>
    </w:lvl>
    <w:lvl w:ilvl="8">
      <w:numFmt w:val="bullet"/>
      <w:lvlText w:val="•"/>
      <w:lvlJc w:val="left"/>
      <w:pPr>
        <w:ind w:left="9614" w:hanging="461"/>
      </w:pPr>
      <w:rPr>
        <w:rFonts w:hint="default"/>
      </w:rPr>
    </w:lvl>
  </w:abstractNum>
  <w:abstractNum w:abstractNumId="4">
    <w:nsid w:val="1D562C7E"/>
    <w:multiLevelType w:val="multilevel"/>
    <w:tmpl w:val="5D505ACC"/>
    <w:lvl w:ilvl="0">
      <w:start w:val="2"/>
      <w:numFmt w:val="decimal"/>
      <w:lvlText w:val="%1"/>
      <w:lvlJc w:val="left"/>
      <w:pPr>
        <w:ind w:left="1082" w:hanging="8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809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082" w:hanging="809"/>
        <w:jc w:val="right"/>
      </w:pPr>
      <w:rPr>
        <w:rFonts w:hint="default"/>
        <w:w w:val="98"/>
      </w:rPr>
    </w:lvl>
    <w:lvl w:ilvl="3">
      <w:numFmt w:val="bullet"/>
      <w:lvlText w:val="•"/>
      <w:lvlJc w:val="left"/>
      <w:pPr>
        <w:ind w:left="4276" w:hanging="809"/>
      </w:pPr>
      <w:rPr>
        <w:rFonts w:hint="default"/>
      </w:rPr>
    </w:lvl>
    <w:lvl w:ilvl="4">
      <w:numFmt w:val="bullet"/>
      <w:lvlText w:val="•"/>
      <w:lvlJc w:val="left"/>
      <w:pPr>
        <w:ind w:left="5341" w:hanging="809"/>
      </w:pPr>
      <w:rPr>
        <w:rFonts w:hint="default"/>
      </w:rPr>
    </w:lvl>
    <w:lvl w:ilvl="5">
      <w:numFmt w:val="bullet"/>
      <w:lvlText w:val="•"/>
      <w:lvlJc w:val="left"/>
      <w:pPr>
        <w:ind w:left="6406" w:hanging="809"/>
      </w:pPr>
      <w:rPr>
        <w:rFonts w:hint="default"/>
      </w:rPr>
    </w:lvl>
    <w:lvl w:ilvl="6">
      <w:numFmt w:val="bullet"/>
      <w:lvlText w:val="•"/>
      <w:lvlJc w:val="left"/>
      <w:pPr>
        <w:ind w:left="7472" w:hanging="809"/>
      </w:pPr>
      <w:rPr>
        <w:rFonts w:hint="default"/>
      </w:rPr>
    </w:lvl>
    <w:lvl w:ilvl="7">
      <w:numFmt w:val="bullet"/>
      <w:lvlText w:val="•"/>
      <w:lvlJc w:val="left"/>
      <w:pPr>
        <w:ind w:left="8537" w:hanging="809"/>
      </w:pPr>
      <w:rPr>
        <w:rFonts w:hint="default"/>
      </w:rPr>
    </w:lvl>
    <w:lvl w:ilvl="8">
      <w:numFmt w:val="bullet"/>
      <w:lvlText w:val="•"/>
      <w:lvlJc w:val="left"/>
      <w:pPr>
        <w:ind w:left="9602" w:hanging="809"/>
      </w:pPr>
      <w:rPr>
        <w:rFonts w:hint="default"/>
      </w:rPr>
    </w:lvl>
  </w:abstractNum>
  <w:abstractNum w:abstractNumId="5">
    <w:nsid w:val="31B771CE"/>
    <w:multiLevelType w:val="multilevel"/>
    <w:tmpl w:val="70C22C3A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6">
    <w:nsid w:val="3B46327A"/>
    <w:multiLevelType w:val="hybridMultilevel"/>
    <w:tmpl w:val="7C02B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DF863DE">
      <w:start w:val="1"/>
      <w:numFmt w:val="decimal"/>
      <w:lvlText w:val="%4-"/>
      <w:lvlJc w:val="left"/>
      <w:pPr>
        <w:ind w:left="4650" w:hanging="2130"/>
      </w:pPr>
      <w:rPr>
        <w:rFonts w:hint="default"/>
        <w:w w:val="105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A1670"/>
    <w:multiLevelType w:val="multilevel"/>
    <w:tmpl w:val="15B4000E"/>
    <w:lvl w:ilvl="0">
      <w:start w:val="3"/>
      <w:numFmt w:val="decimal"/>
      <w:lvlText w:val="%1"/>
      <w:lvlJc w:val="left"/>
      <w:pPr>
        <w:ind w:left="915" w:hanging="60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15" w:hanging="602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</w:rPr>
    </w:lvl>
    <w:lvl w:ilvl="2">
      <w:numFmt w:val="bullet"/>
      <w:lvlText w:val="•"/>
      <w:lvlJc w:val="left"/>
      <w:pPr>
        <w:ind w:left="3082" w:hanging="602"/>
      </w:pPr>
      <w:rPr>
        <w:rFonts w:hint="default"/>
      </w:rPr>
    </w:lvl>
    <w:lvl w:ilvl="3">
      <w:numFmt w:val="bullet"/>
      <w:lvlText w:val="•"/>
      <w:lvlJc w:val="left"/>
      <w:pPr>
        <w:ind w:left="4164" w:hanging="602"/>
      </w:pPr>
      <w:rPr>
        <w:rFonts w:hint="default"/>
      </w:rPr>
    </w:lvl>
    <w:lvl w:ilvl="4">
      <w:numFmt w:val="bullet"/>
      <w:lvlText w:val="•"/>
      <w:lvlJc w:val="left"/>
      <w:pPr>
        <w:ind w:left="5245" w:hanging="602"/>
      </w:pPr>
      <w:rPr>
        <w:rFonts w:hint="default"/>
      </w:rPr>
    </w:lvl>
    <w:lvl w:ilvl="5">
      <w:numFmt w:val="bullet"/>
      <w:lvlText w:val="•"/>
      <w:lvlJc w:val="left"/>
      <w:pPr>
        <w:ind w:left="6326" w:hanging="602"/>
      </w:pPr>
      <w:rPr>
        <w:rFonts w:hint="default"/>
      </w:rPr>
    </w:lvl>
    <w:lvl w:ilvl="6">
      <w:numFmt w:val="bullet"/>
      <w:lvlText w:val="•"/>
      <w:lvlJc w:val="left"/>
      <w:pPr>
        <w:ind w:left="7408" w:hanging="602"/>
      </w:pPr>
      <w:rPr>
        <w:rFonts w:hint="default"/>
      </w:rPr>
    </w:lvl>
    <w:lvl w:ilvl="7">
      <w:numFmt w:val="bullet"/>
      <w:lvlText w:val="•"/>
      <w:lvlJc w:val="left"/>
      <w:pPr>
        <w:ind w:left="8489" w:hanging="602"/>
      </w:pPr>
      <w:rPr>
        <w:rFonts w:hint="default"/>
      </w:rPr>
    </w:lvl>
    <w:lvl w:ilvl="8">
      <w:numFmt w:val="bullet"/>
      <w:lvlText w:val="•"/>
      <w:lvlJc w:val="left"/>
      <w:pPr>
        <w:ind w:left="9570" w:hanging="602"/>
      </w:pPr>
      <w:rPr>
        <w:rFonts w:hint="default"/>
      </w:rPr>
    </w:lvl>
  </w:abstractNum>
  <w:abstractNum w:abstractNumId="8">
    <w:nsid w:val="42C827EF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9">
    <w:nsid w:val="4444340A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10">
    <w:nsid w:val="44595B09"/>
    <w:multiLevelType w:val="multilevel"/>
    <w:tmpl w:val="7A00CE50"/>
    <w:lvl w:ilvl="0">
      <w:start w:val="5"/>
      <w:numFmt w:val="decimal"/>
      <w:lvlText w:val="%1"/>
      <w:lvlJc w:val="left"/>
      <w:pPr>
        <w:ind w:left="1454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4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numFmt w:val="bullet"/>
      <w:lvlText w:val="•"/>
      <w:lvlJc w:val="left"/>
      <w:pPr>
        <w:ind w:left="3514" w:hanging="465"/>
      </w:pPr>
      <w:rPr>
        <w:rFonts w:hint="default"/>
      </w:rPr>
    </w:lvl>
    <w:lvl w:ilvl="3">
      <w:numFmt w:val="bullet"/>
      <w:lvlText w:val="•"/>
      <w:lvlJc w:val="left"/>
      <w:pPr>
        <w:ind w:left="4542" w:hanging="465"/>
      </w:pPr>
      <w:rPr>
        <w:rFonts w:hint="default"/>
      </w:rPr>
    </w:lvl>
    <w:lvl w:ilvl="4">
      <w:numFmt w:val="bullet"/>
      <w:lvlText w:val="•"/>
      <w:lvlJc w:val="left"/>
      <w:pPr>
        <w:ind w:left="5569" w:hanging="465"/>
      </w:pPr>
      <w:rPr>
        <w:rFonts w:hint="default"/>
      </w:rPr>
    </w:lvl>
    <w:lvl w:ilvl="5">
      <w:numFmt w:val="bullet"/>
      <w:lvlText w:val="•"/>
      <w:lvlJc w:val="left"/>
      <w:pPr>
        <w:ind w:left="6596" w:hanging="465"/>
      </w:pPr>
      <w:rPr>
        <w:rFonts w:hint="default"/>
      </w:rPr>
    </w:lvl>
    <w:lvl w:ilvl="6">
      <w:numFmt w:val="bullet"/>
      <w:lvlText w:val="•"/>
      <w:lvlJc w:val="left"/>
      <w:pPr>
        <w:ind w:left="7624" w:hanging="465"/>
      </w:pPr>
      <w:rPr>
        <w:rFonts w:hint="default"/>
      </w:rPr>
    </w:lvl>
    <w:lvl w:ilvl="7">
      <w:numFmt w:val="bullet"/>
      <w:lvlText w:val="•"/>
      <w:lvlJc w:val="left"/>
      <w:pPr>
        <w:ind w:left="8651" w:hanging="465"/>
      </w:pPr>
      <w:rPr>
        <w:rFonts w:hint="default"/>
      </w:rPr>
    </w:lvl>
    <w:lvl w:ilvl="8">
      <w:numFmt w:val="bullet"/>
      <w:lvlText w:val="•"/>
      <w:lvlJc w:val="left"/>
      <w:pPr>
        <w:ind w:left="9678" w:hanging="465"/>
      </w:pPr>
      <w:rPr>
        <w:rFonts w:hint="default"/>
      </w:rPr>
    </w:lvl>
  </w:abstractNum>
  <w:abstractNum w:abstractNumId="11">
    <w:nsid w:val="52BB137C"/>
    <w:multiLevelType w:val="hybridMultilevel"/>
    <w:tmpl w:val="47644484"/>
    <w:lvl w:ilvl="0" w:tplc="C95C51CA">
      <w:start w:val="3"/>
      <w:numFmt w:val="decimal"/>
      <w:lvlText w:val="%1."/>
      <w:lvlJc w:val="left"/>
      <w:pPr>
        <w:ind w:left="2156" w:hanging="261"/>
        <w:jc w:val="right"/>
      </w:pPr>
      <w:rPr>
        <w:rFonts w:hint="default"/>
        <w:w w:val="98"/>
      </w:rPr>
    </w:lvl>
    <w:lvl w:ilvl="1" w:tplc="16F2C2BA">
      <w:start w:val="1"/>
      <w:numFmt w:val="decimal"/>
      <w:lvlText w:val="%2."/>
      <w:lvlJc w:val="left"/>
      <w:pPr>
        <w:ind w:left="4752" w:hanging="267"/>
        <w:jc w:val="right"/>
      </w:pPr>
      <w:rPr>
        <w:rFonts w:hint="default"/>
        <w:b/>
        <w:bCs/>
        <w:w w:val="102"/>
      </w:rPr>
    </w:lvl>
    <w:lvl w:ilvl="2" w:tplc="0794131A">
      <w:numFmt w:val="bullet"/>
      <w:lvlText w:val="•"/>
      <w:lvlJc w:val="left"/>
      <w:pPr>
        <w:ind w:left="5534" w:hanging="267"/>
      </w:pPr>
      <w:rPr>
        <w:rFonts w:hint="default"/>
      </w:rPr>
    </w:lvl>
    <w:lvl w:ilvl="3" w:tplc="09F66DEE">
      <w:numFmt w:val="bullet"/>
      <w:lvlText w:val="•"/>
      <w:lvlJc w:val="left"/>
      <w:pPr>
        <w:ind w:left="6309" w:hanging="267"/>
      </w:pPr>
      <w:rPr>
        <w:rFonts w:hint="default"/>
      </w:rPr>
    </w:lvl>
    <w:lvl w:ilvl="4" w:tplc="B5D0A4F2">
      <w:numFmt w:val="bullet"/>
      <w:lvlText w:val="•"/>
      <w:lvlJc w:val="left"/>
      <w:pPr>
        <w:ind w:left="7084" w:hanging="267"/>
      </w:pPr>
      <w:rPr>
        <w:rFonts w:hint="default"/>
      </w:rPr>
    </w:lvl>
    <w:lvl w:ilvl="5" w:tplc="68A061D4">
      <w:numFmt w:val="bullet"/>
      <w:lvlText w:val="•"/>
      <w:lvlJc w:val="left"/>
      <w:pPr>
        <w:ind w:left="7859" w:hanging="267"/>
      </w:pPr>
      <w:rPr>
        <w:rFonts w:hint="default"/>
      </w:rPr>
    </w:lvl>
    <w:lvl w:ilvl="6" w:tplc="996EB214">
      <w:numFmt w:val="bullet"/>
      <w:lvlText w:val="•"/>
      <w:lvlJc w:val="left"/>
      <w:pPr>
        <w:ind w:left="8634" w:hanging="267"/>
      </w:pPr>
      <w:rPr>
        <w:rFonts w:hint="default"/>
      </w:rPr>
    </w:lvl>
    <w:lvl w:ilvl="7" w:tplc="326E2D6A">
      <w:numFmt w:val="bullet"/>
      <w:lvlText w:val="•"/>
      <w:lvlJc w:val="left"/>
      <w:pPr>
        <w:ind w:left="9409" w:hanging="267"/>
      </w:pPr>
      <w:rPr>
        <w:rFonts w:hint="default"/>
      </w:rPr>
    </w:lvl>
    <w:lvl w:ilvl="8" w:tplc="A198ECF0">
      <w:numFmt w:val="bullet"/>
      <w:lvlText w:val="•"/>
      <w:lvlJc w:val="left"/>
      <w:pPr>
        <w:ind w:left="10183" w:hanging="267"/>
      </w:pPr>
      <w:rPr>
        <w:rFonts w:hint="default"/>
      </w:rPr>
    </w:lvl>
  </w:abstractNum>
  <w:abstractNum w:abstractNumId="12">
    <w:nsid w:val="56303543"/>
    <w:multiLevelType w:val="hybridMultilevel"/>
    <w:tmpl w:val="F580F920"/>
    <w:lvl w:ilvl="0" w:tplc="16F2C2BA">
      <w:start w:val="1"/>
      <w:numFmt w:val="decimal"/>
      <w:lvlText w:val="%1."/>
      <w:lvlJc w:val="left"/>
      <w:pPr>
        <w:ind w:left="4752" w:hanging="267"/>
        <w:jc w:val="right"/>
      </w:pPr>
      <w:rPr>
        <w:rFonts w:hint="default"/>
        <w:b/>
        <w:bCs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77562"/>
    <w:multiLevelType w:val="multilevel"/>
    <w:tmpl w:val="D9309274"/>
    <w:lvl w:ilvl="0">
      <w:start w:val="7"/>
      <w:numFmt w:val="decimal"/>
      <w:lvlText w:val="%1"/>
      <w:lvlJc w:val="left"/>
      <w:pPr>
        <w:ind w:left="843" w:hanging="4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3" w:hanging="4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</w:rPr>
    </w:lvl>
    <w:lvl w:ilvl="2">
      <w:numFmt w:val="bullet"/>
      <w:lvlText w:val="•"/>
      <w:lvlJc w:val="left"/>
      <w:pPr>
        <w:ind w:left="3018" w:hanging="467"/>
      </w:pPr>
      <w:rPr>
        <w:rFonts w:hint="default"/>
      </w:rPr>
    </w:lvl>
    <w:lvl w:ilvl="3">
      <w:numFmt w:val="bullet"/>
      <w:lvlText w:val="•"/>
      <w:lvlJc w:val="left"/>
      <w:pPr>
        <w:ind w:left="4108" w:hanging="467"/>
      </w:pPr>
      <w:rPr>
        <w:rFonts w:hint="default"/>
      </w:rPr>
    </w:lvl>
    <w:lvl w:ilvl="4">
      <w:numFmt w:val="bullet"/>
      <w:lvlText w:val="•"/>
      <w:lvlJc w:val="left"/>
      <w:pPr>
        <w:ind w:left="5197" w:hanging="467"/>
      </w:pPr>
      <w:rPr>
        <w:rFonts w:hint="default"/>
      </w:rPr>
    </w:lvl>
    <w:lvl w:ilvl="5">
      <w:numFmt w:val="bullet"/>
      <w:lvlText w:val="•"/>
      <w:lvlJc w:val="left"/>
      <w:pPr>
        <w:ind w:left="6286" w:hanging="467"/>
      </w:pPr>
      <w:rPr>
        <w:rFonts w:hint="default"/>
      </w:rPr>
    </w:lvl>
    <w:lvl w:ilvl="6">
      <w:numFmt w:val="bullet"/>
      <w:lvlText w:val="•"/>
      <w:lvlJc w:val="left"/>
      <w:pPr>
        <w:ind w:left="7376" w:hanging="467"/>
      </w:pPr>
      <w:rPr>
        <w:rFonts w:hint="default"/>
      </w:rPr>
    </w:lvl>
    <w:lvl w:ilvl="7">
      <w:numFmt w:val="bullet"/>
      <w:lvlText w:val="•"/>
      <w:lvlJc w:val="left"/>
      <w:pPr>
        <w:ind w:left="8465" w:hanging="467"/>
      </w:pPr>
      <w:rPr>
        <w:rFonts w:hint="default"/>
      </w:rPr>
    </w:lvl>
    <w:lvl w:ilvl="8">
      <w:numFmt w:val="bullet"/>
      <w:lvlText w:val="•"/>
      <w:lvlJc w:val="left"/>
      <w:pPr>
        <w:ind w:left="9554" w:hanging="467"/>
      </w:pPr>
      <w:rPr>
        <w:rFonts w:hint="default"/>
      </w:rPr>
    </w:lvl>
  </w:abstractNum>
  <w:abstractNum w:abstractNumId="14">
    <w:nsid w:val="5B674265"/>
    <w:multiLevelType w:val="multilevel"/>
    <w:tmpl w:val="15B4000E"/>
    <w:lvl w:ilvl="0">
      <w:start w:val="3"/>
      <w:numFmt w:val="decimal"/>
      <w:lvlText w:val="%1"/>
      <w:lvlJc w:val="left"/>
      <w:pPr>
        <w:ind w:left="915" w:hanging="60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15" w:hanging="602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</w:rPr>
    </w:lvl>
    <w:lvl w:ilvl="2">
      <w:numFmt w:val="bullet"/>
      <w:lvlText w:val="•"/>
      <w:lvlJc w:val="left"/>
      <w:pPr>
        <w:ind w:left="3082" w:hanging="602"/>
      </w:pPr>
      <w:rPr>
        <w:rFonts w:hint="default"/>
      </w:rPr>
    </w:lvl>
    <w:lvl w:ilvl="3">
      <w:numFmt w:val="bullet"/>
      <w:lvlText w:val="•"/>
      <w:lvlJc w:val="left"/>
      <w:pPr>
        <w:ind w:left="4164" w:hanging="602"/>
      </w:pPr>
      <w:rPr>
        <w:rFonts w:hint="default"/>
      </w:rPr>
    </w:lvl>
    <w:lvl w:ilvl="4">
      <w:numFmt w:val="bullet"/>
      <w:lvlText w:val="•"/>
      <w:lvlJc w:val="left"/>
      <w:pPr>
        <w:ind w:left="5245" w:hanging="602"/>
      </w:pPr>
      <w:rPr>
        <w:rFonts w:hint="default"/>
      </w:rPr>
    </w:lvl>
    <w:lvl w:ilvl="5">
      <w:numFmt w:val="bullet"/>
      <w:lvlText w:val="•"/>
      <w:lvlJc w:val="left"/>
      <w:pPr>
        <w:ind w:left="6326" w:hanging="602"/>
      </w:pPr>
      <w:rPr>
        <w:rFonts w:hint="default"/>
      </w:rPr>
    </w:lvl>
    <w:lvl w:ilvl="6">
      <w:numFmt w:val="bullet"/>
      <w:lvlText w:val="•"/>
      <w:lvlJc w:val="left"/>
      <w:pPr>
        <w:ind w:left="7408" w:hanging="602"/>
      </w:pPr>
      <w:rPr>
        <w:rFonts w:hint="default"/>
      </w:rPr>
    </w:lvl>
    <w:lvl w:ilvl="7">
      <w:numFmt w:val="bullet"/>
      <w:lvlText w:val="•"/>
      <w:lvlJc w:val="left"/>
      <w:pPr>
        <w:ind w:left="8489" w:hanging="602"/>
      </w:pPr>
      <w:rPr>
        <w:rFonts w:hint="default"/>
      </w:rPr>
    </w:lvl>
    <w:lvl w:ilvl="8">
      <w:numFmt w:val="bullet"/>
      <w:lvlText w:val="•"/>
      <w:lvlJc w:val="left"/>
      <w:pPr>
        <w:ind w:left="9570" w:hanging="602"/>
      </w:pPr>
      <w:rPr>
        <w:rFonts w:hint="default"/>
      </w:rPr>
    </w:lvl>
  </w:abstractNum>
  <w:abstractNum w:abstractNumId="15">
    <w:nsid w:val="649F6BBA"/>
    <w:multiLevelType w:val="hybridMultilevel"/>
    <w:tmpl w:val="0EC4C676"/>
    <w:lvl w:ilvl="0" w:tplc="1D280178">
      <w:numFmt w:val="bullet"/>
      <w:lvlText w:val="·"/>
      <w:lvlJc w:val="left"/>
      <w:pPr>
        <w:ind w:left="2008" w:hanging="1278"/>
      </w:pPr>
      <w:rPr>
        <w:rFonts w:ascii="Times New Roman" w:eastAsia="Times New Roman" w:hAnsi="Times New Roman" w:cs="Times New Roman" w:hint="default"/>
        <w:w w:val="84"/>
        <w:sz w:val="27"/>
        <w:szCs w:val="27"/>
      </w:rPr>
    </w:lvl>
    <w:lvl w:ilvl="1" w:tplc="9AFE735A">
      <w:numFmt w:val="bullet"/>
      <w:lvlText w:val="•"/>
      <w:lvlJc w:val="left"/>
      <w:pPr>
        <w:ind w:left="2973" w:hanging="1278"/>
      </w:pPr>
      <w:rPr>
        <w:rFonts w:hint="default"/>
      </w:rPr>
    </w:lvl>
    <w:lvl w:ilvl="2" w:tplc="E89A0ED0">
      <w:numFmt w:val="bullet"/>
      <w:lvlText w:val="•"/>
      <w:lvlJc w:val="left"/>
      <w:pPr>
        <w:ind w:left="3946" w:hanging="1278"/>
      </w:pPr>
      <w:rPr>
        <w:rFonts w:hint="default"/>
      </w:rPr>
    </w:lvl>
    <w:lvl w:ilvl="3" w:tplc="9F249446">
      <w:numFmt w:val="bullet"/>
      <w:lvlText w:val="•"/>
      <w:lvlJc w:val="left"/>
      <w:pPr>
        <w:ind w:left="4920" w:hanging="1278"/>
      </w:pPr>
      <w:rPr>
        <w:rFonts w:hint="default"/>
      </w:rPr>
    </w:lvl>
    <w:lvl w:ilvl="4" w:tplc="BFC43750">
      <w:numFmt w:val="bullet"/>
      <w:lvlText w:val="•"/>
      <w:lvlJc w:val="left"/>
      <w:pPr>
        <w:ind w:left="5893" w:hanging="1278"/>
      </w:pPr>
      <w:rPr>
        <w:rFonts w:hint="default"/>
      </w:rPr>
    </w:lvl>
    <w:lvl w:ilvl="5" w:tplc="4C4A41D0">
      <w:numFmt w:val="bullet"/>
      <w:lvlText w:val="•"/>
      <w:lvlJc w:val="left"/>
      <w:pPr>
        <w:ind w:left="6866" w:hanging="1278"/>
      </w:pPr>
      <w:rPr>
        <w:rFonts w:hint="default"/>
      </w:rPr>
    </w:lvl>
    <w:lvl w:ilvl="6" w:tplc="32928E1E">
      <w:numFmt w:val="bullet"/>
      <w:lvlText w:val="•"/>
      <w:lvlJc w:val="left"/>
      <w:pPr>
        <w:ind w:left="7840" w:hanging="1278"/>
      </w:pPr>
      <w:rPr>
        <w:rFonts w:hint="default"/>
      </w:rPr>
    </w:lvl>
    <w:lvl w:ilvl="7" w:tplc="7A6E5F46">
      <w:numFmt w:val="bullet"/>
      <w:lvlText w:val="•"/>
      <w:lvlJc w:val="left"/>
      <w:pPr>
        <w:ind w:left="8813" w:hanging="1278"/>
      </w:pPr>
      <w:rPr>
        <w:rFonts w:hint="default"/>
      </w:rPr>
    </w:lvl>
    <w:lvl w:ilvl="8" w:tplc="869233C2">
      <w:numFmt w:val="bullet"/>
      <w:lvlText w:val="•"/>
      <w:lvlJc w:val="left"/>
      <w:pPr>
        <w:ind w:left="9786" w:hanging="1278"/>
      </w:pPr>
      <w:rPr>
        <w:rFonts w:hint="default"/>
      </w:rPr>
    </w:lvl>
  </w:abstractNum>
  <w:abstractNum w:abstractNumId="16">
    <w:nsid w:val="658B3F0D"/>
    <w:multiLevelType w:val="multilevel"/>
    <w:tmpl w:val="48C4EA98"/>
    <w:lvl w:ilvl="0">
      <w:start w:val="2"/>
      <w:numFmt w:val="decimal"/>
      <w:lvlText w:val="%1"/>
      <w:lvlJc w:val="left"/>
      <w:pPr>
        <w:ind w:left="1035" w:hanging="46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463"/>
      </w:pPr>
      <w:rPr>
        <w:rFonts w:ascii="Times New Roman" w:eastAsia="Times New Roman" w:hAnsi="Times New Roman" w:cs="Times New Roman" w:hint="default"/>
        <w:w w:val="103"/>
        <w:sz w:val="26"/>
        <w:szCs w:val="26"/>
      </w:rPr>
    </w:lvl>
    <w:lvl w:ilvl="2">
      <w:numFmt w:val="bullet"/>
      <w:lvlText w:val="•"/>
      <w:lvlJc w:val="left"/>
      <w:pPr>
        <w:ind w:left="3178" w:hanging="463"/>
      </w:pPr>
      <w:rPr>
        <w:rFonts w:hint="default"/>
      </w:rPr>
    </w:lvl>
    <w:lvl w:ilvl="3">
      <w:numFmt w:val="bullet"/>
      <w:lvlText w:val="•"/>
      <w:lvlJc w:val="left"/>
      <w:pPr>
        <w:ind w:left="4248" w:hanging="463"/>
      </w:pPr>
      <w:rPr>
        <w:rFonts w:hint="default"/>
      </w:rPr>
    </w:lvl>
    <w:lvl w:ilvl="4">
      <w:numFmt w:val="bullet"/>
      <w:lvlText w:val="•"/>
      <w:lvlJc w:val="left"/>
      <w:pPr>
        <w:ind w:left="5317" w:hanging="463"/>
      </w:pPr>
      <w:rPr>
        <w:rFonts w:hint="default"/>
      </w:rPr>
    </w:lvl>
    <w:lvl w:ilvl="5">
      <w:numFmt w:val="bullet"/>
      <w:lvlText w:val="•"/>
      <w:lvlJc w:val="left"/>
      <w:pPr>
        <w:ind w:left="6386" w:hanging="463"/>
      </w:pPr>
      <w:rPr>
        <w:rFonts w:hint="default"/>
      </w:rPr>
    </w:lvl>
    <w:lvl w:ilvl="6">
      <w:numFmt w:val="bullet"/>
      <w:lvlText w:val="•"/>
      <w:lvlJc w:val="left"/>
      <w:pPr>
        <w:ind w:left="7456" w:hanging="463"/>
      </w:pPr>
      <w:rPr>
        <w:rFonts w:hint="default"/>
      </w:rPr>
    </w:lvl>
    <w:lvl w:ilvl="7">
      <w:numFmt w:val="bullet"/>
      <w:lvlText w:val="•"/>
      <w:lvlJc w:val="left"/>
      <w:pPr>
        <w:ind w:left="8525" w:hanging="463"/>
      </w:pPr>
      <w:rPr>
        <w:rFonts w:hint="default"/>
      </w:rPr>
    </w:lvl>
    <w:lvl w:ilvl="8">
      <w:numFmt w:val="bullet"/>
      <w:lvlText w:val="•"/>
      <w:lvlJc w:val="left"/>
      <w:pPr>
        <w:ind w:left="9594" w:hanging="463"/>
      </w:pPr>
      <w:rPr>
        <w:rFonts w:hint="default"/>
      </w:rPr>
    </w:lvl>
  </w:abstractNum>
  <w:abstractNum w:abstractNumId="17">
    <w:nsid w:val="6A3F44E9"/>
    <w:multiLevelType w:val="multilevel"/>
    <w:tmpl w:val="73A0592A"/>
    <w:lvl w:ilvl="0">
      <w:start w:val="6"/>
      <w:numFmt w:val="decimal"/>
      <w:lvlText w:val="%1"/>
      <w:lvlJc w:val="left"/>
      <w:pPr>
        <w:ind w:left="311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1" w:hanging="473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2">
      <w:numFmt w:val="bullet"/>
      <w:lvlText w:val="•"/>
      <w:lvlJc w:val="left"/>
      <w:pPr>
        <w:ind w:left="2359" w:hanging="473"/>
      </w:pPr>
      <w:rPr>
        <w:rFonts w:hint="default"/>
      </w:rPr>
    </w:lvl>
    <w:lvl w:ilvl="3">
      <w:numFmt w:val="bullet"/>
      <w:lvlText w:val="•"/>
      <w:lvlJc w:val="left"/>
      <w:pPr>
        <w:ind w:left="3379" w:hanging="473"/>
      </w:pPr>
      <w:rPr>
        <w:rFonts w:hint="default"/>
      </w:rPr>
    </w:lvl>
    <w:lvl w:ilvl="4">
      <w:numFmt w:val="bullet"/>
      <w:lvlText w:val="•"/>
      <w:lvlJc w:val="left"/>
      <w:pPr>
        <w:ind w:left="4399" w:hanging="473"/>
      </w:pPr>
      <w:rPr>
        <w:rFonts w:hint="default"/>
      </w:rPr>
    </w:lvl>
    <w:lvl w:ilvl="5">
      <w:numFmt w:val="bullet"/>
      <w:lvlText w:val="•"/>
      <w:lvlJc w:val="left"/>
      <w:pPr>
        <w:ind w:left="5419" w:hanging="473"/>
      </w:pPr>
      <w:rPr>
        <w:rFonts w:hint="default"/>
      </w:rPr>
    </w:lvl>
    <w:lvl w:ilvl="6">
      <w:numFmt w:val="bullet"/>
      <w:lvlText w:val="•"/>
      <w:lvlJc w:val="left"/>
      <w:pPr>
        <w:ind w:left="6439" w:hanging="473"/>
      </w:pPr>
      <w:rPr>
        <w:rFonts w:hint="default"/>
      </w:rPr>
    </w:lvl>
    <w:lvl w:ilvl="7">
      <w:numFmt w:val="bullet"/>
      <w:lvlText w:val="•"/>
      <w:lvlJc w:val="left"/>
      <w:pPr>
        <w:ind w:left="7459" w:hanging="473"/>
      </w:pPr>
      <w:rPr>
        <w:rFonts w:hint="default"/>
      </w:rPr>
    </w:lvl>
    <w:lvl w:ilvl="8">
      <w:numFmt w:val="bullet"/>
      <w:lvlText w:val="•"/>
      <w:lvlJc w:val="left"/>
      <w:pPr>
        <w:ind w:left="8479" w:hanging="473"/>
      </w:pPr>
      <w:rPr>
        <w:rFonts w:hint="default"/>
      </w:rPr>
    </w:lvl>
  </w:abstractNum>
  <w:abstractNum w:abstractNumId="18">
    <w:nsid w:val="6E5B67B5"/>
    <w:multiLevelType w:val="multilevel"/>
    <w:tmpl w:val="73A0592A"/>
    <w:lvl w:ilvl="0">
      <w:start w:val="6"/>
      <w:numFmt w:val="decimal"/>
      <w:lvlText w:val="%1"/>
      <w:lvlJc w:val="left"/>
      <w:pPr>
        <w:ind w:left="311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1" w:hanging="473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2">
      <w:numFmt w:val="bullet"/>
      <w:lvlText w:val="•"/>
      <w:lvlJc w:val="left"/>
      <w:pPr>
        <w:ind w:left="2359" w:hanging="473"/>
      </w:pPr>
      <w:rPr>
        <w:rFonts w:hint="default"/>
      </w:rPr>
    </w:lvl>
    <w:lvl w:ilvl="3">
      <w:numFmt w:val="bullet"/>
      <w:lvlText w:val="•"/>
      <w:lvlJc w:val="left"/>
      <w:pPr>
        <w:ind w:left="3379" w:hanging="473"/>
      </w:pPr>
      <w:rPr>
        <w:rFonts w:hint="default"/>
      </w:rPr>
    </w:lvl>
    <w:lvl w:ilvl="4">
      <w:numFmt w:val="bullet"/>
      <w:lvlText w:val="•"/>
      <w:lvlJc w:val="left"/>
      <w:pPr>
        <w:ind w:left="4399" w:hanging="473"/>
      </w:pPr>
      <w:rPr>
        <w:rFonts w:hint="default"/>
      </w:rPr>
    </w:lvl>
    <w:lvl w:ilvl="5">
      <w:numFmt w:val="bullet"/>
      <w:lvlText w:val="•"/>
      <w:lvlJc w:val="left"/>
      <w:pPr>
        <w:ind w:left="5419" w:hanging="473"/>
      </w:pPr>
      <w:rPr>
        <w:rFonts w:hint="default"/>
      </w:rPr>
    </w:lvl>
    <w:lvl w:ilvl="6">
      <w:numFmt w:val="bullet"/>
      <w:lvlText w:val="•"/>
      <w:lvlJc w:val="left"/>
      <w:pPr>
        <w:ind w:left="6439" w:hanging="473"/>
      </w:pPr>
      <w:rPr>
        <w:rFonts w:hint="default"/>
      </w:rPr>
    </w:lvl>
    <w:lvl w:ilvl="7">
      <w:numFmt w:val="bullet"/>
      <w:lvlText w:val="•"/>
      <w:lvlJc w:val="left"/>
      <w:pPr>
        <w:ind w:left="7459" w:hanging="473"/>
      </w:pPr>
      <w:rPr>
        <w:rFonts w:hint="default"/>
      </w:rPr>
    </w:lvl>
    <w:lvl w:ilvl="8">
      <w:numFmt w:val="bullet"/>
      <w:lvlText w:val="•"/>
      <w:lvlJc w:val="left"/>
      <w:pPr>
        <w:ind w:left="8479" w:hanging="473"/>
      </w:pPr>
      <w:rPr>
        <w:rFonts w:hint="default"/>
      </w:rPr>
    </w:lvl>
  </w:abstractNum>
  <w:abstractNum w:abstractNumId="19">
    <w:nsid w:val="71506BC0"/>
    <w:multiLevelType w:val="multilevel"/>
    <w:tmpl w:val="7A00CE50"/>
    <w:lvl w:ilvl="0">
      <w:start w:val="5"/>
      <w:numFmt w:val="decimal"/>
      <w:lvlText w:val="%1"/>
      <w:lvlJc w:val="left"/>
      <w:pPr>
        <w:ind w:left="1454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4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numFmt w:val="bullet"/>
      <w:lvlText w:val="•"/>
      <w:lvlJc w:val="left"/>
      <w:pPr>
        <w:ind w:left="3514" w:hanging="465"/>
      </w:pPr>
      <w:rPr>
        <w:rFonts w:hint="default"/>
      </w:rPr>
    </w:lvl>
    <w:lvl w:ilvl="3">
      <w:numFmt w:val="bullet"/>
      <w:lvlText w:val="•"/>
      <w:lvlJc w:val="left"/>
      <w:pPr>
        <w:ind w:left="4542" w:hanging="465"/>
      </w:pPr>
      <w:rPr>
        <w:rFonts w:hint="default"/>
      </w:rPr>
    </w:lvl>
    <w:lvl w:ilvl="4">
      <w:numFmt w:val="bullet"/>
      <w:lvlText w:val="•"/>
      <w:lvlJc w:val="left"/>
      <w:pPr>
        <w:ind w:left="5569" w:hanging="465"/>
      </w:pPr>
      <w:rPr>
        <w:rFonts w:hint="default"/>
      </w:rPr>
    </w:lvl>
    <w:lvl w:ilvl="5">
      <w:numFmt w:val="bullet"/>
      <w:lvlText w:val="•"/>
      <w:lvlJc w:val="left"/>
      <w:pPr>
        <w:ind w:left="6596" w:hanging="465"/>
      </w:pPr>
      <w:rPr>
        <w:rFonts w:hint="default"/>
      </w:rPr>
    </w:lvl>
    <w:lvl w:ilvl="6">
      <w:numFmt w:val="bullet"/>
      <w:lvlText w:val="•"/>
      <w:lvlJc w:val="left"/>
      <w:pPr>
        <w:ind w:left="7624" w:hanging="465"/>
      </w:pPr>
      <w:rPr>
        <w:rFonts w:hint="default"/>
      </w:rPr>
    </w:lvl>
    <w:lvl w:ilvl="7">
      <w:numFmt w:val="bullet"/>
      <w:lvlText w:val="•"/>
      <w:lvlJc w:val="left"/>
      <w:pPr>
        <w:ind w:left="8651" w:hanging="465"/>
      </w:pPr>
      <w:rPr>
        <w:rFonts w:hint="default"/>
      </w:rPr>
    </w:lvl>
    <w:lvl w:ilvl="8">
      <w:numFmt w:val="bullet"/>
      <w:lvlText w:val="•"/>
      <w:lvlJc w:val="left"/>
      <w:pPr>
        <w:ind w:left="9678" w:hanging="465"/>
      </w:pPr>
      <w:rPr>
        <w:rFonts w:hint="default"/>
      </w:rPr>
    </w:lvl>
  </w:abstractNum>
  <w:abstractNum w:abstractNumId="20">
    <w:nsid w:val="71B87938"/>
    <w:multiLevelType w:val="multilevel"/>
    <w:tmpl w:val="FE128644"/>
    <w:lvl w:ilvl="0">
      <w:start w:val="2"/>
      <w:numFmt w:val="decimal"/>
      <w:lvlText w:val="%1"/>
      <w:lvlJc w:val="left"/>
      <w:pPr>
        <w:ind w:left="914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" w:hanging="467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>
      <w:start w:val="1"/>
      <w:numFmt w:val="decimal"/>
      <w:lvlText w:val="%1.%2.%3."/>
      <w:lvlJc w:val="left"/>
      <w:pPr>
        <w:ind w:left="888" w:hanging="670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3">
      <w:numFmt w:val="bullet"/>
      <w:lvlText w:val="•"/>
      <w:lvlJc w:val="left"/>
      <w:pPr>
        <w:ind w:left="3323" w:hanging="670"/>
      </w:pPr>
      <w:rPr>
        <w:rFonts w:hint="default"/>
      </w:rPr>
    </w:lvl>
    <w:lvl w:ilvl="4">
      <w:numFmt w:val="bullet"/>
      <w:lvlText w:val="•"/>
      <w:lvlJc w:val="left"/>
      <w:pPr>
        <w:ind w:left="4524" w:hanging="670"/>
      </w:pPr>
      <w:rPr>
        <w:rFonts w:hint="default"/>
      </w:rPr>
    </w:lvl>
    <w:lvl w:ilvl="5">
      <w:numFmt w:val="bullet"/>
      <w:lvlText w:val="•"/>
      <w:lvlJc w:val="left"/>
      <w:pPr>
        <w:ind w:left="5726" w:hanging="670"/>
      </w:pPr>
      <w:rPr>
        <w:rFonts w:hint="default"/>
      </w:rPr>
    </w:lvl>
    <w:lvl w:ilvl="6">
      <w:numFmt w:val="bullet"/>
      <w:lvlText w:val="•"/>
      <w:lvlJc w:val="left"/>
      <w:pPr>
        <w:ind w:left="6927" w:hanging="670"/>
      </w:pPr>
      <w:rPr>
        <w:rFonts w:hint="default"/>
      </w:rPr>
    </w:lvl>
    <w:lvl w:ilvl="7">
      <w:numFmt w:val="bullet"/>
      <w:lvlText w:val="•"/>
      <w:lvlJc w:val="left"/>
      <w:pPr>
        <w:ind w:left="8129" w:hanging="670"/>
      </w:pPr>
      <w:rPr>
        <w:rFonts w:hint="default"/>
      </w:rPr>
    </w:lvl>
    <w:lvl w:ilvl="8">
      <w:numFmt w:val="bullet"/>
      <w:lvlText w:val="•"/>
      <w:lvlJc w:val="left"/>
      <w:pPr>
        <w:ind w:left="9330" w:hanging="670"/>
      </w:pPr>
      <w:rPr>
        <w:rFonts w:hint="default"/>
      </w:rPr>
    </w:lvl>
  </w:abstractNum>
  <w:abstractNum w:abstractNumId="21">
    <w:nsid w:val="725B67CF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abstractNum w:abstractNumId="22">
    <w:nsid w:val="7C9D57AB"/>
    <w:multiLevelType w:val="multilevel"/>
    <w:tmpl w:val="3DA699FE"/>
    <w:lvl w:ilvl="0">
      <w:start w:val="1"/>
      <w:numFmt w:val="decimal"/>
      <w:lvlText w:val="%1"/>
      <w:lvlJc w:val="left"/>
      <w:pPr>
        <w:ind w:left="944" w:hanging="4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474"/>
        <w:jc w:val="right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285" w:hanging="79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3">
      <w:numFmt w:val="bullet"/>
      <w:lvlText w:val="•"/>
      <w:lvlJc w:val="left"/>
      <w:pPr>
        <w:ind w:left="4380" w:hanging="796"/>
      </w:pPr>
      <w:rPr>
        <w:rFonts w:hint="default"/>
      </w:rPr>
    </w:lvl>
    <w:lvl w:ilvl="4">
      <w:numFmt w:val="bullet"/>
      <w:lvlText w:val="•"/>
      <w:lvlJc w:val="left"/>
      <w:pPr>
        <w:ind w:left="5431" w:hanging="796"/>
      </w:pPr>
      <w:rPr>
        <w:rFonts w:hint="default"/>
      </w:rPr>
    </w:lvl>
    <w:lvl w:ilvl="5">
      <w:numFmt w:val="bullet"/>
      <w:lvlText w:val="•"/>
      <w:lvlJc w:val="left"/>
      <w:pPr>
        <w:ind w:left="6481" w:hanging="796"/>
      </w:pPr>
      <w:rPr>
        <w:rFonts w:hint="default"/>
      </w:rPr>
    </w:lvl>
    <w:lvl w:ilvl="6">
      <w:numFmt w:val="bullet"/>
      <w:lvlText w:val="•"/>
      <w:lvlJc w:val="left"/>
      <w:pPr>
        <w:ind w:left="7532" w:hanging="796"/>
      </w:pPr>
      <w:rPr>
        <w:rFonts w:hint="default"/>
      </w:rPr>
    </w:lvl>
    <w:lvl w:ilvl="7">
      <w:numFmt w:val="bullet"/>
      <w:lvlText w:val="•"/>
      <w:lvlJc w:val="left"/>
      <w:pPr>
        <w:ind w:left="8582" w:hanging="796"/>
      </w:pPr>
      <w:rPr>
        <w:rFonts w:hint="default"/>
      </w:rPr>
    </w:lvl>
    <w:lvl w:ilvl="8">
      <w:numFmt w:val="bullet"/>
      <w:lvlText w:val="•"/>
      <w:lvlJc w:val="left"/>
      <w:pPr>
        <w:ind w:left="9632" w:hanging="796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8"/>
  </w:num>
  <w:num w:numId="5">
    <w:abstractNumId w:val="9"/>
  </w:num>
  <w:num w:numId="6">
    <w:abstractNumId w:val="4"/>
  </w:num>
  <w:num w:numId="7">
    <w:abstractNumId w:val="20"/>
  </w:num>
  <w:num w:numId="8">
    <w:abstractNumId w:val="16"/>
  </w:num>
  <w:num w:numId="9">
    <w:abstractNumId w:val="1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3"/>
  </w:num>
  <w:num w:numId="15">
    <w:abstractNumId w:val="15"/>
  </w:num>
  <w:num w:numId="16">
    <w:abstractNumId w:val="10"/>
  </w:num>
  <w:num w:numId="17">
    <w:abstractNumId w:val="19"/>
  </w:num>
  <w:num w:numId="18">
    <w:abstractNumId w:val="17"/>
  </w:num>
  <w:num w:numId="19">
    <w:abstractNumId w:val="18"/>
  </w:num>
  <w:num w:numId="20">
    <w:abstractNumId w:val="5"/>
  </w:num>
  <w:num w:numId="21">
    <w:abstractNumId w:val="13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55F"/>
    <w:rsid w:val="00042194"/>
    <w:rsid w:val="00150C13"/>
    <w:rsid w:val="00175049"/>
    <w:rsid w:val="0024412E"/>
    <w:rsid w:val="00291289"/>
    <w:rsid w:val="002E61D9"/>
    <w:rsid w:val="00361F06"/>
    <w:rsid w:val="003671BF"/>
    <w:rsid w:val="0042096A"/>
    <w:rsid w:val="004266E7"/>
    <w:rsid w:val="0045521F"/>
    <w:rsid w:val="00461086"/>
    <w:rsid w:val="004B67CC"/>
    <w:rsid w:val="005558E4"/>
    <w:rsid w:val="0058161A"/>
    <w:rsid w:val="005A4D74"/>
    <w:rsid w:val="005B1D6D"/>
    <w:rsid w:val="006445F5"/>
    <w:rsid w:val="006635F1"/>
    <w:rsid w:val="00721690"/>
    <w:rsid w:val="0076386C"/>
    <w:rsid w:val="007923FC"/>
    <w:rsid w:val="007D2DC5"/>
    <w:rsid w:val="00827B88"/>
    <w:rsid w:val="008C026C"/>
    <w:rsid w:val="008E69B2"/>
    <w:rsid w:val="008F7755"/>
    <w:rsid w:val="0092135B"/>
    <w:rsid w:val="00971A3C"/>
    <w:rsid w:val="009B0046"/>
    <w:rsid w:val="009B3A18"/>
    <w:rsid w:val="009D5EA7"/>
    <w:rsid w:val="009D6667"/>
    <w:rsid w:val="00A051F2"/>
    <w:rsid w:val="00A23467"/>
    <w:rsid w:val="00AA32C3"/>
    <w:rsid w:val="00BC6978"/>
    <w:rsid w:val="00BF3BA6"/>
    <w:rsid w:val="00C03175"/>
    <w:rsid w:val="00C134C3"/>
    <w:rsid w:val="00C5684F"/>
    <w:rsid w:val="00C803BE"/>
    <w:rsid w:val="00C87457"/>
    <w:rsid w:val="00C9022E"/>
    <w:rsid w:val="00CA43E0"/>
    <w:rsid w:val="00CB64E0"/>
    <w:rsid w:val="00CE43CE"/>
    <w:rsid w:val="00CF655F"/>
    <w:rsid w:val="00D368C8"/>
    <w:rsid w:val="00D91846"/>
    <w:rsid w:val="00DB785F"/>
    <w:rsid w:val="00DE33B1"/>
    <w:rsid w:val="00E87949"/>
    <w:rsid w:val="00ED4D32"/>
    <w:rsid w:val="00EE1736"/>
    <w:rsid w:val="00F21D0D"/>
    <w:rsid w:val="00F6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5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55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F6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655F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CF655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6">
    <w:name w:val="List Paragraph"/>
    <w:basedOn w:val="a"/>
    <w:uiPriority w:val="1"/>
    <w:qFormat/>
    <w:rsid w:val="00CF655F"/>
    <w:pPr>
      <w:ind w:left="857" w:firstLine="546"/>
      <w:jc w:val="both"/>
    </w:pPr>
  </w:style>
  <w:style w:type="paragraph" w:styleId="a7">
    <w:name w:val="header"/>
    <w:basedOn w:val="a"/>
    <w:link w:val="a8"/>
    <w:uiPriority w:val="99"/>
    <w:unhideWhenUsed/>
    <w:rsid w:val="007D2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2DC5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7D2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2DC5"/>
    <w:rPr>
      <w:rFonts w:ascii="Times New Roman" w:eastAsia="Times New Roman" w:hAnsi="Times New Roman" w:cs="Times New Roman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04219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219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04219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803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3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907D965986FDA9CE73F97027959699EE2467DD601EB6E239D444E3E1750EA2AF345100732D5458E56D8495F52ACF2D97E74D4807E1E31RAB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578CD3C818CD31642C3FE3FB54F3A7FAC9D4B322783C7F13B7D415B67A75E67F361DC4155ECF49B1B6F6FE7CDBC62450B7A205FE5084pFT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5154BDE8167BE5DA326FCF67F5F6D82FFDA8B5C8615547981E15870A7C8E3A0273B7EBA821E34ED7B7D125A10D0170CDC443A1D68DgBw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53A5-036B-4203-BA07-20203D24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49</cp:revision>
  <cp:lastPrinted>2018-11-03T09:46:00Z</cp:lastPrinted>
  <dcterms:created xsi:type="dcterms:W3CDTF">2018-10-22T07:38:00Z</dcterms:created>
  <dcterms:modified xsi:type="dcterms:W3CDTF">2018-11-03T09:46:00Z</dcterms:modified>
</cp:coreProperties>
</file>