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BB" w:rsidRPr="00F55DBB" w:rsidRDefault="00F55DBB" w:rsidP="00B07E28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F55DBB" w:rsidRPr="00F55DBB" w:rsidRDefault="00F55DB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55DBB" w:rsidRDefault="00F55D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7E28" w:rsidRDefault="00B07E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7E28" w:rsidRPr="00F55DBB" w:rsidRDefault="00B07E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55DBB" w:rsidRPr="00F55DBB" w:rsidRDefault="00623D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F55DBB" w:rsidRPr="00F55DBB" w:rsidRDefault="00F55D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304A4" w:rsidRDefault="00F55DBB" w:rsidP="001304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4A4">
        <w:rPr>
          <w:rFonts w:ascii="Times New Roman" w:hAnsi="Times New Roman" w:cs="Times New Roman"/>
          <w:b/>
          <w:sz w:val="28"/>
          <w:szCs w:val="28"/>
        </w:rPr>
        <w:t>О</w:t>
      </w:r>
      <w:r w:rsidR="00CA0E8E" w:rsidRPr="001304A4">
        <w:rPr>
          <w:rFonts w:ascii="Times New Roman" w:hAnsi="Times New Roman" w:cs="Times New Roman"/>
          <w:b/>
          <w:sz w:val="28"/>
          <w:szCs w:val="28"/>
        </w:rPr>
        <w:t xml:space="preserve"> признании </w:t>
      </w:r>
      <w:proofErr w:type="gramStart"/>
      <w:r w:rsidR="00CA0E8E" w:rsidRPr="001304A4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="00CA0E8E" w:rsidRPr="001304A4">
        <w:rPr>
          <w:rFonts w:ascii="Times New Roman" w:hAnsi="Times New Roman" w:cs="Times New Roman"/>
          <w:b/>
          <w:sz w:val="28"/>
          <w:szCs w:val="28"/>
        </w:rPr>
        <w:t xml:space="preserve"> силу некоторых приказов </w:t>
      </w:r>
    </w:p>
    <w:p w:rsidR="008727EC" w:rsidRPr="001304A4" w:rsidRDefault="006C38CC" w:rsidP="001304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4A4">
        <w:rPr>
          <w:rFonts w:ascii="Times New Roman" w:hAnsi="Times New Roman" w:cs="Times New Roman"/>
          <w:b/>
          <w:sz w:val="28"/>
          <w:szCs w:val="28"/>
        </w:rPr>
        <w:t>Министерства земельных и имущественных отношений Республики Дагестан, Министерства по управлению государственным имуществом Республики Дагестан, Комитета по земельным и имущественным отношениям Республики Дагестан</w:t>
      </w:r>
      <w:r w:rsidR="008727EC" w:rsidRPr="001304A4">
        <w:rPr>
          <w:rFonts w:ascii="Times New Roman" w:hAnsi="Times New Roman" w:cs="Times New Roman"/>
          <w:b/>
          <w:sz w:val="28"/>
          <w:szCs w:val="28"/>
        </w:rPr>
        <w:br/>
      </w:r>
    </w:p>
    <w:p w:rsidR="00505EE7" w:rsidRPr="005A0010" w:rsidRDefault="007430CA" w:rsidP="00743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430CA">
        <w:rPr>
          <w:rFonts w:ascii="Times New Roman" w:hAnsi="Times New Roman" w:cs="Times New Roman"/>
          <w:sz w:val="28"/>
          <w:szCs w:val="28"/>
        </w:rPr>
        <w:t>а основании Положения Министерства по земельным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CA">
        <w:rPr>
          <w:rFonts w:ascii="Times New Roman" w:hAnsi="Times New Roman" w:cs="Times New Roman"/>
          <w:sz w:val="28"/>
          <w:szCs w:val="28"/>
        </w:rPr>
        <w:t>имущественным отношениям Республики Дагестан,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CA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17мая 2018 г. № 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CA">
        <w:rPr>
          <w:rFonts w:ascii="Times New Roman" w:hAnsi="Times New Roman" w:cs="Times New Roman"/>
          <w:sz w:val="28"/>
          <w:szCs w:val="28"/>
        </w:rPr>
        <w:t>«Вопросы Министерства по земельным и имущественным отношениям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CA">
        <w:rPr>
          <w:rFonts w:ascii="Times New Roman" w:hAnsi="Times New Roman" w:cs="Times New Roman"/>
          <w:sz w:val="28"/>
          <w:szCs w:val="28"/>
        </w:rPr>
        <w:t>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304A4">
        <w:rPr>
          <w:rFonts w:ascii="Times New Roman" w:hAnsi="Times New Roman" w:cs="Times New Roman"/>
          <w:sz w:val="28"/>
          <w:szCs w:val="28"/>
        </w:rPr>
        <w:t xml:space="preserve"> целях приведения нормативных правовых актов </w:t>
      </w:r>
      <w:r w:rsidR="007D52A9" w:rsidRPr="007D52A9">
        <w:rPr>
          <w:rFonts w:ascii="Times New Roman" w:hAnsi="Times New Roman" w:cs="Times New Roman"/>
          <w:sz w:val="28"/>
          <w:szCs w:val="28"/>
        </w:rPr>
        <w:t>Министерства по</w:t>
      </w:r>
      <w:r w:rsidR="001304A4">
        <w:rPr>
          <w:rFonts w:ascii="Times New Roman" w:hAnsi="Times New Roman" w:cs="Times New Roman"/>
          <w:sz w:val="28"/>
          <w:szCs w:val="28"/>
        </w:rPr>
        <w:t xml:space="preserve"> </w:t>
      </w:r>
      <w:r w:rsidR="007D52A9" w:rsidRPr="007D52A9">
        <w:rPr>
          <w:rFonts w:ascii="Times New Roman" w:hAnsi="Times New Roman" w:cs="Times New Roman"/>
          <w:sz w:val="28"/>
          <w:szCs w:val="28"/>
        </w:rPr>
        <w:t>земельным и имущественным отношениям Республики Дагестан</w:t>
      </w:r>
      <w:r w:rsidR="001304A4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 </w:t>
      </w:r>
      <w:proofErr w:type="gramStart"/>
      <w:r w:rsidR="00505EE7" w:rsidRPr="005A001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130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EE7" w:rsidRPr="005A0010">
        <w:rPr>
          <w:rFonts w:ascii="Times New Roman" w:hAnsi="Times New Roman" w:cs="Times New Roman"/>
          <w:b/>
          <w:sz w:val="28"/>
          <w:szCs w:val="28"/>
        </w:rPr>
        <w:t>р</w:t>
      </w:r>
      <w:r w:rsidR="00130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EE7" w:rsidRPr="005A0010">
        <w:rPr>
          <w:rFonts w:ascii="Times New Roman" w:hAnsi="Times New Roman" w:cs="Times New Roman"/>
          <w:b/>
          <w:sz w:val="28"/>
          <w:szCs w:val="28"/>
        </w:rPr>
        <w:t>и</w:t>
      </w:r>
      <w:r w:rsidR="00130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EE7" w:rsidRPr="005A0010">
        <w:rPr>
          <w:rFonts w:ascii="Times New Roman" w:hAnsi="Times New Roman" w:cs="Times New Roman"/>
          <w:b/>
          <w:sz w:val="28"/>
          <w:szCs w:val="28"/>
        </w:rPr>
        <w:t>к</w:t>
      </w:r>
      <w:r w:rsidR="00130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EE7" w:rsidRPr="005A0010">
        <w:rPr>
          <w:rFonts w:ascii="Times New Roman" w:hAnsi="Times New Roman" w:cs="Times New Roman"/>
          <w:b/>
          <w:sz w:val="28"/>
          <w:szCs w:val="28"/>
        </w:rPr>
        <w:t>а</w:t>
      </w:r>
      <w:r w:rsidR="00130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EE7" w:rsidRPr="005A0010">
        <w:rPr>
          <w:rFonts w:ascii="Times New Roman" w:hAnsi="Times New Roman" w:cs="Times New Roman"/>
          <w:b/>
          <w:sz w:val="28"/>
          <w:szCs w:val="28"/>
        </w:rPr>
        <w:t>з</w:t>
      </w:r>
      <w:r w:rsidR="00130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EE7" w:rsidRPr="005A0010">
        <w:rPr>
          <w:rFonts w:ascii="Times New Roman" w:hAnsi="Times New Roman" w:cs="Times New Roman"/>
          <w:b/>
          <w:sz w:val="28"/>
          <w:szCs w:val="28"/>
        </w:rPr>
        <w:t>ы</w:t>
      </w:r>
      <w:r w:rsidR="00130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EE7" w:rsidRPr="005A0010">
        <w:rPr>
          <w:rFonts w:ascii="Times New Roman" w:hAnsi="Times New Roman" w:cs="Times New Roman"/>
          <w:b/>
          <w:sz w:val="28"/>
          <w:szCs w:val="28"/>
        </w:rPr>
        <w:t>в</w:t>
      </w:r>
      <w:r w:rsidR="00130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EE7" w:rsidRPr="005A0010">
        <w:rPr>
          <w:rFonts w:ascii="Times New Roman" w:hAnsi="Times New Roman" w:cs="Times New Roman"/>
          <w:b/>
          <w:sz w:val="28"/>
          <w:szCs w:val="28"/>
        </w:rPr>
        <w:t>а</w:t>
      </w:r>
      <w:r w:rsidR="00130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EE7" w:rsidRPr="005A0010">
        <w:rPr>
          <w:rFonts w:ascii="Times New Roman" w:hAnsi="Times New Roman" w:cs="Times New Roman"/>
          <w:b/>
          <w:sz w:val="28"/>
          <w:szCs w:val="28"/>
        </w:rPr>
        <w:t>ю</w:t>
      </w:r>
      <w:r w:rsidR="00F55DBB" w:rsidRPr="005A0010">
        <w:rPr>
          <w:rFonts w:ascii="Times New Roman" w:hAnsi="Times New Roman" w:cs="Times New Roman"/>
          <w:b/>
          <w:sz w:val="28"/>
          <w:szCs w:val="28"/>
        </w:rPr>
        <w:t>:</w:t>
      </w:r>
    </w:p>
    <w:p w:rsidR="00CA0E8E" w:rsidRDefault="00F55DBB" w:rsidP="00130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DBB">
        <w:rPr>
          <w:rFonts w:ascii="Times New Roman" w:hAnsi="Times New Roman" w:cs="Times New Roman"/>
          <w:sz w:val="28"/>
          <w:szCs w:val="28"/>
        </w:rPr>
        <w:t>1.</w:t>
      </w:r>
      <w:r w:rsidR="00CA0E8E">
        <w:rPr>
          <w:rFonts w:ascii="Times New Roman" w:hAnsi="Times New Roman" w:cs="Times New Roman"/>
          <w:sz w:val="28"/>
          <w:szCs w:val="28"/>
        </w:rPr>
        <w:t xml:space="preserve"> Признать </w:t>
      </w:r>
      <w:r w:rsidR="00CA0E8E" w:rsidRPr="00CA0E8E">
        <w:rPr>
          <w:rFonts w:ascii="Times New Roman" w:hAnsi="Times New Roman" w:cs="Times New Roman"/>
          <w:sz w:val="28"/>
          <w:szCs w:val="28"/>
        </w:rPr>
        <w:t>утратившими силу</w:t>
      </w:r>
      <w:r w:rsidR="00CA0E8E">
        <w:rPr>
          <w:rFonts w:ascii="Times New Roman" w:hAnsi="Times New Roman" w:cs="Times New Roman"/>
          <w:sz w:val="28"/>
          <w:szCs w:val="28"/>
        </w:rPr>
        <w:t>:</w:t>
      </w:r>
    </w:p>
    <w:p w:rsidR="00CA0E8E" w:rsidRDefault="00CA0E8E" w:rsidP="00130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8E"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Дагестан от 25 февраля 2011 года №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E8E">
        <w:rPr>
          <w:rFonts w:ascii="Times New Roman" w:hAnsi="Times New Roman" w:cs="Times New Roman"/>
          <w:sz w:val="28"/>
          <w:szCs w:val="28"/>
        </w:rPr>
        <w:t>«Об утверждении Методики определения эффективности финансово – хозяйственной деятельности  и Стандартов корпоративного поведения Республики Дагестан как акционера акционерных обществ, акции которых находятся в собственности Республики Дагестан»</w:t>
      </w:r>
      <w:r w:rsidRPr="00CA0E8E"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A0E8E">
        <w:rPr>
          <w:rFonts w:ascii="Times New Roman" w:hAnsi="Times New Roman" w:cs="Times New Roman"/>
          <w:sz w:val="28"/>
          <w:szCs w:val="28"/>
        </w:rPr>
        <w:t xml:space="preserve">Вестник Министерства юстиции Республики Дагестан, </w:t>
      </w:r>
      <w:r w:rsidR="006B4E8F" w:rsidRPr="00CA0E8E">
        <w:rPr>
          <w:rFonts w:ascii="Times New Roman" w:hAnsi="Times New Roman" w:cs="Times New Roman"/>
          <w:sz w:val="28"/>
          <w:szCs w:val="28"/>
        </w:rPr>
        <w:t>2011</w:t>
      </w:r>
      <w:r w:rsidR="006B4E8F">
        <w:rPr>
          <w:rFonts w:ascii="Times New Roman" w:hAnsi="Times New Roman" w:cs="Times New Roman"/>
          <w:sz w:val="28"/>
          <w:szCs w:val="28"/>
        </w:rPr>
        <w:t xml:space="preserve">, </w:t>
      </w:r>
      <w:r w:rsidRPr="00CA0E8E">
        <w:rPr>
          <w:rFonts w:ascii="Times New Roman" w:hAnsi="Times New Roman" w:cs="Times New Roman"/>
          <w:sz w:val="28"/>
          <w:szCs w:val="28"/>
        </w:rPr>
        <w:t>15</w:t>
      </w:r>
      <w:r w:rsidR="006B4E8F">
        <w:rPr>
          <w:rFonts w:ascii="Times New Roman" w:hAnsi="Times New Roman" w:cs="Times New Roman"/>
          <w:sz w:val="28"/>
          <w:szCs w:val="28"/>
        </w:rPr>
        <w:t xml:space="preserve"> июня, №</w:t>
      </w:r>
      <w:r w:rsidRPr="00CA0E8E">
        <w:rPr>
          <w:rFonts w:ascii="Times New Roman" w:hAnsi="Times New Roman" w:cs="Times New Roman"/>
          <w:sz w:val="28"/>
          <w:szCs w:val="28"/>
        </w:rPr>
        <w:t xml:space="preserve"> 20, ст. 12.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A0E8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A0E8E" w:rsidRDefault="00CA0E8E" w:rsidP="00130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девятый</w:t>
      </w:r>
      <w:r w:rsidR="006C3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A0E8E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0E8E">
        <w:rPr>
          <w:rFonts w:ascii="Times New Roman" w:hAnsi="Times New Roman" w:cs="Times New Roman"/>
          <w:sz w:val="28"/>
          <w:szCs w:val="28"/>
        </w:rPr>
        <w:t xml:space="preserve"> Министерства по управлению государственным имуществом Республики Дагестан от 20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CA0E8E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CA0E8E">
        <w:rPr>
          <w:rFonts w:ascii="Times New Roman" w:hAnsi="Times New Roman" w:cs="Times New Roman"/>
          <w:sz w:val="28"/>
          <w:szCs w:val="28"/>
        </w:rPr>
        <w:t xml:space="preserve"> 33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A0E8E">
        <w:rPr>
          <w:rFonts w:ascii="Times New Roman" w:hAnsi="Times New Roman" w:cs="Times New Roman"/>
          <w:sz w:val="28"/>
          <w:szCs w:val="28"/>
        </w:rPr>
        <w:t>О внесении изменений в приказы Министерства земельных и имущественных отношений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0E8E"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A0E8E">
        <w:rPr>
          <w:rFonts w:ascii="Times New Roman" w:hAnsi="Times New Roman" w:cs="Times New Roman"/>
          <w:sz w:val="28"/>
          <w:szCs w:val="28"/>
        </w:rPr>
        <w:t>Вестник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CA0E8E">
        <w:rPr>
          <w:rFonts w:ascii="Times New Roman" w:hAnsi="Times New Roman" w:cs="Times New Roman"/>
          <w:sz w:val="28"/>
          <w:szCs w:val="28"/>
        </w:rPr>
        <w:t xml:space="preserve">инистерства юстиции Республики Дагестан, </w:t>
      </w:r>
      <w:r w:rsidR="00E62F56" w:rsidRPr="00CA0E8E">
        <w:rPr>
          <w:rFonts w:ascii="Times New Roman" w:hAnsi="Times New Roman" w:cs="Times New Roman"/>
          <w:sz w:val="28"/>
          <w:szCs w:val="28"/>
        </w:rPr>
        <w:t>2013</w:t>
      </w:r>
      <w:r w:rsidR="00E62F56">
        <w:rPr>
          <w:rFonts w:ascii="Times New Roman" w:hAnsi="Times New Roman" w:cs="Times New Roman"/>
          <w:sz w:val="28"/>
          <w:szCs w:val="28"/>
        </w:rPr>
        <w:t>,</w:t>
      </w:r>
      <w:r w:rsidRPr="00CA0E8E">
        <w:rPr>
          <w:rFonts w:ascii="Times New Roman" w:hAnsi="Times New Roman" w:cs="Times New Roman"/>
          <w:sz w:val="28"/>
          <w:szCs w:val="28"/>
        </w:rPr>
        <w:t>18</w:t>
      </w:r>
      <w:r w:rsidR="00E62F56">
        <w:rPr>
          <w:rFonts w:ascii="Times New Roman" w:hAnsi="Times New Roman" w:cs="Times New Roman"/>
          <w:sz w:val="28"/>
          <w:szCs w:val="28"/>
        </w:rPr>
        <w:t xml:space="preserve"> апреля, №</w:t>
      </w:r>
      <w:r w:rsidRPr="00CA0E8E">
        <w:rPr>
          <w:rFonts w:ascii="Times New Roman" w:hAnsi="Times New Roman" w:cs="Times New Roman"/>
          <w:sz w:val="28"/>
          <w:szCs w:val="28"/>
        </w:rPr>
        <w:t xml:space="preserve"> 13, ст. 4.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430CA" w:rsidRDefault="007430CA" w:rsidP="00130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E8E" w:rsidRDefault="00CA0E8E" w:rsidP="00130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0E8E">
        <w:rPr>
          <w:rFonts w:ascii="Times New Roman" w:hAnsi="Times New Roman" w:cs="Times New Roman"/>
          <w:sz w:val="28"/>
          <w:szCs w:val="28"/>
        </w:rPr>
        <w:lastRenderedPageBreak/>
        <w:t>приказ Комитета по земельным и имущественным отношениям Республики Дагестан от 30 сентября 2016 года № 72 «Об утверждении Положения о проведении конкурса на замещение вакантной должности руководителя акционерного общества и общества с ограниченной ответственностью с государственной долей собственности Рес</w:t>
      </w:r>
      <w:r>
        <w:rPr>
          <w:rFonts w:ascii="Times New Roman" w:hAnsi="Times New Roman" w:cs="Times New Roman"/>
          <w:sz w:val="28"/>
          <w:szCs w:val="28"/>
        </w:rPr>
        <w:t xml:space="preserve">публики Дагестан 100 процентов» </w:t>
      </w:r>
      <w:r w:rsidR="006B4E8F" w:rsidRPr="006B4E8F">
        <w:rPr>
          <w:rFonts w:ascii="Times New Roman" w:hAnsi="Times New Roman" w:cs="Times New Roman"/>
          <w:sz w:val="28"/>
          <w:szCs w:val="28"/>
        </w:rPr>
        <w:t>(интернет-портал правовой информации Республики Дагестан (www.pravo.e-dag.ru), 2017, 18 января, № 05032002152)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1216D" w:rsidRDefault="00CA0E8E" w:rsidP="00130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0E8E">
        <w:rPr>
          <w:rFonts w:ascii="Times New Roman" w:hAnsi="Times New Roman" w:cs="Times New Roman"/>
          <w:sz w:val="28"/>
          <w:szCs w:val="28"/>
        </w:rPr>
        <w:t>приказ Комитета по земельным и имущественным отношениям Республики Дагестан от 17 октября 2016 года № 87 «Об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учреждений, подведомственных Комитету по земельным и имущественным отношениям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A73E3" w:rsidRPr="00AA73E3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575EBB">
        <w:rPr>
          <w:rFonts w:ascii="Times New Roman" w:hAnsi="Times New Roman" w:cs="Times New Roman"/>
          <w:sz w:val="28"/>
          <w:szCs w:val="28"/>
        </w:rPr>
        <w:br/>
      </w:r>
      <w:r w:rsidR="00AA73E3" w:rsidRPr="00AA73E3">
        <w:rPr>
          <w:rFonts w:ascii="Times New Roman" w:hAnsi="Times New Roman" w:cs="Times New Roman"/>
          <w:sz w:val="28"/>
          <w:szCs w:val="28"/>
        </w:rPr>
        <w:t>(www.pravo.e-dag.ru)</w:t>
      </w:r>
      <w:r w:rsidRPr="00CA0E8E">
        <w:rPr>
          <w:rFonts w:ascii="Times New Roman" w:hAnsi="Times New Roman" w:cs="Times New Roman"/>
          <w:sz w:val="28"/>
          <w:szCs w:val="28"/>
        </w:rPr>
        <w:t xml:space="preserve">, </w:t>
      </w:r>
      <w:r w:rsidR="00AA73E3" w:rsidRPr="00CA0E8E">
        <w:rPr>
          <w:rFonts w:ascii="Times New Roman" w:hAnsi="Times New Roman" w:cs="Times New Roman"/>
          <w:sz w:val="28"/>
          <w:szCs w:val="28"/>
        </w:rPr>
        <w:t>2017</w:t>
      </w:r>
      <w:r w:rsidR="00AA73E3">
        <w:rPr>
          <w:rFonts w:ascii="Times New Roman" w:hAnsi="Times New Roman" w:cs="Times New Roman"/>
          <w:sz w:val="28"/>
          <w:szCs w:val="28"/>
        </w:rPr>
        <w:t xml:space="preserve">, </w:t>
      </w:r>
      <w:r w:rsidRPr="00CA0E8E">
        <w:rPr>
          <w:rFonts w:ascii="Times New Roman" w:hAnsi="Times New Roman" w:cs="Times New Roman"/>
          <w:sz w:val="28"/>
          <w:szCs w:val="28"/>
        </w:rPr>
        <w:t>18</w:t>
      </w:r>
      <w:r w:rsidR="00AA73E3">
        <w:rPr>
          <w:rFonts w:ascii="Times New Roman" w:hAnsi="Times New Roman" w:cs="Times New Roman"/>
          <w:sz w:val="28"/>
          <w:szCs w:val="28"/>
        </w:rPr>
        <w:t xml:space="preserve"> января, №</w:t>
      </w:r>
      <w:r w:rsidR="00AA73E3" w:rsidRPr="00AA73E3">
        <w:rPr>
          <w:rFonts w:ascii="Times New Roman" w:hAnsi="Times New Roman" w:cs="Times New Roman"/>
          <w:sz w:val="28"/>
          <w:szCs w:val="28"/>
        </w:rPr>
        <w:t xml:space="preserve"> 05032002153</w:t>
      </w:r>
      <w:r>
        <w:rPr>
          <w:rFonts w:ascii="Times New Roman" w:hAnsi="Times New Roman" w:cs="Times New Roman"/>
          <w:sz w:val="28"/>
          <w:szCs w:val="28"/>
        </w:rPr>
        <w:t>)</w:t>
      </w:r>
      <w:r w:rsidR="006C38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D32F1" w:rsidRDefault="00ED32F1" w:rsidP="00130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настоящий приказ на государственную регистрацию в Министерство юстиции Республики Дагестан.</w:t>
      </w:r>
    </w:p>
    <w:p w:rsidR="00ED32F1" w:rsidRDefault="006C38CC" w:rsidP="00130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D32F1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C1216D" w:rsidRPr="00F55DBB" w:rsidRDefault="00C1216D" w:rsidP="001304A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804" w:rsidRDefault="00C1216D" w:rsidP="001304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D5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FB24B0" w:rsidRPr="00FB2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инистр </w:t>
      </w:r>
      <w:r w:rsidR="007D5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А.  </w:t>
      </w:r>
      <w:proofErr w:type="spellStart"/>
      <w:r w:rsidR="007D5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Кагиргаджиев</w:t>
      </w:r>
      <w:proofErr w:type="spellEnd"/>
    </w:p>
    <w:sectPr w:rsidR="00035804" w:rsidSect="00E4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06E" w:rsidRDefault="001E106E" w:rsidP="00623D4D">
      <w:pPr>
        <w:spacing w:after="0" w:line="240" w:lineRule="auto"/>
      </w:pPr>
      <w:r>
        <w:separator/>
      </w:r>
    </w:p>
  </w:endnote>
  <w:endnote w:type="continuationSeparator" w:id="0">
    <w:p w:rsidR="001E106E" w:rsidRDefault="001E106E" w:rsidP="0062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06E" w:rsidRDefault="001E106E" w:rsidP="00623D4D">
      <w:pPr>
        <w:spacing w:after="0" w:line="240" w:lineRule="auto"/>
      </w:pPr>
      <w:r>
        <w:separator/>
      </w:r>
    </w:p>
  </w:footnote>
  <w:footnote w:type="continuationSeparator" w:id="0">
    <w:p w:rsidR="001E106E" w:rsidRDefault="001E106E" w:rsidP="00623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BB"/>
    <w:rsid w:val="00004129"/>
    <w:rsid w:val="00010E68"/>
    <w:rsid w:val="00035804"/>
    <w:rsid w:val="00037664"/>
    <w:rsid w:val="00077A5D"/>
    <w:rsid w:val="00091E59"/>
    <w:rsid w:val="000B23D9"/>
    <w:rsid w:val="000C1B31"/>
    <w:rsid w:val="000D46BE"/>
    <w:rsid w:val="000F5099"/>
    <w:rsid w:val="00113C8A"/>
    <w:rsid w:val="00116721"/>
    <w:rsid w:val="001304A4"/>
    <w:rsid w:val="00172B7D"/>
    <w:rsid w:val="001813A1"/>
    <w:rsid w:val="00182D05"/>
    <w:rsid w:val="001B49F1"/>
    <w:rsid w:val="001C4D8B"/>
    <w:rsid w:val="001D4CAD"/>
    <w:rsid w:val="001E106E"/>
    <w:rsid w:val="001F772C"/>
    <w:rsid w:val="00215EFB"/>
    <w:rsid w:val="00254339"/>
    <w:rsid w:val="00292A57"/>
    <w:rsid w:val="002B4F78"/>
    <w:rsid w:val="002C20DB"/>
    <w:rsid w:val="002E7E72"/>
    <w:rsid w:val="002F4E76"/>
    <w:rsid w:val="003408C2"/>
    <w:rsid w:val="00344839"/>
    <w:rsid w:val="00347880"/>
    <w:rsid w:val="0036194A"/>
    <w:rsid w:val="00366E00"/>
    <w:rsid w:val="003743D5"/>
    <w:rsid w:val="003D0046"/>
    <w:rsid w:val="003D43B9"/>
    <w:rsid w:val="003E33D7"/>
    <w:rsid w:val="003F58F7"/>
    <w:rsid w:val="00415611"/>
    <w:rsid w:val="0044064F"/>
    <w:rsid w:val="004526D2"/>
    <w:rsid w:val="0045575C"/>
    <w:rsid w:val="004801E5"/>
    <w:rsid w:val="0048765E"/>
    <w:rsid w:val="004A0CF0"/>
    <w:rsid w:val="004D2366"/>
    <w:rsid w:val="004E1E35"/>
    <w:rsid w:val="00505EE7"/>
    <w:rsid w:val="005379D8"/>
    <w:rsid w:val="00547FEA"/>
    <w:rsid w:val="00575EBB"/>
    <w:rsid w:val="00590C52"/>
    <w:rsid w:val="005A0010"/>
    <w:rsid w:val="00602F80"/>
    <w:rsid w:val="0060359A"/>
    <w:rsid w:val="00623D4D"/>
    <w:rsid w:val="00636008"/>
    <w:rsid w:val="006425FF"/>
    <w:rsid w:val="006564AF"/>
    <w:rsid w:val="006719A9"/>
    <w:rsid w:val="00681591"/>
    <w:rsid w:val="006A746A"/>
    <w:rsid w:val="006B4E8F"/>
    <w:rsid w:val="006C38CC"/>
    <w:rsid w:val="006D7782"/>
    <w:rsid w:val="006E0D23"/>
    <w:rsid w:val="006E5254"/>
    <w:rsid w:val="006F339F"/>
    <w:rsid w:val="00710C0D"/>
    <w:rsid w:val="007115F2"/>
    <w:rsid w:val="007119EB"/>
    <w:rsid w:val="0071470E"/>
    <w:rsid w:val="00731F00"/>
    <w:rsid w:val="007430CA"/>
    <w:rsid w:val="0074509E"/>
    <w:rsid w:val="007532EC"/>
    <w:rsid w:val="007604C3"/>
    <w:rsid w:val="007654CC"/>
    <w:rsid w:val="007764F6"/>
    <w:rsid w:val="007B2566"/>
    <w:rsid w:val="007B5986"/>
    <w:rsid w:val="007D52A9"/>
    <w:rsid w:val="0082197B"/>
    <w:rsid w:val="00865E79"/>
    <w:rsid w:val="00867D1E"/>
    <w:rsid w:val="008727EC"/>
    <w:rsid w:val="0088291C"/>
    <w:rsid w:val="00895EB9"/>
    <w:rsid w:val="008E7B3E"/>
    <w:rsid w:val="00926310"/>
    <w:rsid w:val="0093585C"/>
    <w:rsid w:val="00946F1C"/>
    <w:rsid w:val="009A322B"/>
    <w:rsid w:val="009A792A"/>
    <w:rsid w:val="009B10D3"/>
    <w:rsid w:val="009D1017"/>
    <w:rsid w:val="00A04D15"/>
    <w:rsid w:val="00A70806"/>
    <w:rsid w:val="00A751A7"/>
    <w:rsid w:val="00AA73E3"/>
    <w:rsid w:val="00AC20F1"/>
    <w:rsid w:val="00B003E7"/>
    <w:rsid w:val="00B07E28"/>
    <w:rsid w:val="00B26264"/>
    <w:rsid w:val="00B43430"/>
    <w:rsid w:val="00B55F8C"/>
    <w:rsid w:val="00B84C49"/>
    <w:rsid w:val="00B84E4D"/>
    <w:rsid w:val="00B94E7C"/>
    <w:rsid w:val="00C0011F"/>
    <w:rsid w:val="00C0343F"/>
    <w:rsid w:val="00C1216D"/>
    <w:rsid w:val="00C12438"/>
    <w:rsid w:val="00C21EAF"/>
    <w:rsid w:val="00C24175"/>
    <w:rsid w:val="00C44198"/>
    <w:rsid w:val="00C62C73"/>
    <w:rsid w:val="00C705B9"/>
    <w:rsid w:val="00C72C45"/>
    <w:rsid w:val="00C77C34"/>
    <w:rsid w:val="00C821B5"/>
    <w:rsid w:val="00C83B3B"/>
    <w:rsid w:val="00CA099C"/>
    <w:rsid w:val="00CA0DED"/>
    <w:rsid w:val="00CA0E8E"/>
    <w:rsid w:val="00CD57D0"/>
    <w:rsid w:val="00CD745A"/>
    <w:rsid w:val="00D06EDF"/>
    <w:rsid w:val="00D21588"/>
    <w:rsid w:val="00D4561A"/>
    <w:rsid w:val="00D5282D"/>
    <w:rsid w:val="00DA3E04"/>
    <w:rsid w:val="00DC1BEE"/>
    <w:rsid w:val="00DC6AF9"/>
    <w:rsid w:val="00E23FB3"/>
    <w:rsid w:val="00E24828"/>
    <w:rsid w:val="00E37F43"/>
    <w:rsid w:val="00E40B0A"/>
    <w:rsid w:val="00E44F34"/>
    <w:rsid w:val="00E62F56"/>
    <w:rsid w:val="00E70AF8"/>
    <w:rsid w:val="00E868DC"/>
    <w:rsid w:val="00E86D2F"/>
    <w:rsid w:val="00E90160"/>
    <w:rsid w:val="00E92D5B"/>
    <w:rsid w:val="00E953B4"/>
    <w:rsid w:val="00E973A0"/>
    <w:rsid w:val="00EC2EA4"/>
    <w:rsid w:val="00EC6FE7"/>
    <w:rsid w:val="00ED32F1"/>
    <w:rsid w:val="00EE2638"/>
    <w:rsid w:val="00EF0875"/>
    <w:rsid w:val="00F00859"/>
    <w:rsid w:val="00F44429"/>
    <w:rsid w:val="00F478D2"/>
    <w:rsid w:val="00F55DBB"/>
    <w:rsid w:val="00F721F8"/>
    <w:rsid w:val="00F84684"/>
    <w:rsid w:val="00F94357"/>
    <w:rsid w:val="00FA1957"/>
    <w:rsid w:val="00FB24B0"/>
    <w:rsid w:val="00FB2AC1"/>
    <w:rsid w:val="00FD3D3B"/>
    <w:rsid w:val="00FE1073"/>
    <w:rsid w:val="00FE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D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5D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5D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55DB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2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D4D"/>
  </w:style>
  <w:style w:type="paragraph" w:styleId="a6">
    <w:name w:val="footer"/>
    <w:basedOn w:val="a"/>
    <w:link w:val="a7"/>
    <w:uiPriority w:val="99"/>
    <w:unhideWhenUsed/>
    <w:rsid w:val="0062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D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5D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5D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55DB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2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D4D"/>
  </w:style>
  <w:style w:type="paragraph" w:styleId="a6">
    <w:name w:val="footer"/>
    <w:basedOn w:val="a"/>
    <w:link w:val="a7"/>
    <w:uiPriority w:val="99"/>
    <w:unhideWhenUsed/>
    <w:rsid w:val="0062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Айгуль Чынбаева</cp:lastModifiedBy>
  <cp:revision>16</cp:revision>
  <dcterms:created xsi:type="dcterms:W3CDTF">2019-03-21T14:12:00Z</dcterms:created>
  <dcterms:modified xsi:type="dcterms:W3CDTF">2019-03-27T09:31:00Z</dcterms:modified>
</cp:coreProperties>
</file>