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B55824">
        <w:rPr>
          <w:rFonts w:ascii="Times New Roman" w:hAnsi="Times New Roman"/>
          <w:color w:val="000000"/>
          <w:sz w:val="28"/>
          <w:szCs w:val="28"/>
        </w:rPr>
        <w:t>приказу Минимущества Дагестана</w:t>
      </w:r>
    </w:p>
    <w:p w:rsidR="005D59AB" w:rsidRPr="000A7F39" w:rsidRDefault="008007E2" w:rsidP="000A683C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B55824">
        <w:rPr>
          <w:color w:val="000000"/>
          <w:sz w:val="28"/>
          <w:szCs w:val="28"/>
        </w:rPr>
        <w:t xml:space="preserve">от 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</w:t>
      </w:r>
      <w:r w:rsidR="00B531F7">
        <w:rPr>
          <w:color w:val="000000"/>
          <w:sz w:val="28"/>
          <w:szCs w:val="28"/>
        </w:rPr>
        <w:t>_</w:t>
      </w:r>
      <w:r w:rsidR="00B827F8" w:rsidRPr="00B55824">
        <w:rPr>
          <w:color w:val="000000"/>
          <w:sz w:val="28"/>
          <w:szCs w:val="28"/>
        </w:rPr>
        <w:t xml:space="preserve"> _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_________</w:t>
      </w:r>
      <w:r w:rsidR="00B531F7">
        <w:rPr>
          <w:color w:val="000000"/>
          <w:sz w:val="28"/>
          <w:szCs w:val="28"/>
        </w:rPr>
        <w:t xml:space="preserve"> </w:t>
      </w:r>
      <w:r w:rsidR="002B32F9" w:rsidRPr="00B55824">
        <w:rPr>
          <w:color w:val="000000"/>
          <w:sz w:val="28"/>
          <w:szCs w:val="28"/>
        </w:rPr>
        <w:t>20__г.</w:t>
      </w:r>
      <w:r w:rsidRPr="00B55824">
        <w:rPr>
          <w:color w:val="000000"/>
          <w:sz w:val="28"/>
          <w:szCs w:val="28"/>
        </w:rPr>
        <w:t xml:space="preserve"> № </w:t>
      </w:r>
      <w:r w:rsidR="00B55824">
        <w:rPr>
          <w:color w:val="000000"/>
          <w:sz w:val="28"/>
          <w:szCs w:val="28"/>
        </w:rPr>
        <w:t>___</w:t>
      </w:r>
      <w:r w:rsidR="002B32F9" w:rsidRPr="00B55824">
        <w:rPr>
          <w:color w:val="000000"/>
          <w:sz w:val="28"/>
          <w:szCs w:val="28"/>
        </w:rPr>
        <w:t>__</w:t>
      </w:r>
    </w:p>
    <w:p w:rsidR="005D59AB" w:rsidRPr="00B55824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6F1032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6F1032" w:rsidRDefault="00D22593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5D59AB" w:rsidRPr="006F1032" w:rsidRDefault="00FD04AD" w:rsidP="00FD04AD">
      <w:pPr>
        <w:pStyle w:val="a3"/>
        <w:spacing w:before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 проведению аукциона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электронной форме по продаже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государственного 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>имущества,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B3376" w:rsidRPr="006F1032">
        <w:rPr>
          <w:rFonts w:ascii="Times New Roman" w:hAnsi="Times New Roman"/>
          <w:b/>
          <w:bCs/>
          <w:color w:val="000000"/>
          <w:sz w:val="28"/>
          <w:szCs w:val="28"/>
        </w:rPr>
        <w:t>находящ</w:t>
      </w:r>
      <w:r w:rsidR="005F6B14" w:rsidRPr="006F1032">
        <w:rPr>
          <w:rFonts w:ascii="Times New Roman" w:hAnsi="Times New Roman"/>
          <w:b/>
          <w:bCs/>
          <w:color w:val="000000"/>
          <w:sz w:val="28"/>
          <w:szCs w:val="28"/>
        </w:rPr>
        <w:t>егося</w:t>
      </w:r>
      <w:r w:rsidR="002B32F9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собственности Республики Дагестан</w:t>
      </w:r>
    </w:p>
    <w:p w:rsidR="005D59AB" w:rsidRPr="006F1032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Pr="00B55824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4A0E" w:rsidRDefault="00494A0E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B531F7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49EF" w:rsidRPr="00B55824" w:rsidRDefault="001A49EF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2F9" w:rsidRPr="00B55824" w:rsidRDefault="002B32F9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B55824" w:rsidRDefault="008A19F5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>2019 г.</w:t>
      </w:r>
    </w:p>
    <w:p w:rsidR="008C14DB" w:rsidRDefault="008C14DB" w:rsidP="000933BD">
      <w:pPr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СОДЕРЖАНИЕ</w:t>
      </w:r>
    </w:p>
    <w:p w:rsidR="006F1032" w:rsidRDefault="006F1032" w:rsidP="000933BD">
      <w:pPr>
        <w:rPr>
          <w:b/>
          <w:sz w:val="28"/>
          <w:szCs w:val="28"/>
        </w:rPr>
      </w:pP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1. Основные понятия </w:t>
      </w:r>
      <w:r>
        <w:rPr>
          <w:sz w:val="28"/>
          <w:szCs w:val="28"/>
        </w:rPr>
        <w:t>…………………………………………………………………</w:t>
      </w:r>
      <w:r w:rsidR="00494A0E">
        <w:rPr>
          <w:sz w:val="28"/>
          <w:szCs w:val="28"/>
        </w:rPr>
        <w:t>..2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Правовое регулирование……………………………………………………………</w:t>
      </w:r>
      <w:r w:rsidR="00494A0E">
        <w:rPr>
          <w:sz w:val="28"/>
          <w:szCs w:val="28"/>
        </w:rPr>
        <w:t>.4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3. Сведения об аукционе</w:t>
      </w:r>
      <w:r>
        <w:rPr>
          <w:sz w:val="28"/>
          <w:szCs w:val="28"/>
        </w:rPr>
        <w:t>………………………………………………………………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4. Место, сроки подачи (приема) заявок, определения участников и подведения итогов аукциона</w:t>
      </w:r>
      <w:r>
        <w:rPr>
          <w:sz w:val="28"/>
          <w:szCs w:val="28"/>
        </w:rPr>
        <w:t>………………………………………………………………………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5. Сроки и порядок регистрации на электронной площадке</w:t>
      </w:r>
      <w:r>
        <w:rPr>
          <w:sz w:val="28"/>
          <w:szCs w:val="28"/>
        </w:rPr>
        <w:t>………………………</w:t>
      </w:r>
      <w:r w:rsidR="000A683C">
        <w:rPr>
          <w:sz w:val="28"/>
          <w:szCs w:val="28"/>
        </w:rPr>
        <w:t>...7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6. Порядок подачи (приема) и отзыва заявок</w:t>
      </w:r>
      <w:r>
        <w:rPr>
          <w:sz w:val="28"/>
          <w:szCs w:val="28"/>
        </w:rPr>
        <w:t>…………………………………………</w:t>
      </w:r>
      <w:r w:rsidR="000A683C">
        <w:rPr>
          <w:sz w:val="28"/>
          <w:szCs w:val="28"/>
        </w:rPr>
        <w:t>8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7. Перечень документов, представляемых участниками торгов и требования к их оформлению</w:t>
      </w:r>
      <w:r>
        <w:rPr>
          <w:sz w:val="28"/>
          <w:szCs w:val="28"/>
        </w:rPr>
        <w:t>…………………………………………………………………………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0A683C">
        <w:rPr>
          <w:sz w:val="28"/>
          <w:szCs w:val="28"/>
        </w:rPr>
        <w:t>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8. Ограничения участия в аукционе отдельных категорий физических и юридических лиц</w:t>
      </w:r>
      <w:r>
        <w:rPr>
          <w:sz w:val="28"/>
          <w:szCs w:val="28"/>
        </w:rPr>
        <w:t>……………………………………………………………………</w:t>
      </w:r>
      <w:r w:rsidR="000A683C">
        <w:rPr>
          <w:sz w:val="28"/>
          <w:szCs w:val="28"/>
        </w:rPr>
        <w:t>..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11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9.</w:t>
      </w:r>
      <w:r w:rsidR="00494A0E">
        <w:rPr>
          <w:sz w:val="28"/>
          <w:szCs w:val="28"/>
        </w:rPr>
        <w:t xml:space="preserve"> Порядок внесения задатка и его </w:t>
      </w:r>
      <w:r w:rsidRPr="008C14DB">
        <w:rPr>
          <w:sz w:val="28"/>
          <w:szCs w:val="28"/>
        </w:rPr>
        <w:t>возврата</w:t>
      </w:r>
      <w:r>
        <w:rPr>
          <w:sz w:val="28"/>
          <w:szCs w:val="28"/>
        </w:rPr>
        <w:t>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12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10. Порядок</w:t>
      </w:r>
      <w:r w:rsidR="00FD04AD">
        <w:rPr>
          <w:sz w:val="28"/>
          <w:szCs w:val="28"/>
        </w:rPr>
        <w:t xml:space="preserve"> ознакомления со сведениями об и</w:t>
      </w:r>
      <w:r w:rsidRPr="008C14DB">
        <w:rPr>
          <w:sz w:val="28"/>
          <w:szCs w:val="28"/>
        </w:rPr>
        <w:t>муществе, выставляемом на аукционе</w:t>
      </w:r>
      <w:r>
        <w:rPr>
          <w:sz w:val="28"/>
          <w:szCs w:val="28"/>
        </w:rPr>
        <w:t>………………………………………………………</w:t>
      </w:r>
      <w:r w:rsidR="00274EB4">
        <w:rPr>
          <w:sz w:val="28"/>
          <w:szCs w:val="28"/>
        </w:rPr>
        <w:t>................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……………</w:t>
      </w:r>
      <w:r w:rsidR="000A683C">
        <w:rPr>
          <w:sz w:val="28"/>
          <w:szCs w:val="28"/>
        </w:rPr>
        <w:t>14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11. Порядок определения участников аукциона</w:t>
      </w:r>
      <w:r>
        <w:rPr>
          <w:sz w:val="28"/>
          <w:szCs w:val="28"/>
        </w:rPr>
        <w:t>…………………………………</w:t>
      </w:r>
      <w:r w:rsidR="000A683C">
        <w:rPr>
          <w:sz w:val="28"/>
          <w:szCs w:val="28"/>
        </w:rPr>
        <w:t>….15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12. Порядок пр</w:t>
      </w:r>
      <w:r w:rsidR="00274EB4">
        <w:rPr>
          <w:sz w:val="28"/>
          <w:szCs w:val="28"/>
        </w:rPr>
        <w:t>оведения аукциона и о</w:t>
      </w:r>
      <w:r w:rsidR="000A683C">
        <w:rPr>
          <w:sz w:val="28"/>
          <w:szCs w:val="28"/>
        </w:rPr>
        <w:t>пределения победителя…………………….16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13. Срок заключения договора купли-продажи недвижимого имущества</w:t>
      </w:r>
      <w:r>
        <w:rPr>
          <w:sz w:val="28"/>
          <w:szCs w:val="28"/>
        </w:rPr>
        <w:t>………</w:t>
      </w:r>
      <w:r w:rsidR="000A683C">
        <w:rPr>
          <w:sz w:val="28"/>
          <w:szCs w:val="28"/>
        </w:rPr>
        <w:t>..19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14. Переход права собственности на </w:t>
      </w:r>
      <w:r w:rsidR="00D62FEA">
        <w:rPr>
          <w:sz w:val="28"/>
          <w:szCs w:val="28"/>
        </w:rPr>
        <w:t xml:space="preserve">республиканское </w:t>
      </w:r>
      <w:r w:rsidRPr="008C14DB">
        <w:rPr>
          <w:sz w:val="28"/>
          <w:szCs w:val="28"/>
        </w:rPr>
        <w:t>имущество</w:t>
      </w:r>
      <w:r w:rsidR="00D62FEA">
        <w:rPr>
          <w:sz w:val="28"/>
          <w:szCs w:val="28"/>
        </w:rPr>
        <w:t>………………</w:t>
      </w:r>
      <w:r w:rsidR="000A683C">
        <w:rPr>
          <w:sz w:val="28"/>
          <w:szCs w:val="28"/>
        </w:rPr>
        <w:t>.20</w:t>
      </w:r>
    </w:p>
    <w:p w:rsidR="008C14DB" w:rsidRPr="008C14DB" w:rsidRDefault="006F1032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15. Заключительные </w:t>
      </w:r>
      <w:r w:rsidR="008C14DB" w:rsidRPr="008C14DB">
        <w:rPr>
          <w:sz w:val="28"/>
          <w:szCs w:val="28"/>
        </w:rPr>
        <w:t>положения</w:t>
      </w:r>
      <w:r w:rsidR="008C14DB">
        <w:rPr>
          <w:sz w:val="28"/>
          <w:szCs w:val="28"/>
        </w:rPr>
        <w:t>……</w:t>
      </w:r>
      <w:r>
        <w:rPr>
          <w:sz w:val="28"/>
          <w:szCs w:val="28"/>
        </w:rPr>
        <w:t>...</w:t>
      </w:r>
      <w:r w:rsidR="008C14DB">
        <w:rPr>
          <w:sz w:val="28"/>
          <w:szCs w:val="28"/>
        </w:rPr>
        <w:t>……………………………………………</w:t>
      </w:r>
      <w:r w:rsidR="000A683C">
        <w:rPr>
          <w:sz w:val="28"/>
          <w:szCs w:val="28"/>
        </w:rPr>
        <w:t>…21</w:t>
      </w:r>
    </w:p>
    <w:p w:rsidR="006F1032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1 (заявка</w:t>
      </w:r>
      <w:r w:rsidR="00FD04AD">
        <w:rPr>
          <w:sz w:val="28"/>
          <w:szCs w:val="28"/>
        </w:rPr>
        <w:t xml:space="preserve"> на участие в аукционе</w:t>
      </w:r>
      <w:r w:rsidRPr="00D62FEA">
        <w:rPr>
          <w:sz w:val="28"/>
          <w:szCs w:val="28"/>
        </w:rPr>
        <w:t xml:space="preserve">) </w:t>
      </w:r>
    </w:p>
    <w:p w:rsidR="008C14DB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2 (</w:t>
      </w:r>
      <w:r w:rsidR="00FD04AD">
        <w:rPr>
          <w:sz w:val="28"/>
          <w:szCs w:val="28"/>
        </w:rPr>
        <w:t xml:space="preserve">примерная форма </w:t>
      </w:r>
      <w:r w:rsidRPr="00D62FEA">
        <w:rPr>
          <w:sz w:val="28"/>
          <w:szCs w:val="28"/>
        </w:rPr>
        <w:t>договор</w:t>
      </w:r>
      <w:r w:rsidR="00FD04AD">
        <w:rPr>
          <w:sz w:val="28"/>
          <w:szCs w:val="28"/>
        </w:rPr>
        <w:t>а</w:t>
      </w:r>
      <w:r w:rsidRPr="00D62FEA">
        <w:rPr>
          <w:sz w:val="28"/>
          <w:szCs w:val="28"/>
        </w:rPr>
        <w:t xml:space="preserve"> купли-продажи) </w:t>
      </w:r>
    </w:p>
    <w:p w:rsidR="008C14DB" w:rsidRPr="00D62FEA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0933BD" w:rsidRDefault="000933BD" w:rsidP="008C14DB"/>
    <w:p w:rsidR="00FD04AD" w:rsidRDefault="00FD04AD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Pr="008C14DB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Основные понятия</w:t>
      </w:r>
    </w:p>
    <w:p w:rsidR="008C14DB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Имущество (лоты) аукциона (объекты)</w:t>
      </w:r>
      <w:r w:rsidRPr="008C14DB">
        <w:rPr>
          <w:sz w:val="28"/>
          <w:szCs w:val="28"/>
        </w:rPr>
        <w:t xml:space="preserve"> – имущество, находящееся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в собственности Республики Дагестан, права на которое передается по договору купли-продажи (далее – имущество).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Лот </w:t>
      </w:r>
      <w:r w:rsidRPr="008C14DB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Предмет аукциона</w:t>
      </w:r>
      <w:r w:rsidRPr="008C14DB">
        <w:rPr>
          <w:sz w:val="28"/>
          <w:szCs w:val="28"/>
        </w:rPr>
        <w:t xml:space="preserve"> – продажа Имущества (лота) аукциона.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Цена предмета аукциона</w:t>
      </w:r>
      <w:r w:rsidRPr="008C14DB">
        <w:rPr>
          <w:sz w:val="28"/>
          <w:szCs w:val="28"/>
        </w:rPr>
        <w:t xml:space="preserve"> – цена продажи Имущества (лота) аукциона.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Шаг аукциона</w:t>
      </w:r>
      <w:r w:rsidRPr="008C14DB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Информационное сообщение о проведении аукциона</w:t>
      </w:r>
      <w:r w:rsidRPr="008C14DB">
        <w:rPr>
          <w:sz w:val="28"/>
          <w:szCs w:val="28"/>
        </w:rPr>
        <w:t xml:space="preserve"> 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Продавец</w:t>
      </w:r>
      <w:r w:rsidRPr="008C14DB">
        <w:rPr>
          <w:sz w:val="28"/>
          <w:szCs w:val="28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Организатор</w:t>
      </w:r>
      <w:r w:rsidRPr="008C14DB">
        <w:rPr>
          <w:sz w:val="28"/>
          <w:szCs w:val="28"/>
        </w:rPr>
        <w:t xml:space="preserve"> –</w:t>
      </w:r>
      <w:r w:rsidR="009B59C6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Заявка </w:t>
      </w:r>
      <w:r w:rsidRPr="008C14DB">
        <w:rPr>
          <w:sz w:val="28"/>
          <w:szCs w:val="28"/>
        </w:rPr>
        <w:t>– комплект документов, представленный претендентом в срок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Аукционная комиссия</w:t>
      </w:r>
      <w:r w:rsidRPr="008C14DB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Претендент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</w:t>
      </w:r>
      <w:r w:rsidRPr="008C14DB">
        <w:rPr>
          <w:rFonts w:eastAsia="Calibri"/>
          <w:sz w:val="28"/>
          <w:szCs w:val="28"/>
        </w:rPr>
        <w:t xml:space="preserve">в качестве индивидуального предпринимателя, прошедший процедуру </w:t>
      </w:r>
      <w:r w:rsidRPr="008C14DB">
        <w:rPr>
          <w:rFonts w:eastAsia="Calibri"/>
          <w:sz w:val="28"/>
          <w:szCs w:val="28"/>
        </w:rPr>
        <w:lastRenderedPageBreak/>
        <w:t>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Участник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   </w:t>
      </w:r>
      <w:r w:rsidRPr="008C14DB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>
        <w:rPr>
          <w:rFonts w:eastAsia="Calibri"/>
          <w:sz w:val="28"/>
          <w:szCs w:val="28"/>
        </w:rPr>
        <w:t xml:space="preserve">                      </w:t>
      </w:r>
      <w:r w:rsidRPr="008C14DB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>Победитель</w:t>
      </w:r>
      <w:r w:rsidRPr="008C14DB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>
        <w:rPr>
          <w:rFonts w:eastAsia="Calibri"/>
          <w:sz w:val="28"/>
          <w:szCs w:val="28"/>
        </w:rPr>
        <w:t xml:space="preserve">       </w:t>
      </w:r>
      <w:r w:rsidRPr="008C14DB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>
        <w:rPr>
          <w:rFonts w:eastAsia="Calibri"/>
          <w:sz w:val="28"/>
          <w:szCs w:val="28"/>
        </w:rPr>
        <w:t xml:space="preserve">                    </w:t>
      </w:r>
      <w:r w:rsidRPr="008C14DB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Открытая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на электронной площадке для работы в нём.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Закрытая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Электронная подпись</w:t>
      </w:r>
      <w:r w:rsidRPr="008C14DB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документ</w:t>
      </w:r>
      <w:r w:rsidRPr="008C14DB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</w:t>
      </w:r>
      <w:r w:rsidRPr="008C14DB">
        <w:rPr>
          <w:sz w:val="28"/>
          <w:szCs w:val="28"/>
        </w:rPr>
        <w:lastRenderedPageBreak/>
        <w:t xml:space="preserve">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информационных системах.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образ документа</w:t>
      </w:r>
      <w:r w:rsidRPr="008C14DB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Электронное сообщение (электронное уведомление)</w:t>
      </w:r>
      <w:r w:rsidRPr="008C14DB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журнал</w:t>
      </w:r>
      <w:r w:rsidRPr="008C14DB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«Личный кабинет»</w:t>
      </w:r>
      <w:r w:rsidRPr="008C14DB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8C14DB" w:rsidRDefault="008C14DB" w:rsidP="00B531F7">
      <w:pPr>
        <w:spacing w:line="360" w:lineRule="auto"/>
        <w:ind w:right="57" w:firstLine="720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Официальные сайты по продаже имущества</w:t>
      </w:r>
      <w:r w:rsidRPr="008C14DB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D62FEA">
        <w:rPr>
          <w:color w:val="000000" w:themeColor="text1"/>
          <w:sz w:val="28"/>
          <w:szCs w:val="28"/>
        </w:rPr>
        <w:t xml:space="preserve">Интернет» </w:t>
      </w:r>
      <w:hyperlink r:id="rId8" w:history="1">
        <w:r w:rsidR="00E957DB" w:rsidRPr="00D62FEA">
          <w:rPr>
            <w:rStyle w:val="a5"/>
            <w:color w:val="000000" w:themeColor="text1"/>
            <w:sz w:val="28"/>
            <w:szCs w:val="28"/>
            <w:u w:val="none"/>
          </w:rPr>
          <w:t>www.estate.e-dag.ru</w:t>
        </w:r>
      </w:hyperlink>
      <w:r w:rsidRPr="00D62FEA">
        <w:rPr>
          <w:color w:val="000000" w:themeColor="text1"/>
          <w:sz w:val="28"/>
          <w:szCs w:val="28"/>
        </w:rPr>
        <w:t xml:space="preserve">, </w:t>
      </w:r>
      <w:r w:rsidRPr="008C14DB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8C14DB" w:rsidRDefault="00AF53F8" w:rsidP="008D4B1B">
      <w:pPr>
        <w:ind w:right="57"/>
        <w:jc w:val="both"/>
        <w:rPr>
          <w:b/>
          <w:sz w:val="28"/>
          <w:szCs w:val="28"/>
        </w:rPr>
      </w:pPr>
    </w:p>
    <w:p w:rsidR="008C14DB" w:rsidRPr="008C14DB" w:rsidRDefault="008C14DB" w:rsidP="008D4B1B">
      <w:pPr>
        <w:ind w:right="57" w:firstLine="720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2. Правовое регулирование</w:t>
      </w:r>
    </w:p>
    <w:p w:rsidR="00494A0E" w:rsidRDefault="00494A0E" w:rsidP="008D4B1B">
      <w:pPr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8D4B1B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Аукцион проводится в соответствии с:</w:t>
      </w:r>
    </w:p>
    <w:p w:rsidR="008C14DB" w:rsidRPr="008C14DB" w:rsidRDefault="008C14DB" w:rsidP="008D4B1B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Гражданским кодексом Российской Федерации;</w:t>
      </w:r>
    </w:p>
    <w:p w:rsidR="008C14DB" w:rsidRPr="008C14DB" w:rsidRDefault="008C14DB" w:rsidP="008D4B1B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- постановлением Правительства Российской Федерации от 27 августа </w:t>
      </w:r>
      <w:r w:rsidR="00B531F7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иными нормативными правов</w:t>
      </w:r>
      <w:r w:rsidR="00B531F7">
        <w:rPr>
          <w:sz w:val="28"/>
          <w:szCs w:val="28"/>
        </w:rPr>
        <w:t>ыми актами Российской Федерации;</w:t>
      </w:r>
    </w:p>
    <w:p w:rsidR="00B531F7" w:rsidRPr="00B531F7" w:rsidRDefault="00B531F7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B531F7">
        <w:rPr>
          <w:sz w:val="28"/>
          <w:szCs w:val="28"/>
        </w:rPr>
        <w:t>- распоряжениями Минимущества Даг</w:t>
      </w:r>
      <w:r>
        <w:rPr>
          <w:sz w:val="28"/>
          <w:szCs w:val="28"/>
        </w:rPr>
        <w:t>естана об условиях приватизации.</w:t>
      </w:r>
    </w:p>
    <w:p w:rsidR="00274EB4" w:rsidRPr="008C14DB" w:rsidRDefault="00274EB4" w:rsidP="00B531F7">
      <w:pPr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8D4B1B">
      <w:pPr>
        <w:numPr>
          <w:ilvl w:val="0"/>
          <w:numId w:val="13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Сведения об аукционе</w:t>
      </w:r>
    </w:p>
    <w:p w:rsidR="00494A0E" w:rsidRDefault="00494A0E" w:rsidP="008D4B1B">
      <w:pPr>
        <w:tabs>
          <w:tab w:val="left" w:pos="0"/>
        </w:tabs>
        <w:ind w:right="57" w:firstLine="709"/>
        <w:jc w:val="center"/>
        <w:rPr>
          <w:b/>
          <w:iCs/>
          <w:sz w:val="28"/>
          <w:szCs w:val="28"/>
        </w:rPr>
      </w:pPr>
    </w:p>
    <w:p w:rsidR="008C14DB" w:rsidRPr="008C14DB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iCs/>
          <w:sz w:val="28"/>
          <w:szCs w:val="28"/>
        </w:rPr>
        <w:t>3.1.</w:t>
      </w:r>
      <w:r w:rsidRPr="008C14DB">
        <w:rPr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 xml:space="preserve">Основание проведения торгов – </w:t>
      </w:r>
      <w:r w:rsidRPr="008C14DB">
        <w:rPr>
          <w:sz w:val="28"/>
          <w:szCs w:val="28"/>
        </w:rPr>
        <w:t xml:space="preserve">распоряжение Министерства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по земельным и имущественным </w:t>
      </w:r>
      <w:r w:rsidR="00494A0E">
        <w:rPr>
          <w:sz w:val="28"/>
          <w:szCs w:val="28"/>
        </w:rPr>
        <w:t xml:space="preserve">отношениям Республики Дагестан </w:t>
      </w:r>
      <w:r w:rsidR="00E21F00">
        <w:rPr>
          <w:sz w:val="28"/>
          <w:szCs w:val="28"/>
        </w:rPr>
        <w:t xml:space="preserve">                          </w:t>
      </w:r>
      <w:r w:rsidR="00494A0E">
        <w:rPr>
          <w:sz w:val="28"/>
          <w:szCs w:val="28"/>
        </w:rPr>
        <w:t>от</w:t>
      </w:r>
      <w:r w:rsidR="00BE33ED">
        <w:rPr>
          <w:sz w:val="28"/>
          <w:szCs w:val="28"/>
        </w:rPr>
        <w:t xml:space="preserve"> 21</w:t>
      </w:r>
      <w:r w:rsidR="00494A0E">
        <w:rPr>
          <w:sz w:val="28"/>
          <w:szCs w:val="28"/>
        </w:rPr>
        <w:t xml:space="preserve"> </w:t>
      </w:r>
      <w:r w:rsidR="00BE33ED">
        <w:rPr>
          <w:sz w:val="28"/>
          <w:szCs w:val="28"/>
        </w:rPr>
        <w:t>августа</w:t>
      </w:r>
      <w:r w:rsidR="00494A0E">
        <w:rPr>
          <w:sz w:val="28"/>
          <w:szCs w:val="28"/>
        </w:rPr>
        <w:t xml:space="preserve"> </w:t>
      </w:r>
      <w:r w:rsidR="00BE33ED">
        <w:rPr>
          <w:sz w:val="28"/>
          <w:szCs w:val="28"/>
        </w:rPr>
        <w:t>2019 г. № 411</w:t>
      </w:r>
      <w:r w:rsidRPr="008C14DB">
        <w:rPr>
          <w:sz w:val="28"/>
          <w:szCs w:val="28"/>
        </w:rPr>
        <w:t>-р об условиях приватизации</w:t>
      </w:r>
      <w:r w:rsidR="00221B30">
        <w:rPr>
          <w:sz w:val="28"/>
          <w:szCs w:val="28"/>
        </w:rPr>
        <w:t>.</w:t>
      </w:r>
      <w:r w:rsidRPr="008C14DB">
        <w:rPr>
          <w:sz w:val="28"/>
          <w:szCs w:val="28"/>
        </w:rPr>
        <w:t xml:space="preserve"> 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3.2. Собственник выставляемого на торги имущества –</w:t>
      </w:r>
      <w:r w:rsidRPr="008C14DB">
        <w:rPr>
          <w:sz w:val="28"/>
          <w:szCs w:val="28"/>
        </w:rPr>
        <w:t xml:space="preserve"> Республика Дагестан.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3.3. Организатор торгов:</w:t>
      </w:r>
    </w:p>
    <w:p w:rsidR="002D782E" w:rsidRDefault="00B531F7" w:rsidP="00C07FC1">
      <w:pPr>
        <w:spacing w:line="360" w:lineRule="auto"/>
        <w:ind w:firstLine="709"/>
        <w:jc w:val="both"/>
      </w:pPr>
      <w:r>
        <w:rPr>
          <w:sz w:val="28"/>
          <w:szCs w:val="28"/>
        </w:rPr>
        <w:t>Н</w:t>
      </w:r>
      <w:r w:rsidR="008C14DB" w:rsidRPr="008C14DB">
        <w:rPr>
          <w:sz w:val="28"/>
          <w:szCs w:val="28"/>
        </w:rPr>
        <w:t xml:space="preserve">аименование – </w:t>
      </w:r>
      <w:r w:rsidR="002D782E" w:rsidRPr="002D782E">
        <w:rPr>
          <w:sz w:val="28"/>
          <w:szCs w:val="28"/>
        </w:rPr>
        <w:t>АО «Российский аукционный дом</w:t>
      </w:r>
      <w:r w:rsidR="002D782E">
        <w:t>»</w:t>
      </w:r>
      <w:r w:rsidR="002D782E" w:rsidRPr="007470F0">
        <w:t xml:space="preserve"> </w:t>
      </w:r>
    </w:p>
    <w:p w:rsidR="002D782E" w:rsidRDefault="00B531F7" w:rsidP="00C07F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14DB" w:rsidRPr="008C14DB">
        <w:rPr>
          <w:sz w:val="28"/>
          <w:szCs w:val="28"/>
        </w:rPr>
        <w:t xml:space="preserve">дрес – </w:t>
      </w:r>
      <w:r w:rsidR="002D782E" w:rsidRPr="002D782E">
        <w:rPr>
          <w:sz w:val="28"/>
          <w:szCs w:val="28"/>
        </w:rPr>
        <w:t>г. Санкт-Петербург, пер. Гривцова, д 5 литер В</w:t>
      </w:r>
    </w:p>
    <w:p w:rsidR="008D4B1B" w:rsidRPr="008D4B1B" w:rsidRDefault="002D782E" w:rsidP="00C07FC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4B1B">
        <w:rPr>
          <w:color w:val="000000" w:themeColor="text1"/>
          <w:sz w:val="28"/>
          <w:szCs w:val="28"/>
        </w:rPr>
        <w:t>Сайт</w:t>
      </w:r>
      <w:r w:rsidRPr="00C07FC1">
        <w:rPr>
          <w:color w:val="000000" w:themeColor="text1"/>
          <w:sz w:val="28"/>
          <w:szCs w:val="28"/>
          <w:lang w:val="en-US"/>
        </w:rPr>
        <w:t xml:space="preserve"> –</w:t>
      </w:r>
      <w:r w:rsidR="008D4B1B">
        <w:rPr>
          <w:color w:val="000000" w:themeColor="text1"/>
          <w:sz w:val="28"/>
          <w:szCs w:val="28"/>
          <w:lang w:val="en-US"/>
        </w:rPr>
        <w:t xml:space="preserve"> </w:t>
      </w:r>
      <w:r w:rsidR="008D4B1B">
        <w:rPr>
          <w:sz w:val="28"/>
          <w:szCs w:val="28"/>
          <w:lang w:val="en-US"/>
        </w:rPr>
        <w:t>lot-online.ru</w:t>
      </w:r>
    </w:p>
    <w:p w:rsidR="008C14DB" w:rsidRPr="00C07FC1" w:rsidRDefault="008C14DB" w:rsidP="008D4B1B">
      <w:pPr>
        <w:spacing w:line="360" w:lineRule="auto"/>
        <w:ind w:firstLine="709"/>
        <w:jc w:val="both"/>
        <w:rPr>
          <w:b/>
          <w:bCs/>
          <w:iCs/>
          <w:sz w:val="28"/>
          <w:szCs w:val="28"/>
          <w:lang w:val="en-US"/>
        </w:rPr>
      </w:pPr>
      <w:r w:rsidRPr="00C07FC1">
        <w:rPr>
          <w:b/>
          <w:sz w:val="28"/>
          <w:szCs w:val="28"/>
          <w:lang w:val="en-US"/>
        </w:rPr>
        <w:t xml:space="preserve">3.4. </w:t>
      </w:r>
      <w:r w:rsidRPr="008C14DB">
        <w:rPr>
          <w:b/>
          <w:sz w:val="28"/>
          <w:szCs w:val="28"/>
        </w:rPr>
        <w:t>Продавец</w:t>
      </w:r>
      <w:r w:rsidRPr="00C07FC1">
        <w:rPr>
          <w:b/>
          <w:sz w:val="28"/>
          <w:szCs w:val="28"/>
          <w:lang w:val="en-US"/>
        </w:rPr>
        <w:t>: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bCs/>
          <w:iCs/>
          <w:sz w:val="28"/>
          <w:szCs w:val="28"/>
        </w:rPr>
      </w:pPr>
      <w:r w:rsidRPr="00B531F7">
        <w:rPr>
          <w:bCs/>
          <w:iCs/>
          <w:sz w:val="28"/>
          <w:szCs w:val="28"/>
        </w:rPr>
        <w:t xml:space="preserve">Наименование </w:t>
      </w:r>
      <w:r w:rsidRPr="008C14DB">
        <w:rPr>
          <w:bCs/>
          <w:iCs/>
          <w:sz w:val="28"/>
          <w:szCs w:val="28"/>
        </w:rPr>
        <w:t>- Министерство по земельным и имущественным</w:t>
      </w:r>
      <w:r w:rsidR="00B531F7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Адрес – 367000, г. Махачкала, Буйнакского ул., д. 5</w:t>
      </w:r>
      <w:r w:rsidR="00B531F7">
        <w:rPr>
          <w:sz w:val="28"/>
          <w:szCs w:val="28"/>
        </w:rPr>
        <w:t>.</w:t>
      </w:r>
    </w:p>
    <w:p w:rsidR="008C14DB" w:rsidRPr="00221B30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Сайт – </w:t>
      </w:r>
      <w:r w:rsidRPr="008C14DB">
        <w:rPr>
          <w:sz w:val="28"/>
          <w:szCs w:val="28"/>
          <w:lang w:val="en-US"/>
        </w:rPr>
        <w:t>mio</w:t>
      </w:r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estate</w:t>
      </w:r>
      <w:r w:rsidRPr="008C14DB">
        <w:rPr>
          <w:sz w:val="28"/>
          <w:szCs w:val="28"/>
        </w:rPr>
        <w:t>@</w:t>
      </w:r>
      <w:r w:rsidRPr="008C14DB">
        <w:rPr>
          <w:sz w:val="28"/>
          <w:szCs w:val="28"/>
          <w:lang w:val="en-US"/>
        </w:rPr>
        <w:t>e</w:t>
      </w:r>
      <w:r w:rsidRPr="008C14DB">
        <w:rPr>
          <w:sz w:val="28"/>
          <w:szCs w:val="28"/>
        </w:rPr>
        <w:t>-</w:t>
      </w:r>
      <w:r w:rsidRPr="008C14DB">
        <w:rPr>
          <w:sz w:val="28"/>
          <w:szCs w:val="28"/>
          <w:lang w:val="en-US"/>
        </w:rPr>
        <w:t>dag</w:t>
      </w:r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ru</w:t>
      </w:r>
    </w:p>
    <w:p w:rsidR="008C14DB" w:rsidRDefault="008C14DB" w:rsidP="008D4B1B">
      <w:pPr>
        <w:tabs>
          <w:tab w:val="left" w:pos="0"/>
        </w:tabs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Телефон – (8722) </w:t>
      </w:r>
      <w:r w:rsidRPr="00E957DB">
        <w:rPr>
          <w:sz w:val="28"/>
          <w:szCs w:val="28"/>
        </w:rPr>
        <w:t>67-26-57</w:t>
      </w:r>
    </w:p>
    <w:p w:rsidR="000933BD" w:rsidRPr="00E957DB" w:rsidRDefault="000933BD" w:rsidP="008D4B1B">
      <w:pPr>
        <w:tabs>
          <w:tab w:val="left" w:pos="0"/>
        </w:tabs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BE33ED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3.5. Форма продажи (способ приватизации) –</w:t>
      </w:r>
      <w:r w:rsidRPr="008C14DB">
        <w:rPr>
          <w:sz w:val="28"/>
          <w:szCs w:val="28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:rsidR="008C14DB" w:rsidRPr="008C14DB" w:rsidRDefault="008C14DB" w:rsidP="00BE33ED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>
        <w:rPr>
          <w:b/>
          <w:sz w:val="28"/>
          <w:szCs w:val="28"/>
        </w:rPr>
        <w:t xml:space="preserve">                         </w:t>
      </w:r>
      <w:r w:rsidRPr="008C14DB">
        <w:rPr>
          <w:b/>
          <w:sz w:val="28"/>
          <w:szCs w:val="28"/>
        </w:rPr>
        <w:t xml:space="preserve">в электронной форме: </w:t>
      </w:r>
    </w:p>
    <w:p w:rsidR="00BE33ED" w:rsidRDefault="008C14DB" w:rsidP="00BE33ED">
      <w:pPr>
        <w:spacing w:after="120" w:line="360" w:lineRule="auto"/>
        <w:ind w:firstLine="709"/>
        <w:jc w:val="both"/>
        <w:rPr>
          <w:color w:val="0000FF"/>
          <w:sz w:val="28"/>
          <w:szCs w:val="28"/>
        </w:rPr>
      </w:pPr>
      <w:r w:rsidRPr="008C14DB">
        <w:rPr>
          <w:b/>
          <w:sz w:val="28"/>
          <w:szCs w:val="28"/>
        </w:rPr>
        <w:t>3.6.1. Наименование выставляемого на продажу Имущества (лота</w:t>
      </w:r>
      <w:r w:rsidRPr="008C14DB">
        <w:rPr>
          <w:b/>
          <w:bCs/>
          <w:sz w:val="28"/>
          <w:szCs w:val="28"/>
        </w:rPr>
        <w:t>):</w:t>
      </w:r>
    </w:p>
    <w:p w:rsidR="00E8290D" w:rsidRPr="00BE33ED" w:rsidRDefault="00F05DD9" w:rsidP="00BE33ED">
      <w:pPr>
        <w:spacing w:after="120" w:line="360" w:lineRule="auto"/>
        <w:ind w:firstLine="709"/>
        <w:jc w:val="both"/>
        <w:rPr>
          <w:color w:val="0000FF"/>
          <w:sz w:val="28"/>
          <w:szCs w:val="28"/>
        </w:rPr>
      </w:pPr>
      <w:r>
        <w:rPr>
          <w:bCs/>
          <w:sz w:val="28"/>
          <w:szCs w:val="28"/>
        </w:rPr>
        <w:t>Комплекс зданий на земельном участке, площадью 15 100 кв. м</w:t>
      </w:r>
      <w:r w:rsidR="008C14DB" w:rsidRPr="008C14D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, расположенных по адресу: Республика Дагестан, г. Буйнакск, местность «Старый Герейавлак».</w:t>
      </w:r>
    </w:p>
    <w:p w:rsidR="008C14DB" w:rsidRPr="008C14DB" w:rsidRDefault="008C14DB" w:rsidP="00DE7D41">
      <w:pPr>
        <w:tabs>
          <w:tab w:val="left" w:pos="25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Характеристика земельного участка.</w:t>
      </w:r>
    </w:p>
    <w:tbl>
      <w:tblPr>
        <w:tblStyle w:val="13"/>
        <w:tblW w:w="0" w:type="auto"/>
        <w:tblInd w:w="5" w:type="dxa"/>
        <w:tblLook w:val="04A0" w:firstRow="1" w:lastRow="0" w:firstColumn="1" w:lastColumn="0" w:noHBand="0" w:noVBand="1"/>
      </w:tblPr>
      <w:tblGrid>
        <w:gridCol w:w="3936"/>
        <w:gridCol w:w="6197"/>
      </w:tblGrid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Республика Дагестан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Номер РФИ: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В0500001000547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Кадастровый номер: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05:23:000001:1516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Общая площадь (кв. м):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243,00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Категория земель: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Земли населенных пунктов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Разрешенное использование: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Под объекты связи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Собственность, 05-05-01/114/2010-605 от 24.11.2010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Обременения: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Не зарегистрировано</w:t>
            </w:r>
          </w:p>
        </w:tc>
      </w:tr>
      <w:tr w:rsidR="002D782E" w:rsidRPr="008C14DB" w:rsidTr="002D782E">
        <w:trPr>
          <w:trHeight w:val="505"/>
        </w:trPr>
        <w:tc>
          <w:tcPr>
            <w:tcW w:w="3936" w:type="dxa"/>
            <w:vAlign w:val="center"/>
          </w:tcPr>
          <w:p w:rsidR="002D782E" w:rsidRPr="002D782E" w:rsidRDefault="002D782E" w:rsidP="00362BAC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1. Распоряжение Мингоссобственности Дагестана от 26.10.10 г. №642-р</w:t>
            </w:r>
          </w:p>
          <w:p w:rsidR="002D782E" w:rsidRPr="002D782E" w:rsidRDefault="002D782E" w:rsidP="00BE33ED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2. Свидетельство собственности Республики Дагестан</w:t>
            </w:r>
          </w:p>
          <w:p w:rsidR="002D782E" w:rsidRPr="002D782E" w:rsidRDefault="002D782E" w:rsidP="00BE33ED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от 24.11.2010 № 05-05-01/114/2010-605.</w:t>
            </w:r>
          </w:p>
        </w:tc>
      </w:tr>
    </w:tbl>
    <w:p w:rsidR="008C14DB" w:rsidRPr="008C14DB" w:rsidRDefault="008C14DB" w:rsidP="00DE7D41">
      <w:pPr>
        <w:tabs>
          <w:tab w:val="left" w:pos="2520"/>
        </w:tabs>
        <w:ind w:firstLine="709"/>
        <w:rPr>
          <w:b/>
          <w:sz w:val="28"/>
          <w:szCs w:val="28"/>
        </w:rPr>
      </w:pPr>
    </w:p>
    <w:p w:rsidR="003D2795" w:rsidRPr="008C14DB" w:rsidRDefault="008C14DB" w:rsidP="003D2795">
      <w:pPr>
        <w:tabs>
          <w:tab w:val="left" w:pos="2520"/>
        </w:tabs>
        <w:ind w:firstLine="709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Характеристика объектов недвижимого имущества.</w:t>
      </w:r>
    </w:p>
    <w:tbl>
      <w:tblPr>
        <w:tblStyle w:val="a6"/>
        <w:tblpPr w:leftFromText="180" w:rightFromText="180" w:vertAnchor="text" w:horzAnchor="margin" w:tblpXSpec="center" w:tblpY="152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Здание РУЭС Ботлих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Нежилое здание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257,70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Инвентарный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232-144-73-09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3D2795" w:rsidP="00362BAC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3D2795" w:rsidP="00BE33ED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05:23:000001:2768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3D2795" w:rsidP="00362BAC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Номер РФИ: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3D2795" w:rsidP="00BE33ED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В 0500001000170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Этажность здания: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2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Литер: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А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Год постройки: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8D4B1B" w:rsidP="00BE3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Сведения об износе: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Нет данных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Текущее использование: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В аренде</w:t>
            </w:r>
          </w:p>
        </w:tc>
      </w:tr>
      <w:tr w:rsidR="003D2795" w:rsidRPr="002B3D06" w:rsidTr="00362BAC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Собственность, № 05-05-01/016/2010-913 от 07.05.2010г.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Аренда, здание РУЭС Ботлих, Площадь:35,3 кв.м из общей площали 257,70 кв.</w:t>
            </w:r>
            <w:r w:rsidR="008D4B1B" w:rsidRPr="008D4B1B">
              <w:rPr>
                <w:sz w:val="28"/>
                <w:szCs w:val="28"/>
              </w:rPr>
              <w:t xml:space="preserve"> </w:t>
            </w:r>
            <w:r w:rsidRPr="003D2795">
              <w:rPr>
                <w:sz w:val="28"/>
                <w:szCs w:val="28"/>
              </w:rPr>
              <w:t>м. Инвентарный номер : 232-144-73-09. Литер А. Этажность: 2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1. Распоряжение Мингоссобственности Дагестана от 11.06.2009 года № 177-р;</w:t>
            </w:r>
          </w:p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2. Распоряжение Мингоссобственности Дагестана от 26.02.2010 года 83-р</w:t>
            </w:r>
          </w:p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3. Распоряжение Правительства РД от 01.02.2010 года № 22-р</w:t>
            </w:r>
          </w:p>
        </w:tc>
      </w:tr>
      <w:tr w:rsidR="003D2795" w:rsidRPr="002B3D06" w:rsidTr="00362BAC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362BAC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</w:tbl>
    <w:p w:rsidR="00E8290D" w:rsidRDefault="00E8290D" w:rsidP="003D2795">
      <w:pPr>
        <w:spacing w:line="360" w:lineRule="auto"/>
        <w:jc w:val="both"/>
        <w:rPr>
          <w:bCs/>
          <w:sz w:val="28"/>
          <w:szCs w:val="28"/>
        </w:rPr>
      </w:pP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>3.7. Начальная цена (лота</w:t>
      </w:r>
      <w:r w:rsidRPr="003D2795">
        <w:rPr>
          <w:b/>
          <w:bCs/>
          <w:sz w:val="28"/>
          <w:szCs w:val="28"/>
        </w:rPr>
        <w:t xml:space="preserve">) – </w:t>
      </w:r>
      <w:r w:rsidRPr="008D4B1B">
        <w:rPr>
          <w:sz w:val="28"/>
          <w:szCs w:val="28"/>
        </w:rPr>
        <w:t xml:space="preserve">3 276 000,00 (три миллиона двести семьдесят шесть тысяч) </w:t>
      </w:r>
      <w:r w:rsidR="00831C2F">
        <w:rPr>
          <w:sz w:val="28"/>
          <w:szCs w:val="28"/>
        </w:rPr>
        <w:t xml:space="preserve">руб. </w:t>
      </w:r>
      <w:r w:rsidRPr="008D4B1B">
        <w:rPr>
          <w:sz w:val="28"/>
          <w:szCs w:val="28"/>
        </w:rPr>
        <w:t xml:space="preserve">с учетом </w:t>
      </w:r>
      <w:r w:rsidRPr="003D2795">
        <w:rPr>
          <w:sz w:val="28"/>
          <w:szCs w:val="28"/>
        </w:rPr>
        <w:t>НДС.</w:t>
      </w:r>
    </w:p>
    <w:p w:rsidR="003D2795" w:rsidRPr="008D4B1B" w:rsidRDefault="003D2795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 xml:space="preserve">3.8. Шаг аукциона (величина повышения цены) </w:t>
      </w:r>
      <w:r w:rsidRPr="003D2795">
        <w:rPr>
          <w:b/>
          <w:bCs/>
          <w:sz w:val="28"/>
          <w:szCs w:val="28"/>
        </w:rPr>
        <w:t xml:space="preserve">– </w:t>
      </w:r>
      <w:r w:rsidR="008D4B1B">
        <w:rPr>
          <w:bCs/>
          <w:sz w:val="28"/>
          <w:szCs w:val="28"/>
        </w:rPr>
        <w:t xml:space="preserve">163 800 (сто </w:t>
      </w:r>
      <w:r w:rsidRPr="008D4B1B">
        <w:rPr>
          <w:bCs/>
          <w:sz w:val="28"/>
          <w:szCs w:val="28"/>
        </w:rPr>
        <w:t>шестьдес</w:t>
      </w:r>
      <w:r w:rsidR="00831C2F">
        <w:rPr>
          <w:bCs/>
          <w:sz w:val="28"/>
          <w:szCs w:val="28"/>
        </w:rPr>
        <w:t>ят три тысячи восемьсот) руб.</w:t>
      </w: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3.9. Размер задатка – </w:t>
      </w:r>
      <w:r w:rsidR="00831C2F">
        <w:rPr>
          <w:sz w:val="28"/>
          <w:szCs w:val="28"/>
        </w:rPr>
        <w:t>655 200</w:t>
      </w:r>
      <w:r w:rsidRPr="00BE33ED">
        <w:rPr>
          <w:sz w:val="28"/>
          <w:szCs w:val="28"/>
        </w:rPr>
        <w:t xml:space="preserve"> (</w:t>
      </w:r>
      <w:r w:rsidR="00831C2F">
        <w:rPr>
          <w:sz w:val="28"/>
          <w:szCs w:val="28"/>
        </w:rPr>
        <w:t>шестьсот пятьдесят пять тысяч двести) руб.</w:t>
      </w: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3.10. Срок внесения задатка – </w:t>
      </w:r>
      <w:r w:rsidRPr="003D2795">
        <w:rPr>
          <w:bCs/>
          <w:sz w:val="28"/>
          <w:szCs w:val="28"/>
        </w:rPr>
        <w:t>в течение срока приема заявок.</w:t>
      </w:r>
    </w:p>
    <w:p w:rsidR="008C14DB" w:rsidRDefault="003D2795" w:rsidP="00EA3CAA">
      <w:pPr>
        <w:pStyle w:val="21"/>
        <w:spacing w:line="360" w:lineRule="auto"/>
        <w:ind w:firstLine="709"/>
        <w:jc w:val="both"/>
        <w:rPr>
          <w:bCs/>
          <w:sz w:val="28"/>
          <w:szCs w:val="28"/>
        </w:rPr>
      </w:pPr>
      <w:r w:rsidRPr="003D2795">
        <w:rPr>
          <w:b/>
          <w:sz w:val="28"/>
          <w:szCs w:val="28"/>
        </w:rPr>
        <w:t>3.11. Сведения о предыдущ</w:t>
      </w:r>
      <w:r w:rsidR="008D4B1B">
        <w:rPr>
          <w:b/>
          <w:sz w:val="28"/>
          <w:szCs w:val="28"/>
        </w:rPr>
        <w:t xml:space="preserve">их торгах по продаже имущества, </w:t>
      </w:r>
      <w:r w:rsidRPr="003D2795">
        <w:rPr>
          <w:b/>
          <w:sz w:val="28"/>
          <w:szCs w:val="28"/>
        </w:rPr>
        <w:t>объявленных в течение года, предшествующего его продаже</w:t>
      </w:r>
      <w:r w:rsidRPr="003D2795">
        <w:rPr>
          <w:b/>
          <w:bCs/>
          <w:sz w:val="28"/>
          <w:szCs w:val="28"/>
        </w:rPr>
        <w:t xml:space="preserve"> – </w:t>
      </w:r>
      <w:r w:rsidR="00E8290D" w:rsidRPr="003D2795">
        <w:rPr>
          <w:bCs/>
          <w:sz w:val="28"/>
          <w:szCs w:val="28"/>
        </w:rPr>
        <w:t>имущество выставляется впервые.</w:t>
      </w:r>
    </w:p>
    <w:p w:rsidR="00EA3CAA" w:rsidRPr="003D2795" w:rsidRDefault="00EA3CAA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</w:p>
    <w:p w:rsidR="00E8290D" w:rsidRDefault="00E8290D" w:rsidP="00596A1F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DA3196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DA3196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4A1310" w:rsidRPr="00DA3196" w:rsidRDefault="004A1310" w:rsidP="00596A1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DA3196" w:rsidRDefault="00270E61" w:rsidP="00596A1F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DA3196">
        <w:rPr>
          <w:rFonts w:ascii="TimesNewRoman,Bold" w:hAnsi="TimesNewRoman,Bold"/>
          <w:sz w:val="28"/>
          <w:szCs w:val="28"/>
        </w:rPr>
        <w:t>аявок</w:t>
      </w:r>
      <w:r w:rsidR="00E8290D"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2D782E">
        <w:rPr>
          <w:sz w:val="28"/>
          <w:szCs w:val="28"/>
        </w:rPr>
        <w:t>АО «Российский аукционный дом</w:t>
      </w:r>
      <w:r w:rsidR="003D2795">
        <w:t>»</w:t>
      </w:r>
      <w:r w:rsidR="003D2795" w:rsidRPr="007470F0">
        <w:t xml:space="preserve"> </w:t>
      </w:r>
      <w:r w:rsidR="00E8290D" w:rsidRPr="00DA3196">
        <w:rPr>
          <w:sz w:val="28"/>
          <w:szCs w:val="28"/>
        </w:rPr>
        <w:t xml:space="preserve"> (</w:t>
      </w:r>
      <w:r w:rsidR="003D2795" w:rsidRPr="003D2795">
        <w:rPr>
          <w:sz w:val="28"/>
          <w:szCs w:val="28"/>
          <w:u w:val="single"/>
          <w:lang w:val="en-US"/>
        </w:rPr>
        <w:t>Lot</w:t>
      </w:r>
      <w:r w:rsidR="003D2795" w:rsidRPr="003D2795">
        <w:rPr>
          <w:sz w:val="28"/>
          <w:szCs w:val="28"/>
          <w:u w:val="single"/>
        </w:rPr>
        <w:t>-</w:t>
      </w:r>
      <w:r w:rsidR="003D2795" w:rsidRPr="003D2795">
        <w:rPr>
          <w:sz w:val="28"/>
          <w:szCs w:val="28"/>
          <w:u w:val="single"/>
          <w:lang w:val="en-US"/>
        </w:rPr>
        <w:t>online</w:t>
      </w:r>
      <w:r w:rsidR="003D2795" w:rsidRPr="003D2795">
        <w:rPr>
          <w:sz w:val="28"/>
          <w:szCs w:val="28"/>
          <w:u w:val="single"/>
        </w:rPr>
        <w:t>.</w:t>
      </w:r>
      <w:r w:rsidR="003D2795" w:rsidRPr="003D2795">
        <w:rPr>
          <w:sz w:val="28"/>
          <w:szCs w:val="28"/>
          <w:u w:val="single"/>
          <w:lang w:val="en-US"/>
        </w:rPr>
        <w:t>ru</w:t>
      </w:r>
      <w:r w:rsidR="00E8290D" w:rsidRPr="00DA3196">
        <w:rPr>
          <w:sz w:val="28"/>
          <w:szCs w:val="28"/>
          <w:u w:val="single"/>
        </w:rPr>
        <w:t>)</w:t>
      </w:r>
      <w:r w:rsidR="00E8290D" w:rsidRPr="00DA3196">
        <w:rPr>
          <w:rFonts w:ascii="TimesNewRoman" w:hAnsi="TimesNewRoman" w:cs="TimesNewRoman"/>
          <w:sz w:val="28"/>
          <w:szCs w:val="28"/>
        </w:rPr>
        <w:t>.</w:t>
      </w:r>
    </w:p>
    <w:p w:rsidR="00E8290D" w:rsidRPr="00DA3196" w:rsidRDefault="00E8290D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DA3196">
        <w:rPr>
          <w:rFonts w:ascii="TimesNewRoman,Bold" w:hAnsi="TimesNewRoman,Bold" w:cs="TimesNewRoman,Bold"/>
          <w:bCs/>
          <w:sz w:val="28"/>
          <w:szCs w:val="28"/>
        </w:rPr>
        <w:t>)</w:t>
      </w:r>
      <w:r w:rsidR="00270E61">
        <w:rPr>
          <w:rFonts w:ascii="TimesNewRoman,Bold" w:hAnsi="TimesNewRoman,Bold" w:cs="TimesNewRoman,Bold"/>
          <w:bCs/>
          <w:sz w:val="28"/>
          <w:szCs w:val="28"/>
        </w:rPr>
        <w:t xml:space="preserve"> З</w:t>
      </w:r>
      <w:r w:rsidR="003A7907">
        <w:rPr>
          <w:rFonts w:ascii="TimesNewRoman,Bold" w:hAnsi="TimesNewRoman,Bold" w:cs="TimesNewRoman,Bold"/>
          <w:bCs/>
          <w:sz w:val="28"/>
          <w:szCs w:val="28"/>
        </w:rPr>
        <w:t>аявок</w:t>
      </w:r>
      <w:r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270E61">
        <w:rPr>
          <w:rFonts w:ascii="TimesNewRoman,Bold" w:hAnsi="TimesNewRoman,Bold" w:cs="TimesNewRoman,Bold"/>
          <w:bCs/>
          <w:sz w:val="28"/>
          <w:szCs w:val="28"/>
        </w:rPr>
        <w:t>23 августа</w:t>
      </w:r>
      <w:r w:rsidR="00EA3CAA">
        <w:rPr>
          <w:rFonts w:ascii="TimesNewRoman,Bold" w:hAnsi="TimesNewRoman,Bold" w:cs="TimesNewRoman,Bold"/>
          <w:bCs/>
          <w:sz w:val="28"/>
          <w:szCs w:val="28"/>
        </w:rPr>
        <w:t xml:space="preserve"> 2019 года                    в 9.00 часов.</w:t>
      </w:r>
    </w:p>
    <w:p w:rsidR="00E8290D" w:rsidRPr="00DA3196" w:rsidRDefault="00EA3CAA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t>Подача з</w:t>
      </w:r>
      <w:r w:rsidR="00E8290D" w:rsidRPr="00DA3196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Default="00E8290D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 xml:space="preserve">4.3. </w:t>
      </w:r>
      <w:r w:rsidR="00890EFF" w:rsidRPr="00890EFF">
        <w:rPr>
          <w:rFonts w:ascii="TimesNewRoman,Bold" w:hAnsi="TimesNewRoman,Bold"/>
          <w:sz w:val="28"/>
          <w:szCs w:val="28"/>
        </w:rPr>
        <w:t xml:space="preserve">Дата и время окончания </w:t>
      </w:r>
      <w:r w:rsidR="00890EFF">
        <w:rPr>
          <w:rFonts w:ascii="TimesNewRoman,Bold" w:hAnsi="TimesNewRoman,Bold"/>
          <w:sz w:val="28"/>
          <w:szCs w:val="28"/>
        </w:rPr>
        <w:t>подачи (</w:t>
      </w:r>
      <w:r w:rsidR="00890EFF" w:rsidRPr="00890EFF">
        <w:rPr>
          <w:rFonts w:ascii="TimesNewRoman,Bold" w:hAnsi="TimesNewRoman,Bold"/>
          <w:sz w:val="28"/>
          <w:szCs w:val="28"/>
        </w:rPr>
        <w:t>приема</w:t>
      </w:r>
      <w:r w:rsidR="00270E61">
        <w:rPr>
          <w:rFonts w:ascii="TimesNewRoman,Bold" w:hAnsi="TimesNewRoman,Bold"/>
          <w:sz w:val="28"/>
          <w:szCs w:val="28"/>
        </w:rPr>
        <w:t>) З</w:t>
      </w:r>
      <w:r w:rsidR="00890EFF">
        <w:rPr>
          <w:rFonts w:ascii="TimesNewRoman,Bold" w:hAnsi="TimesNewRoman,Bold"/>
          <w:sz w:val="28"/>
          <w:szCs w:val="28"/>
        </w:rPr>
        <w:t>аявок</w:t>
      </w:r>
      <w:r w:rsidR="00270E61">
        <w:rPr>
          <w:rFonts w:ascii="TimesNewRoman,Bold" w:hAnsi="TimesNewRoman,Bold"/>
          <w:sz w:val="28"/>
          <w:szCs w:val="28"/>
        </w:rPr>
        <w:t>: 17</w:t>
      </w:r>
      <w:r w:rsidR="00890EFF" w:rsidRPr="00890EFF">
        <w:rPr>
          <w:rFonts w:ascii="TimesNewRoman,Bold" w:hAnsi="TimesNewRoman,Bold"/>
          <w:sz w:val="28"/>
          <w:szCs w:val="28"/>
        </w:rPr>
        <w:t xml:space="preserve"> сентября 2019 года в 17.00 часов</w:t>
      </w:r>
      <w:r w:rsidR="00890EFF">
        <w:rPr>
          <w:rFonts w:ascii="TimesNewRoman,Bold" w:hAnsi="TimesNewRoman,Bold"/>
          <w:sz w:val="28"/>
          <w:szCs w:val="28"/>
        </w:rPr>
        <w:t>.</w:t>
      </w:r>
    </w:p>
    <w:p w:rsidR="00E8290D" w:rsidRPr="00DA3196" w:rsidRDefault="00E8290D" w:rsidP="00890E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 xml:space="preserve">4.4. </w:t>
      </w:r>
      <w:r w:rsidR="00270E61">
        <w:rPr>
          <w:rFonts w:ascii="TimesNewRoman,Bold" w:hAnsi="TimesNewRoman,Bold"/>
          <w:sz w:val="28"/>
          <w:szCs w:val="28"/>
        </w:rPr>
        <w:t>Дата определения У</w:t>
      </w:r>
      <w:r w:rsidR="00890EFF" w:rsidRPr="00890EFF">
        <w:rPr>
          <w:rFonts w:ascii="TimesNewRoman,Bold" w:hAnsi="TimesNewRoman,Bold"/>
          <w:sz w:val="28"/>
          <w:szCs w:val="28"/>
        </w:rPr>
        <w:t xml:space="preserve">частников: </w:t>
      </w:r>
      <w:r w:rsidR="00270E61">
        <w:rPr>
          <w:rFonts w:ascii="TimesNewRoman,Bold" w:hAnsi="TimesNewRoman,Bold"/>
          <w:sz w:val="28"/>
          <w:szCs w:val="28"/>
        </w:rPr>
        <w:t>2</w:t>
      </w:r>
      <w:r w:rsidR="00EA3CAA">
        <w:rPr>
          <w:rFonts w:ascii="TimesNewRoman,Bold" w:hAnsi="TimesNewRoman,Bold"/>
          <w:sz w:val="28"/>
          <w:szCs w:val="28"/>
        </w:rPr>
        <w:t>3</w:t>
      </w:r>
      <w:r w:rsidR="00270E61">
        <w:rPr>
          <w:rFonts w:ascii="TimesNewRoman,Bold" w:hAnsi="TimesNewRoman,Bold"/>
          <w:sz w:val="28"/>
          <w:szCs w:val="28"/>
        </w:rPr>
        <w:t xml:space="preserve"> сентября</w:t>
      </w:r>
      <w:r w:rsidR="00890EFF" w:rsidRPr="00890EFF">
        <w:rPr>
          <w:rFonts w:ascii="TimesNewRoman,Bold" w:hAnsi="TimesNewRoman,Bold"/>
          <w:sz w:val="28"/>
          <w:szCs w:val="28"/>
        </w:rPr>
        <w:t xml:space="preserve"> 2019 года;</w:t>
      </w:r>
    </w:p>
    <w:p w:rsidR="00890EFF" w:rsidRDefault="00E8290D" w:rsidP="00890E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 xml:space="preserve">4.5. </w:t>
      </w:r>
      <w:r w:rsidR="00890EFF" w:rsidRPr="00890EFF">
        <w:rPr>
          <w:rFonts w:ascii="TimesNewRoman,Bold" w:hAnsi="TimesNewRoman,Bold"/>
          <w:sz w:val="28"/>
          <w:szCs w:val="28"/>
        </w:rPr>
        <w:t xml:space="preserve">Дата и время проведения аукциона в электронной форме: </w:t>
      </w:r>
      <w:r w:rsidR="00270E61">
        <w:rPr>
          <w:rFonts w:ascii="TimesNewRoman,Bold" w:hAnsi="TimesNewRoman,Bold"/>
          <w:sz w:val="28"/>
          <w:szCs w:val="28"/>
        </w:rPr>
        <w:t>24 сентября</w:t>
      </w:r>
      <w:r w:rsidR="00890EFF" w:rsidRPr="00890EFF">
        <w:rPr>
          <w:rFonts w:ascii="TimesNewRoman,Bold" w:hAnsi="TimesNewRoman,Bold"/>
          <w:sz w:val="28"/>
          <w:szCs w:val="28"/>
        </w:rPr>
        <w:t xml:space="preserve">                2019 года в 9.00 часов</w:t>
      </w:r>
      <w:r w:rsidR="00890EFF">
        <w:rPr>
          <w:rFonts w:ascii="TimesNewRoman,Bold" w:hAnsi="TimesNewRoman,Bold"/>
          <w:sz w:val="28"/>
          <w:szCs w:val="28"/>
        </w:rPr>
        <w:t>.</w:t>
      </w:r>
      <w:bookmarkStart w:id="0" w:name="_GoBack"/>
      <w:bookmarkEnd w:id="0"/>
    </w:p>
    <w:p w:rsidR="00890EFF" w:rsidRDefault="00890EFF" w:rsidP="00890E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</w:p>
    <w:p w:rsidR="00890EFF" w:rsidRPr="00890EFF" w:rsidRDefault="00890EFF" w:rsidP="00EA3CAA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/>
          <w:sz w:val="28"/>
          <w:szCs w:val="28"/>
        </w:rPr>
      </w:pPr>
    </w:p>
    <w:p w:rsidR="00494A0E" w:rsidRDefault="008C14DB" w:rsidP="00596A1F">
      <w:pPr>
        <w:widowControl w:val="0"/>
        <w:ind w:firstLine="709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5. Срок и порядок регистрации на электронной площадке</w:t>
      </w:r>
    </w:p>
    <w:p w:rsidR="00596A1F" w:rsidRPr="00596A1F" w:rsidRDefault="00596A1F" w:rsidP="00596A1F">
      <w:pPr>
        <w:widowControl w:val="0"/>
        <w:ind w:firstLine="709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5.2. Дата и время регистрации на электронной площадке претендентов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>не зарегистрированные на электронной площадке или регистрация которых,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на электронной площадке была ими прекращена.</w:t>
      </w:r>
    </w:p>
    <w:p w:rsidR="008C14DB" w:rsidRDefault="008C14DB" w:rsidP="00596A1F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Регламентом электронной площадки.</w:t>
      </w:r>
    </w:p>
    <w:p w:rsidR="00596A1F" w:rsidRPr="00596A1F" w:rsidRDefault="00596A1F" w:rsidP="00596A1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596A1F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Порядок подачи (приема) и отзыва заявок</w:t>
      </w:r>
    </w:p>
    <w:p w:rsidR="008C14DB" w:rsidRDefault="008C14DB" w:rsidP="00596A1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6.1. Прием заявок и прилагаемых к ним документ</w:t>
      </w:r>
      <w:r w:rsidR="00DE7D41">
        <w:rPr>
          <w:sz w:val="28"/>
          <w:szCs w:val="28"/>
        </w:rPr>
        <w:t xml:space="preserve">ов начинается с даты </w:t>
      </w:r>
      <w:r w:rsidR="00E21F00">
        <w:rPr>
          <w:sz w:val="28"/>
          <w:szCs w:val="28"/>
        </w:rPr>
        <w:t xml:space="preserve">                       </w:t>
      </w:r>
      <w:r w:rsidR="00DE7D41">
        <w:rPr>
          <w:sz w:val="28"/>
          <w:szCs w:val="28"/>
        </w:rPr>
        <w:t xml:space="preserve">и времени, </w:t>
      </w:r>
      <w:r w:rsidRPr="008C14DB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6.2.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 xml:space="preserve">с приложением электронных образов документов, предусмотренных Федеральным </w:t>
      </w:r>
      <w:hyperlink r:id="rId9" w:history="1">
        <w:r w:rsidRPr="008C14DB">
          <w:rPr>
            <w:sz w:val="28"/>
            <w:szCs w:val="28"/>
          </w:rPr>
          <w:t>законом</w:t>
        </w:r>
      </w:hyperlink>
      <w:r w:rsidRPr="008C14DB">
        <w:rPr>
          <w:sz w:val="28"/>
          <w:szCs w:val="28"/>
        </w:rPr>
        <w:t xml:space="preserve"> о приватизации от 21 декабря 2001 г. № 178-ФЗ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6.4. Одно лицо имеет право подать только одну заявку.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конфиденциальность данных о Претендентах и Участниках,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в порядке, установленном </w:t>
      </w:r>
      <w:r w:rsidRPr="008C14DB">
        <w:rPr>
          <w:bCs/>
          <w:sz w:val="28"/>
          <w:szCs w:val="28"/>
        </w:rPr>
        <w:t>постановлением</w:t>
      </w:r>
      <w:r w:rsidRPr="008C14DB">
        <w:rPr>
          <w:sz w:val="28"/>
          <w:szCs w:val="28"/>
        </w:rPr>
        <w:t xml:space="preserve"> Правительства Российской Федерации </w:t>
      </w:r>
      <w:r w:rsidR="00221B3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к ней документов.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Pr="008C14DB" w:rsidRDefault="008C14DB" w:rsidP="00596A1F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8C14DB" w:rsidRPr="008C14DB" w:rsidRDefault="008C14DB" w:rsidP="00DE7D41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Перечень документов </w:t>
      </w:r>
      <w:r w:rsidRPr="008C14DB">
        <w:rPr>
          <w:b/>
          <w:bCs/>
          <w:sz w:val="28"/>
          <w:szCs w:val="28"/>
        </w:rPr>
        <w:t>представляемый</w:t>
      </w:r>
      <w:r w:rsidRPr="008C14DB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7.1.2. юридические лица: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заверенные копии учредительных документов;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E957DB">
        <w:rPr>
          <w:sz w:val="28"/>
          <w:szCs w:val="28"/>
        </w:rPr>
        <w:t>печатью юридического лица и подписанное его руководителем письмо).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957DB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E957DB">
        <w:rPr>
          <w:bCs/>
          <w:sz w:val="28"/>
          <w:szCs w:val="28"/>
        </w:rPr>
        <w:t xml:space="preserve">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bCs/>
          <w:sz w:val="28"/>
          <w:szCs w:val="28"/>
        </w:rPr>
        <w:t>-документ, удостоверяющий личность.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>7.1.5.</w:t>
      </w:r>
      <w:r w:rsidRPr="008C14DB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6</w:t>
      </w:r>
      <w:r w:rsidRPr="008C14DB">
        <w:rPr>
          <w:rFonts w:eastAsia="Calibri"/>
          <w:sz w:val="28"/>
          <w:szCs w:val="28"/>
          <w:lang w:eastAsia="en-US"/>
        </w:rPr>
        <w:t xml:space="preserve">. Указанные документы (в том числе копии документов) в части их оформления, </w:t>
      </w:r>
      <w:r w:rsidRPr="008C14DB">
        <w:rPr>
          <w:sz w:val="28"/>
          <w:szCs w:val="28"/>
        </w:rPr>
        <w:br/>
      </w:r>
      <w:r w:rsidRPr="008C14DB">
        <w:rPr>
          <w:rFonts w:eastAsia="Calibri"/>
          <w:sz w:val="28"/>
          <w:szCs w:val="28"/>
          <w:lang w:eastAsia="en-US"/>
        </w:rPr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8C14DB" w:rsidRPr="008C14DB" w:rsidRDefault="008C14DB" w:rsidP="00B531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7</w:t>
      </w:r>
      <w:r w:rsidRPr="008C14DB">
        <w:rPr>
          <w:rFonts w:eastAsia="Calibri"/>
          <w:sz w:val="28"/>
          <w:szCs w:val="28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DE7D41" w:rsidRDefault="008C14DB" w:rsidP="00DE7D41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>
        <w:rPr>
          <w:rFonts w:eastAsia="Calibri"/>
          <w:sz w:val="28"/>
          <w:szCs w:val="28"/>
          <w:lang w:eastAsia="en-US"/>
        </w:rPr>
        <w:t xml:space="preserve">                  </w:t>
      </w:r>
      <w:r w:rsidRPr="008C14DB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b/>
          <w:bCs/>
          <w:sz w:val="28"/>
          <w:szCs w:val="28"/>
        </w:rPr>
      </w:pP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color w:val="000000"/>
          <w:sz w:val="28"/>
          <w:szCs w:val="28"/>
        </w:rPr>
      </w:pPr>
      <w:r w:rsidRPr="008C14DB">
        <w:rPr>
          <w:b/>
          <w:bCs/>
          <w:sz w:val="28"/>
          <w:szCs w:val="28"/>
        </w:rPr>
        <w:t xml:space="preserve">8. </w:t>
      </w:r>
      <w:r w:rsidRPr="008C14DB">
        <w:rPr>
          <w:b/>
          <w:sz w:val="28"/>
          <w:szCs w:val="28"/>
        </w:rPr>
        <w:t xml:space="preserve">Ограничения участия </w:t>
      </w:r>
      <w:r w:rsidRPr="008C14DB">
        <w:rPr>
          <w:b/>
          <w:bCs/>
          <w:sz w:val="28"/>
          <w:szCs w:val="28"/>
        </w:rPr>
        <w:t xml:space="preserve">в аукционе </w:t>
      </w:r>
      <w:r w:rsidRPr="008C14DB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>8.1. Покупателями государственного имущест</w:t>
      </w:r>
      <w:r w:rsidR="006F1032">
        <w:rPr>
          <w:sz w:val="28"/>
          <w:szCs w:val="28"/>
        </w:rPr>
        <w:t xml:space="preserve">ва могут быть лица, отвечающие </w:t>
      </w:r>
      <w:r w:rsidRPr="008C14DB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от 21 декабря 2001 г. </w:t>
      </w:r>
      <w:r w:rsidRPr="008C14DB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>
        <w:rPr>
          <w:color w:val="000000"/>
          <w:sz w:val="28"/>
          <w:szCs w:val="28"/>
        </w:rPr>
        <w:t xml:space="preserve">                                  </w:t>
      </w:r>
      <w:r w:rsidRPr="008C14DB">
        <w:rPr>
          <w:color w:val="000000"/>
          <w:sz w:val="28"/>
          <w:szCs w:val="28"/>
        </w:rPr>
        <w:t>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 xml:space="preserve">8.2. </w:t>
      </w:r>
      <w:r w:rsidRPr="008C14DB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8C14DB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8C14DB">
        <w:rPr>
          <w:color w:val="000000"/>
          <w:sz w:val="28"/>
          <w:szCs w:val="28"/>
        </w:rPr>
        <w:t>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:rsidR="008C14DB" w:rsidRPr="00596A1F" w:rsidRDefault="008C14DB" w:rsidP="00596A1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>
        <w:rPr>
          <w:color w:val="000000"/>
          <w:sz w:val="28"/>
          <w:szCs w:val="28"/>
        </w:rPr>
        <w:t xml:space="preserve">                  </w:t>
      </w:r>
      <w:r w:rsidRPr="008C14DB">
        <w:rPr>
          <w:color w:val="000000"/>
          <w:sz w:val="28"/>
          <w:szCs w:val="28"/>
        </w:rPr>
        <w:t xml:space="preserve"> (офшорные зоны), и которые не осуществляют раскрытие и предоставление информации о своих выгодоприобретателях, бенефициарных владельцах </w:t>
      </w:r>
      <w:r w:rsidR="00E21F00">
        <w:rPr>
          <w:color w:val="000000"/>
          <w:sz w:val="28"/>
          <w:szCs w:val="28"/>
        </w:rPr>
        <w:t xml:space="preserve">                        </w:t>
      </w:r>
      <w:r w:rsidRPr="008C14DB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8C14DB" w:rsidRPr="008C14DB" w:rsidRDefault="008C14DB" w:rsidP="00DE7D41">
      <w:pPr>
        <w:tabs>
          <w:tab w:val="left" w:pos="284"/>
        </w:tabs>
        <w:ind w:left="360"/>
        <w:jc w:val="center"/>
        <w:rPr>
          <w:b/>
          <w:bCs/>
          <w:sz w:val="28"/>
          <w:szCs w:val="28"/>
        </w:rPr>
      </w:pPr>
      <w:r w:rsidRPr="008C14DB">
        <w:rPr>
          <w:b/>
          <w:sz w:val="28"/>
          <w:szCs w:val="28"/>
        </w:rPr>
        <w:t>9.</w:t>
      </w:r>
      <w:r w:rsidR="00DE7D41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 и его возврата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9.1.</w:t>
      </w:r>
      <w:r w:rsidR="00274EB4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</w:t>
      </w:r>
    </w:p>
    <w:p w:rsidR="008C14DB" w:rsidRPr="008C14DB" w:rsidRDefault="00DE7D41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9.1.1. </w:t>
      </w:r>
      <w:r w:rsidR="009A3ABA">
        <w:rPr>
          <w:sz w:val="28"/>
          <w:szCs w:val="28"/>
        </w:rPr>
        <w:t xml:space="preserve">Информационное сообщение </w:t>
      </w:r>
      <w:r w:rsidR="008C14DB" w:rsidRPr="008C14DB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Задаток вносится в валюте Российской Федерации на счет</w:t>
      </w:r>
      <w:r w:rsidR="00E957DB">
        <w:rPr>
          <w:sz w:val="28"/>
          <w:szCs w:val="28"/>
        </w:rPr>
        <w:t xml:space="preserve"> организатора торгов</w:t>
      </w:r>
      <w:r w:rsidRPr="008C14DB">
        <w:rPr>
          <w:sz w:val="28"/>
          <w:szCs w:val="28"/>
        </w:rPr>
        <w:t>:</w:t>
      </w:r>
    </w:p>
    <w:p w:rsidR="008C14DB" w:rsidRPr="004A1310" w:rsidRDefault="008534E9" w:rsidP="004A1310">
      <w:pPr>
        <w:pStyle w:val="21"/>
        <w:tabs>
          <w:tab w:val="left" w:pos="0"/>
        </w:tabs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Получатель </w:t>
      </w:r>
      <w:r w:rsidR="00C07FC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07FC1">
        <w:rPr>
          <w:sz w:val="28"/>
          <w:szCs w:val="28"/>
        </w:rPr>
        <w:t>АО «Российский аукционный дом»</w:t>
      </w:r>
      <w:r w:rsidR="00BE33ED">
        <w:rPr>
          <w:sz w:val="28"/>
          <w:szCs w:val="28"/>
        </w:rPr>
        <w:t>.</w:t>
      </w:r>
    </w:p>
    <w:p w:rsidR="00802082" w:rsidRPr="004A1310" w:rsidRDefault="00802082" w:rsidP="0080208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</w:t>
      </w:r>
      <w:r w:rsidR="003D2795" w:rsidRPr="003D2795">
        <w:rPr>
          <w:bCs/>
          <w:sz w:val="28"/>
          <w:szCs w:val="28"/>
        </w:rPr>
        <w:t>7838430413</w:t>
      </w:r>
      <w:r w:rsidRPr="004A1310">
        <w:rPr>
          <w:sz w:val="28"/>
          <w:szCs w:val="28"/>
        </w:rPr>
        <w:t>.</w:t>
      </w:r>
    </w:p>
    <w:p w:rsidR="008C14DB" w:rsidRPr="004A1310" w:rsidRDefault="008C14DB" w:rsidP="0080208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КПП</w:t>
      </w:r>
      <w:r w:rsidR="008534E9" w:rsidRPr="004A1310">
        <w:rPr>
          <w:sz w:val="28"/>
          <w:szCs w:val="28"/>
        </w:rPr>
        <w:t>:</w:t>
      </w:r>
      <w:r w:rsidR="00DE7D41" w:rsidRPr="004A1310">
        <w:rPr>
          <w:sz w:val="28"/>
          <w:szCs w:val="28"/>
        </w:rPr>
        <w:t xml:space="preserve"> </w:t>
      </w:r>
      <w:r w:rsidR="003D2795" w:rsidRPr="003D2795">
        <w:rPr>
          <w:bCs/>
          <w:sz w:val="28"/>
          <w:szCs w:val="28"/>
        </w:rPr>
        <w:t>783801001</w:t>
      </w:r>
      <w:r w:rsidR="000933BD" w:rsidRPr="004A1310">
        <w:rPr>
          <w:sz w:val="28"/>
          <w:szCs w:val="28"/>
        </w:rPr>
        <w:t>.</w:t>
      </w:r>
    </w:p>
    <w:p w:rsidR="008C14DB" w:rsidRPr="004A1310" w:rsidRDefault="008534E9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Р</w:t>
      </w:r>
      <w:r w:rsidR="008C14DB" w:rsidRPr="004A1310">
        <w:rPr>
          <w:sz w:val="28"/>
          <w:szCs w:val="28"/>
        </w:rPr>
        <w:t>/с</w:t>
      </w:r>
      <w:r w:rsidRPr="004A1310">
        <w:rPr>
          <w:sz w:val="28"/>
          <w:szCs w:val="28"/>
        </w:rPr>
        <w:t>:</w:t>
      </w:r>
      <w:r w:rsidR="008C14DB" w:rsidRPr="004A1310">
        <w:rPr>
          <w:sz w:val="28"/>
          <w:szCs w:val="28"/>
        </w:rPr>
        <w:t xml:space="preserve"> </w:t>
      </w:r>
      <w:r w:rsidR="003D2795" w:rsidRPr="003D2795">
        <w:rPr>
          <w:bCs/>
          <w:sz w:val="28"/>
          <w:szCs w:val="28"/>
        </w:rPr>
        <w:t>40702810055040010531</w:t>
      </w:r>
      <w:r w:rsidR="000933BD" w:rsidRPr="004A1310">
        <w:rPr>
          <w:sz w:val="28"/>
          <w:szCs w:val="28"/>
        </w:rPr>
        <w:t>.</w:t>
      </w:r>
    </w:p>
    <w:p w:rsidR="00E957DB" w:rsidRPr="004A1310" w:rsidRDefault="008534E9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К</w:t>
      </w:r>
      <w:r w:rsidR="00E957DB" w:rsidRPr="004A1310">
        <w:rPr>
          <w:sz w:val="28"/>
          <w:szCs w:val="28"/>
        </w:rPr>
        <w:t>/с</w:t>
      </w:r>
      <w:r w:rsidRPr="004A1310">
        <w:rPr>
          <w:sz w:val="28"/>
          <w:szCs w:val="28"/>
        </w:rPr>
        <w:t>:</w:t>
      </w:r>
      <w:r w:rsidR="00802082" w:rsidRPr="004A1310">
        <w:rPr>
          <w:sz w:val="28"/>
          <w:szCs w:val="28"/>
        </w:rPr>
        <w:t xml:space="preserve"> </w:t>
      </w:r>
      <w:r w:rsidR="003D2795" w:rsidRPr="003D2795">
        <w:rPr>
          <w:bCs/>
          <w:sz w:val="28"/>
          <w:szCs w:val="28"/>
        </w:rPr>
        <w:t>30101810500000000653</w:t>
      </w:r>
      <w:r w:rsidR="000933BD" w:rsidRPr="004A1310">
        <w:rPr>
          <w:sz w:val="28"/>
          <w:szCs w:val="28"/>
        </w:rPr>
        <w:t>.</w:t>
      </w:r>
    </w:p>
    <w:p w:rsidR="008C14DB" w:rsidRPr="004A1310" w:rsidRDefault="008C14DB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Банк:</w:t>
      </w:r>
      <w:r w:rsidR="000933BD" w:rsidRPr="004A1310">
        <w:rPr>
          <w:sz w:val="28"/>
          <w:szCs w:val="28"/>
        </w:rPr>
        <w:t xml:space="preserve"> </w:t>
      </w:r>
      <w:r w:rsidR="00116897" w:rsidRPr="00116897">
        <w:rPr>
          <w:bCs/>
          <w:sz w:val="28"/>
          <w:szCs w:val="28"/>
        </w:rPr>
        <w:t>ПАО Сбербанк г. Санкт-Петербург</w:t>
      </w:r>
      <w:r w:rsidR="008534E9" w:rsidRPr="004A1310">
        <w:rPr>
          <w:sz w:val="28"/>
          <w:szCs w:val="28"/>
        </w:rPr>
        <w:t>.</w:t>
      </w:r>
      <w:r w:rsidRPr="004A1310">
        <w:rPr>
          <w:sz w:val="28"/>
          <w:szCs w:val="28"/>
        </w:rPr>
        <w:t xml:space="preserve"> </w:t>
      </w:r>
    </w:p>
    <w:p w:rsidR="008C14DB" w:rsidRPr="004A1310" w:rsidRDefault="008C14DB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БИК</w:t>
      </w:r>
      <w:r w:rsidR="008534E9" w:rsidRPr="004A1310">
        <w:rPr>
          <w:sz w:val="28"/>
          <w:szCs w:val="28"/>
        </w:rPr>
        <w:t xml:space="preserve">: </w:t>
      </w:r>
      <w:r w:rsidR="00116897" w:rsidRPr="00116897">
        <w:rPr>
          <w:bCs/>
          <w:sz w:val="28"/>
          <w:szCs w:val="28"/>
        </w:rPr>
        <w:t>044030653</w:t>
      </w:r>
      <w:r w:rsidR="008534E9" w:rsidRPr="004A1310">
        <w:rPr>
          <w:sz w:val="28"/>
          <w:szCs w:val="28"/>
        </w:rPr>
        <w:t>.</w:t>
      </w:r>
    </w:p>
    <w:p w:rsidR="00116897" w:rsidRDefault="004A1310" w:rsidP="00E57211">
      <w:pPr>
        <w:pStyle w:val="21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Назначение </w:t>
      </w:r>
      <w:r w:rsidR="008C14DB" w:rsidRPr="008C14DB">
        <w:rPr>
          <w:bCs/>
          <w:sz w:val="28"/>
          <w:szCs w:val="28"/>
        </w:rPr>
        <w:t xml:space="preserve">платежа: </w:t>
      </w:r>
      <w:r w:rsidR="00116897" w:rsidRPr="00116897">
        <w:rPr>
          <w:bCs/>
          <w:sz w:val="28"/>
          <w:szCs w:val="28"/>
        </w:rPr>
        <w:t>Финансовое о</w:t>
      </w:r>
      <w:r w:rsidR="00E57211">
        <w:rPr>
          <w:bCs/>
          <w:sz w:val="28"/>
          <w:szCs w:val="28"/>
        </w:rPr>
        <w:t xml:space="preserve">беспечение заявки для участия в </w:t>
      </w:r>
      <w:r w:rsidR="00116897" w:rsidRPr="00116897">
        <w:rPr>
          <w:bCs/>
          <w:sz w:val="28"/>
          <w:szCs w:val="28"/>
        </w:rPr>
        <w:t>электронном аукционе</w:t>
      </w:r>
      <w:r w:rsidR="00116897" w:rsidRPr="00116897">
        <w:rPr>
          <w:sz w:val="28"/>
          <w:szCs w:val="28"/>
        </w:rPr>
        <w:t xml:space="preserve"> </w:t>
      </w:r>
      <w:r w:rsidR="00116897" w:rsidRPr="00116897">
        <w:rPr>
          <w:color w:val="333333"/>
          <w:sz w:val="28"/>
          <w:szCs w:val="28"/>
        </w:rPr>
        <w:t>счет № __._____._____-VA. НДС не облагается</w:t>
      </w:r>
      <w:r w:rsidR="00116897">
        <w:rPr>
          <w:color w:val="333333"/>
          <w:sz w:val="28"/>
          <w:szCs w:val="28"/>
        </w:rPr>
        <w:t>.</w:t>
      </w:r>
    </w:p>
    <w:p w:rsidR="008C14DB" w:rsidRPr="00116897" w:rsidRDefault="008C14DB" w:rsidP="004A1310">
      <w:pPr>
        <w:pStyle w:val="21"/>
        <w:ind w:firstLine="709"/>
        <w:rPr>
          <w:bCs/>
          <w:sz w:val="28"/>
          <w:szCs w:val="28"/>
        </w:rPr>
      </w:pPr>
      <w:r w:rsidRPr="00116897">
        <w:rPr>
          <w:sz w:val="28"/>
          <w:szCs w:val="28"/>
        </w:rPr>
        <w:t>9.1.2. Задаток вносится единым платежом.</w:t>
      </w:r>
    </w:p>
    <w:p w:rsidR="00802082" w:rsidRDefault="008C14DB" w:rsidP="00596A1F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9.1.3. Документом, подтверждающим поступление задатка на счет Продавца, является выписка с указанного лицевого счета.</w:t>
      </w:r>
    </w:p>
    <w:p w:rsidR="00596A1F" w:rsidRPr="008C14DB" w:rsidRDefault="00596A1F" w:rsidP="00596A1F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Default="00274EB4" w:rsidP="00E57211">
      <w:pPr>
        <w:shd w:val="clear" w:color="auto" w:fill="FFFFFF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9.2.</w:t>
      </w:r>
      <w:r w:rsidR="008C14DB" w:rsidRPr="008C14DB">
        <w:rPr>
          <w:b/>
          <w:sz w:val="28"/>
          <w:szCs w:val="28"/>
        </w:rPr>
        <w:t xml:space="preserve"> Порядок возврата задатка</w:t>
      </w:r>
    </w:p>
    <w:p w:rsidR="00802082" w:rsidRPr="008C14DB" w:rsidRDefault="00802082" w:rsidP="00596A1F">
      <w:pPr>
        <w:shd w:val="clear" w:color="auto" w:fill="FFFFFF"/>
        <w:ind w:left="709"/>
        <w:jc w:val="center"/>
        <w:rPr>
          <w:b/>
          <w:bCs/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>
        <w:rPr>
          <w:sz w:val="28"/>
          <w:szCs w:val="28"/>
        </w:rPr>
        <w:t xml:space="preserve">                       </w:t>
      </w:r>
      <w:r w:rsidRPr="008C14DB">
        <w:rPr>
          <w:sz w:val="28"/>
          <w:szCs w:val="28"/>
        </w:rPr>
        <w:t xml:space="preserve"> в следующем порядке: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участникам, за исключением победителя, - в течение 5 (пяти) календарных дней со дня подведения итогов продажи имущества;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претендентам, не допущенным к участию в </w:t>
      </w:r>
      <w:r w:rsidR="00E21F00">
        <w:rPr>
          <w:sz w:val="28"/>
          <w:szCs w:val="28"/>
        </w:rPr>
        <w:t xml:space="preserve">продаже имущества,                          </w:t>
      </w:r>
      <w:r w:rsidR="006F1032">
        <w:rPr>
          <w:sz w:val="28"/>
          <w:szCs w:val="28"/>
        </w:rPr>
        <w:t xml:space="preserve"> в течение </w:t>
      </w:r>
      <w:r w:rsidRPr="008C14DB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9.2.2. Задаток победителя продажи республиканского имущества 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9.2.3. При уклонении или отказе победителя от заключения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9.2.4.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</w:t>
      </w:r>
      <w:hyperlink r:id="rId10" w:history="1">
        <w:r w:rsidRPr="008C14DB">
          <w:rPr>
            <w:sz w:val="28"/>
            <w:szCs w:val="28"/>
          </w:rPr>
          <w:t>законодательством</w:t>
        </w:r>
      </w:hyperlink>
      <w:r w:rsidRPr="008C14DB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>
        <w:rPr>
          <w:sz w:val="28"/>
          <w:szCs w:val="28"/>
        </w:rPr>
        <w:t xml:space="preserve">      </w:t>
      </w:r>
      <w:r w:rsidRPr="008C14DB">
        <w:rPr>
          <w:sz w:val="28"/>
          <w:szCs w:val="28"/>
        </w:rPr>
        <w:t xml:space="preserve">об отзыве заявки. 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>не допущенных к участию в продаже имущества.</w:t>
      </w:r>
    </w:p>
    <w:p w:rsidR="008C14DB" w:rsidRPr="008C14DB" w:rsidRDefault="008C14DB" w:rsidP="00596A1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C14DB" w:rsidRPr="008C14DB" w:rsidRDefault="00274EB4" w:rsidP="00DE7D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C14DB" w:rsidRPr="008C14DB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8C14DB">
        <w:rPr>
          <w:b/>
          <w:sz w:val="28"/>
          <w:szCs w:val="28"/>
        </w:rPr>
        <w:br/>
        <w:t>выставляемом на аукционе</w:t>
      </w:r>
    </w:p>
    <w:p w:rsidR="008C14DB" w:rsidRDefault="008C14DB" w:rsidP="00DE7D4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 xml:space="preserve">10.1. </w:t>
      </w:r>
      <w:r w:rsidRPr="008C14DB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C14DB">
        <w:rPr>
          <w:sz w:val="28"/>
          <w:szCs w:val="28"/>
        </w:rPr>
        <w:t>«</w:t>
      </w:r>
      <w:r w:rsidRPr="008C14DB">
        <w:rPr>
          <w:rFonts w:eastAsia="Calibri"/>
          <w:sz w:val="28"/>
          <w:szCs w:val="28"/>
          <w:lang w:eastAsia="en-US"/>
        </w:rPr>
        <w:t>Интернет</w:t>
      </w:r>
      <w:r w:rsidRPr="008C14DB">
        <w:rPr>
          <w:sz w:val="28"/>
          <w:szCs w:val="28"/>
        </w:rPr>
        <w:t>»</w:t>
      </w:r>
      <w:r w:rsidRPr="008C14DB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Pr="008C14DB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8C14DB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274EB4">
        <w:rPr>
          <w:sz w:val="28"/>
          <w:szCs w:val="28"/>
          <w:shd w:val="clear" w:color="auto" w:fill="FFFFFF" w:themeFill="background1"/>
        </w:rPr>
        <w:t>«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274EB4">
        <w:rPr>
          <w:sz w:val="28"/>
          <w:szCs w:val="28"/>
          <w:shd w:val="clear" w:color="auto" w:fill="FFFFFF" w:themeFill="background1"/>
        </w:rPr>
        <w:t>»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@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dag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Pr="008C14DB">
        <w:rPr>
          <w:rFonts w:eastAsia="Calibri"/>
          <w:sz w:val="28"/>
          <w:szCs w:val="28"/>
          <w:lang w:eastAsia="en-US"/>
        </w:rPr>
        <w:t xml:space="preserve"> и на сайте электронной площадки (п.</w:t>
      </w:r>
      <w:r w:rsidRPr="008C14DB">
        <w:rPr>
          <w:sz w:val="28"/>
          <w:szCs w:val="28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3.3</w:t>
      </w:r>
      <w:r w:rsidR="000A7F39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8C14DB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форма заявки (приложение № 1);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проект договора купли-продажи имущества (приложение № 2);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г) иные сведения, предусмотренные Федеральным</w:t>
      </w:r>
      <w:r w:rsidR="00D62FEA">
        <w:rPr>
          <w:sz w:val="28"/>
          <w:szCs w:val="28"/>
        </w:rPr>
        <w:t xml:space="preserve"> законом от 21 декабря 2001 г.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274EB4">
        <w:rPr>
          <w:sz w:val="28"/>
          <w:szCs w:val="28"/>
          <w:shd w:val="clear" w:color="auto" w:fill="FFFFFF" w:themeFill="background1"/>
        </w:rPr>
        <w:t>сайте в сети «Интернет»</w:t>
      </w:r>
      <w:r w:rsidRPr="008C14DB">
        <w:rPr>
          <w:sz w:val="28"/>
          <w:szCs w:val="28"/>
          <w:shd w:val="clear" w:color="auto" w:fill="FFFF00"/>
        </w:rPr>
        <w:t xml:space="preserve"> 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www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estate</w:t>
      </w:r>
      <w:r w:rsidRPr="00274EB4">
        <w:rPr>
          <w:sz w:val="28"/>
          <w:szCs w:val="28"/>
          <w:shd w:val="clear" w:color="auto" w:fill="FFFFFF" w:themeFill="background1"/>
        </w:rPr>
        <w:t>@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</w:t>
      </w:r>
      <w:r w:rsidRPr="00274EB4">
        <w:rPr>
          <w:sz w:val="28"/>
          <w:szCs w:val="28"/>
          <w:shd w:val="clear" w:color="auto" w:fill="FFFFFF" w:themeFill="background1"/>
        </w:rPr>
        <w:t>-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dag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ru</w:t>
      </w:r>
      <w:r w:rsidRPr="00274EB4">
        <w:rPr>
          <w:sz w:val="28"/>
          <w:szCs w:val="28"/>
          <w:shd w:val="clear" w:color="auto" w:fill="FFFFFF" w:themeFill="background1"/>
        </w:rPr>
        <w:t>, официальном сайте Российской Федерации в сети «Интернет» www.torgi.gov.ru, на сайте в сети «Интернет» Организатора (электронная площадка) и по телефону</w:t>
      </w:r>
      <w:r w:rsidRPr="00E957DB">
        <w:rPr>
          <w:sz w:val="28"/>
          <w:szCs w:val="28"/>
          <w:shd w:val="clear" w:color="auto" w:fill="FFFFFF" w:themeFill="background1"/>
        </w:rPr>
        <w:t xml:space="preserve">: </w:t>
      </w:r>
      <w:r w:rsidR="00E957DB" w:rsidRPr="00E957DB">
        <w:rPr>
          <w:sz w:val="28"/>
          <w:szCs w:val="28"/>
          <w:shd w:val="clear" w:color="auto" w:fill="FFFFFF" w:themeFill="background1"/>
        </w:rPr>
        <w:t>(8722) 68-20-87</w:t>
      </w:r>
      <w:r w:rsidR="00E957DB">
        <w:rPr>
          <w:sz w:val="28"/>
          <w:szCs w:val="28"/>
          <w:shd w:val="clear" w:color="auto" w:fill="FFFFFF" w:themeFill="background1"/>
        </w:rPr>
        <w:t>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>о разъяснении размещенной информации.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8534E9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C14DB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>
        <w:rPr>
          <w:sz w:val="28"/>
          <w:szCs w:val="28"/>
          <w:shd w:val="clear" w:color="auto" w:fill="FFFFFF"/>
        </w:rPr>
        <w:t xml:space="preserve">ознакомиться по телефону </w:t>
      </w:r>
      <w:r w:rsidRPr="008C14DB">
        <w:rPr>
          <w:sz w:val="28"/>
          <w:szCs w:val="28"/>
          <w:shd w:val="clear" w:color="auto" w:fill="FFFFFF"/>
        </w:rPr>
        <w:t xml:space="preserve">(8722) 68-20-87, по адресу электронной почты: </w:t>
      </w:r>
      <w:hyperlink r:id="rId12" w:history="1"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534E9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Pr="008C14DB" w:rsidRDefault="008C14DB" w:rsidP="00596A1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Default="008C14DB" w:rsidP="00596A1F">
      <w:pPr>
        <w:shd w:val="clear" w:color="auto" w:fill="FFFFFF"/>
        <w:ind w:left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11. Порядок определения участников аукциона</w:t>
      </w:r>
    </w:p>
    <w:p w:rsidR="008C14DB" w:rsidRPr="008C14DB" w:rsidRDefault="008C14DB" w:rsidP="00DE7D41">
      <w:pPr>
        <w:shd w:val="clear" w:color="auto" w:fill="FFFFFF"/>
        <w:ind w:left="851"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11.1. В день определения участников аукциона, указанный </w:t>
      </w:r>
      <w:r w:rsidR="00E21F00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11.2. Продавец в день рассмотрения заявок и документов претендентов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>
        <w:rPr>
          <w:sz w:val="28"/>
          <w:szCs w:val="28"/>
        </w:rPr>
        <w:t xml:space="preserve">           </w:t>
      </w:r>
      <w:r w:rsidRPr="008C14DB">
        <w:rPr>
          <w:sz w:val="28"/>
          <w:szCs w:val="28"/>
        </w:rPr>
        <w:t>в аукционе, с указанием оснований такого отказа.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представлены не все документы в соответствии с перечнем, указанным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на осуществление таких действий.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8C14DB" w:rsidRDefault="008C14DB" w:rsidP="00DE7D41">
      <w:pPr>
        <w:tabs>
          <w:tab w:val="left" w:pos="540"/>
        </w:tabs>
        <w:ind w:firstLine="709"/>
        <w:jc w:val="both"/>
        <w:outlineLvl w:val="0"/>
        <w:rPr>
          <w:sz w:val="28"/>
          <w:szCs w:val="28"/>
        </w:rPr>
      </w:pPr>
    </w:p>
    <w:p w:rsid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C14DB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12.1. Процедура аукциона проводится в день и время, указанные</w:t>
      </w:r>
      <w:r w:rsidR="00E21F00">
        <w:rPr>
          <w:sz w:val="28"/>
          <w:szCs w:val="28"/>
        </w:rPr>
        <w:t xml:space="preserve">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и не изменяется в течение всего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 («шаг аукциона»), время, оставшееся до окончания приема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о цене имущества является время завершения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12.7. Ход проведения процедуры аукциона фиксируется организатором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12.8. Протокол об итогах аукциона удостоверяет право победителя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принято решение о признании только одного претендента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приложением этого протокола, а также размещается в открытой части электронной площадки следующая информация: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цена сделки;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фамилия, имя, отчество физического лица или наименование юридического лица - победителя.</w:t>
      </w: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13. Срок заключения договора купли продажи имущества</w:t>
      </w:r>
    </w:p>
    <w:p w:rsidR="00274EB4" w:rsidRDefault="00274EB4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и победителем аукциона в установленном законодательством порядке в течение 5 (пяти) рабочих дней с даты подведения итогов аукциона </w:t>
      </w:r>
      <w:r w:rsidRPr="008C14DB">
        <w:rPr>
          <w:rFonts w:eastAsia="Calibri"/>
          <w:sz w:val="28"/>
          <w:szCs w:val="28"/>
          <w:lang w:eastAsia="en-US"/>
        </w:rPr>
        <w:t xml:space="preserve">в </w:t>
      </w:r>
      <w:r w:rsidR="00274EB4">
        <w:rPr>
          <w:rFonts w:eastAsia="Calibri"/>
          <w:sz w:val="28"/>
          <w:szCs w:val="28"/>
          <w:lang w:eastAsia="en-US"/>
        </w:rPr>
        <w:t xml:space="preserve">Министерстве </w:t>
      </w:r>
      <w:r w:rsidR="00E21F00">
        <w:rPr>
          <w:rFonts w:eastAsia="Calibri"/>
          <w:sz w:val="28"/>
          <w:szCs w:val="28"/>
          <w:lang w:eastAsia="en-US"/>
        </w:rPr>
        <w:t xml:space="preserve">                       </w:t>
      </w:r>
      <w:r w:rsidR="00274EB4">
        <w:rPr>
          <w:rFonts w:eastAsia="Calibri"/>
          <w:sz w:val="28"/>
          <w:szCs w:val="28"/>
          <w:lang w:eastAsia="en-US"/>
        </w:rPr>
        <w:t>по земельным и имущественным отношениям Республики Дагестан.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13.3.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имущества подлежат перечислению </w:t>
      </w:r>
      <w:r w:rsidR="00E21F00">
        <w:rPr>
          <w:sz w:val="28"/>
          <w:szCs w:val="28"/>
        </w:rPr>
        <w:t xml:space="preserve">                              </w:t>
      </w:r>
      <w:r w:rsidRPr="008C14DB">
        <w:rPr>
          <w:sz w:val="28"/>
          <w:szCs w:val="28"/>
        </w:rPr>
        <w:t xml:space="preserve">(единовременно в безналичном порядке) победителем аукциона </w:t>
      </w:r>
      <w:r w:rsidR="00EE5632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республиканский бюджет на счет по следующим реквизитам: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Получатель: УФК по РД (</w:t>
      </w:r>
      <w:r w:rsidRPr="008C14DB">
        <w:rPr>
          <w:bCs/>
          <w:iCs/>
          <w:sz w:val="28"/>
          <w:szCs w:val="28"/>
        </w:rPr>
        <w:t>Министерство по земельным и имущественным отношениям Республики Дагестан</w:t>
      </w:r>
      <w:r w:rsidRPr="008C14DB">
        <w:rPr>
          <w:sz w:val="28"/>
          <w:szCs w:val="28"/>
        </w:rPr>
        <w:t>, л/с 05032209220)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Банк получателя - Отделение НБ Р</w:t>
      </w:r>
      <w:r w:rsidR="000933BD">
        <w:rPr>
          <w:sz w:val="28"/>
          <w:szCs w:val="28"/>
        </w:rPr>
        <w:t>еспублики Дагестан г. Махачкала.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ИНН 0572019545; КПП 057201001;</w:t>
      </w:r>
    </w:p>
    <w:p w:rsidR="008C14DB" w:rsidRPr="008C14DB" w:rsidRDefault="008C14DB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БИК 0482</w:t>
      </w:r>
      <w:r w:rsidR="00D62FEA">
        <w:rPr>
          <w:sz w:val="28"/>
          <w:szCs w:val="28"/>
        </w:rPr>
        <w:t>09</w:t>
      </w:r>
      <w:r w:rsidRPr="008C14DB">
        <w:rPr>
          <w:sz w:val="28"/>
          <w:szCs w:val="28"/>
        </w:rPr>
        <w:t>001;</w:t>
      </w:r>
    </w:p>
    <w:p w:rsidR="00E957DB" w:rsidRDefault="000933BD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  <w:shd w:val="clear" w:color="auto" w:fill="FFFFFF" w:themeFill="background1"/>
        </w:rPr>
        <w:t>р</w:t>
      </w:r>
      <w:r w:rsidR="00274EB4" w:rsidRPr="00D62FEA">
        <w:rPr>
          <w:sz w:val="28"/>
          <w:szCs w:val="28"/>
          <w:shd w:val="clear" w:color="auto" w:fill="FFFFFF" w:themeFill="background1"/>
        </w:rPr>
        <w:t xml:space="preserve">/с </w:t>
      </w:r>
      <w:r w:rsidR="00E957DB" w:rsidRPr="00D62FEA">
        <w:rPr>
          <w:sz w:val="28"/>
          <w:szCs w:val="28"/>
          <w:shd w:val="clear" w:color="auto" w:fill="FFFFFF" w:themeFill="background1"/>
        </w:rPr>
        <w:t>40101810600000010021</w:t>
      </w:r>
      <w:r>
        <w:rPr>
          <w:sz w:val="28"/>
          <w:szCs w:val="28"/>
          <w:shd w:val="clear" w:color="auto" w:fill="FFFFFF" w:themeFill="background1"/>
        </w:rPr>
        <w:t>;</w:t>
      </w:r>
    </w:p>
    <w:p w:rsidR="008C14DB" w:rsidRPr="008C14DB" w:rsidRDefault="008C14DB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ОКТМО 82701370000;</w:t>
      </w:r>
    </w:p>
    <w:p w:rsidR="008C14DB" w:rsidRPr="008C14DB" w:rsidRDefault="000933BD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C14DB" w:rsidRPr="008C14DB">
        <w:rPr>
          <w:sz w:val="28"/>
          <w:szCs w:val="28"/>
        </w:rPr>
        <w:t>татус налогоплательщика 08;</w:t>
      </w:r>
    </w:p>
    <w:p w:rsidR="00802082" w:rsidRDefault="000933BD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УИН/0;</w:t>
      </w:r>
      <w:r w:rsidR="00802082">
        <w:rPr>
          <w:sz w:val="28"/>
          <w:szCs w:val="28"/>
        </w:rPr>
        <w:t xml:space="preserve"> </w:t>
      </w:r>
    </w:p>
    <w:p w:rsidR="008C14DB" w:rsidRPr="008C14DB" w:rsidRDefault="008C14DB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КБК </w:t>
      </w:r>
      <w:r w:rsidR="00575B87">
        <w:rPr>
          <w:sz w:val="28"/>
          <w:szCs w:val="28"/>
        </w:rPr>
        <w:t>94711402023020000</w:t>
      </w:r>
      <w:r w:rsidR="00D62FEA" w:rsidRPr="00D62FEA">
        <w:rPr>
          <w:sz w:val="28"/>
          <w:szCs w:val="28"/>
        </w:rPr>
        <w:t>410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-142"/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Назначение платежа: </w:t>
      </w:r>
      <w:r w:rsidRPr="008C14DB">
        <w:rPr>
          <w:sz w:val="28"/>
          <w:szCs w:val="28"/>
          <w:u w:val="single"/>
        </w:rPr>
        <w:t>Оплата по договору купли-продажи</w:t>
      </w:r>
      <w:r w:rsidRPr="008C14DB">
        <w:rPr>
          <w:sz w:val="28"/>
          <w:szCs w:val="28"/>
        </w:rPr>
        <w:t xml:space="preserve"> №_____, без учета НДС.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>
        <w:rPr>
          <w:sz w:val="28"/>
          <w:szCs w:val="28"/>
        </w:rPr>
        <w:t xml:space="preserve">                               </w:t>
      </w:r>
      <w:r w:rsidRPr="008C14DB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8C14DB" w:rsidRPr="008C14DB" w:rsidRDefault="008C14DB" w:rsidP="008534E9">
      <w:pPr>
        <w:tabs>
          <w:tab w:val="left" w:pos="0"/>
          <w:tab w:val="left" w:pos="284"/>
        </w:tabs>
        <w:ind w:firstLine="851"/>
        <w:jc w:val="both"/>
        <w:rPr>
          <w:sz w:val="28"/>
          <w:szCs w:val="28"/>
        </w:rPr>
      </w:pPr>
    </w:p>
    <w:p w:rsidR="008C14DB" w:rsidRPr="008C14DB" w:rsidRDefault="008C14DB" w:rsidP="008534E9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14. </w:t>
      </w:r>
      <w:r w:rsidR="005B67FE">
        <w:rPr>
          <w:b/>
          <w:sz w:val="28"/>
          <w:szCs w:val="28"/>
        </w:rPr>
        <w:t>Переход права собственности на республиканское</w:t>
      </w:r>
      <w:r w:rsidRPr="008C14DB">
        <w:rPr>
          <w:b/>
          <w:sz w:val="28"/>
          <w:szCs w:val="28"/>
        </w:rPr>
        <w:t xml:space="preserve"> имущество</w:t>
      </w:r>
    </w:p>
    <w:p w:rsidR="00274EB4" w:rsidRDefault="00274EB4" w:rsidP="008534E9">
      <w:pPr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договором купли-продажи имущества не позднее чем через 30 (тридцать) календарных дней после дня оплаты имущества.</w:t>
      </w:r>
    </w:p>
    <w:p w:rsidR="008C14DB" w:rsidRPr="00DE7D41" w:rsidRDefault="008C14DB" w:rsidP="00DE7D4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:rsidR="008C14DB" w:rsidRPr="008C14DB" w:rsidRDefault="008C14DB" w:rsidP="008534E9">
      <w:pPr>
        <w:tabs>
          <w:tab w:val="num" w:pos="108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15. Заключительные положения</w:t>
      </w:r>
    </w:p>
    <w:p w:rsidR="00274EB4" w:rsidRDefault="00274EB4" w:rsidP="008534E9">
      <w:pPr>
        <w:ind w:firstLine="851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851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4A1310" w:rsidRDefault="004A1310" w:rsidP="00E57211"/>
    <w:p w:rsidR="00E57211" w:rsidRDefault="00E57211" w:rsidP="00E57211"/>
    <w:p w:rsidR="00E57211" w:rsidRDefault="00E57211" w:rsidP="00E57211"/>
    <w:p w:rsidR="00274EB4" w:rsidRPr="000A7F39" w:rsidRDefault="00274EB4" w:rsidP="00274EB4">
      <w:pPr>
        <w:jc w:val="right"/>
        <w:rPr>
          <w:sz w:val="28"/>
          <w:szCs w:val="28"/>
        </w:rPr>
      </w:pPr>
      <w:r w:rsidRPr="000A7F39">
        <w:rPr>
          <w:sz w:val="28"/>
          <w:szCs w:val="28"/>
        </w:rPr>
        <w:t>Приложение 1</w:t>
      </w:r>
    </w:p>
    <w:p w:rsidR="00274EB4" w:rsidRPr="004844B3" w:rsidRDefault="00274EB4" w:rsidP="00274EB4">
      <w:pPr>
        <w:jc w:val="right"/>
        <w:rPr>
          <w:b/>
        </w:rPr>
      </w:pPr>
    </w:p>
    <w:p w:rsidR="00274EB4" w:rsidRPr="00EE64A2" w:rsidRDefault="00274EB4" w:rsidP="00274EB4">
      <w:pPr>
        <w:spacing w:line="192" w:lineRule="auto"/>
        <w:jc w:val="center"/>
        <w:rPr>
          <w:b/>
        </w:rPr>
      </w:pPr>
      <w:r w:rsidRPr="00EE64A2">
        <w:rPr>
          <w:b/>
        </w:rPr>
        <w:t xml:space="preserve">ЗАЯВКА НА УЧАСТИЕ В АУКЦИОНЕ </w:t>
      </w:r>
    </w:p>
    <w:p w:rsidR="00274EB4" w:rsidRPr="00EE64A2" w:rsidRDefault="00274EB4" w:rsidP="00274EB4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274EB4" w:rsidRPr="00EE64A2" w:rsidRDefault="00274EB4" w:rsidP="00274EB4">
      <w:pPr>
        <w:spacing w:line="192" w:lineRule="auto"/>
        <w:jc w:val="center"/>
        <w:rPr>
          <w:b/>
          <w:sz w:val="22"/>
          <w:szCs w:val="22"/>
        </w:rPr>
      </w:pPr>
      <w:r w:rsidRPr="00EE64A2">
        <w:rPr>
          <w:b/>
        </w:rPr>
        <w:t xml:space="preserve">по продаже </w:t>
      </w:r>
      <w:r>
        <w:rPr>
          <w:b/>
        </w:rPr>
        <w:t>Имущества</w:t>
      </w:r>
      <w:r w:rsidRPr="00EE64A2">
        <w:rPr>
          <w:b/>
        </w:rPr>
        <w:t xml:space="preserve"> (лота) </w:t>
      </w:r>
    </w:p>
    <w:p w:rsidR="00274EB4" w:rsidRPr="00EE64A2" w:rsidRDefault="00274EB4" w:rsidP="00274EB4">
      <w:pPr>
        <w:spacing w:line="192" w:lineRule="auto"/>
        <w:ind w:left="6480"/>
        <w:rPr>
          <w:b/>
          <w:sz w:val="22"/>
          <w:szCs w:val="22"/>
        </w:rPr>
      </w:pPr>
    </w:p>
    <w:p w:rsidR="00274EB4" w:rsidRPr="00EE64A2" w:rsidRDefault="00274EB4" w:rsidP="00274EB4">
      <w:pPr>
        <w:spacing w:line="204" w:lineRule="auto"/>
        <w:jc w:val="right"/>
        <w:rPr>
          <w:sz w:val="21"/>
          <w:szCs w:val="21"/>
        </w:rPr>
      </w:pPr>
      <w:bookmarkStart w:id="1" w:name="OLE_LINK6"/>
      <w:bookmarkStart w:id="2" w:name="OLE_LINK5"/>
      <w:r w:rsidRPr="00EE64A2">
        <w:rPr>
          <w:sz w:val="20"/>
        </w:rPr>
        <w:t>___________________</w:t>
      </w:r>
      <w:r>
        <w:rPr>
          <w:sz w:val="20"/>
        </w:rPr>
        <w:t>_________</w:t>
      </w:r>
      <w:r w:rsidRPr="00EE64A2">
        <w:rPr>
          <w:sz w:val="20"/>
        </w:rPr>
        <w:t>__________________________________________</w:t>
      </w:r>
      <w:r>
        <w:rPr>
          <w:sz w:val="20"/>
        </w:rPr>
        <w:t>_______________________</w:t>
      </w:r>
    </w:p>
    <w:p w:rsidR="00274EB4" w:rsidRPr="006A6F79" w:rsidRDefault="00274EB4" w:rsidP="00274EB4">
      <w:pPr>
        <w:spacing w:line="192" w:lineRule="auto"/>
        <w:jc w:val="center"/>
        <w:rPr>
          <w:sz w:val="18"/>
          <w:szCs w:val="18"/>
        </w:rPr>
      </w:pPr>
      <w:r w:rsidRPr="00EE64A2">
        <w:rPr>
          <w:sz w:val="21"/>
          <w:szCs w:val="21"/>
        </w:rPr>
        <w:t xml:space="preserve"> </w:t>
      </w:r>
      <w:r w:rsidRPr="006A6F79">
        <w:rPr>
          <w:sz w:val="18"/>
          <w:szCs w:val="18"/>
        </w:rPr>
        <w:t>(наименование Организатора)</w:t>
      </w:r>
      <w:bookmarkEnd w:id="1"/>
      <w:bookmarkEnd w:id="2"/>
    </w:p>
    <w:p w:rsidR="00274EB4" w:rsidRPr="00EE64A2" w:rsidRDefault="00274EB4" w:rsidP="00274EB4">
      <w:pPr>
        <w:spacing w:line="204" w:lineRule="auto"/>
        <w:rPr>
          <w:b/>
          <w:bCs/>
          <w:sz w:val="18"/>
          <w:szCs w:val="18"/>
        </w:rPr>
      </w:pPr>
      <w:r w:rsidRPr="00EE64A2">
        <w:rPr>
          <w:b/>
          <w:sz w:val="22"/>
          <w:szCs w:val="22"/>
        </w:rPr>
        <w:t>Претендент</w:t>
      </w:r>
      <w:r w:rsidRPr="00EE64A2">
        <w:rPr>
          <w:sz w:val="22"/>
          <w:szCs w:val="22"/>
        </w:rPr>
        <w:t xml:space="preserve"> </w:t>
      </w:r>
      <w:r w:rsidRPr="00EE64A2">
        <w:rPr>
          <w:sz w:val="16"/>
          <w:szCs w:val="16"/>
        </w:rPr>
        <w:t>______________________________________________________________________________</w:t>
      </w:r>
      <w:r>
        <w:rPr>
          <w:sz w:val="16"/>
          <w:szCs w:val="16"/>
        </w:rPr>
        <w:t>____________</w:t>
      </w:r>
      <w:r w:rsidRPr="00EE64A2">
        <w:rPr>
          <w:sz w:val="16"/>
          <w:szCs w:val="16"/>
        </w:rPr>
        <w:t>_____________</w:t>
      </w:r>
      <w:r>
        <w:rPr>
          <w:sz w:val="16"/>
          <w:szCs w:val="16"/>
        </w:rPr>
        <w:t>______</w:t>
      </w:r>
      <w:r w:rsidRPr="00EE64A2">
        <w:rPr>
          <w:sz w:val="16"/>
          <w:szCs w:val="16"/>
        </w:rPr>
        <w:t>__</w:t>
      </w:r>
      <w:r>
        <w:rPr>
          <w:sz w:val="16"/>
          <w:szCs w:val="16"/>
        </w:rPr>
        <w:t>_</w:t>
      </w:r>
    </w:p>
    <w:p w:rsidR="00274EB4" w:rsidRDefault="00274EB4" w:rsidP="00274EB4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 xml:space="preserve"> (</w:t>
      </w:r>
      <w:r w:rsidRPr="00EE64A2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</w:rPr>
        <w:t>)</w:t>
      </w:r>
    </w:p>
    <w:p w:rsidR="00274EB4" w:rsidRDefault="00274EB4" w:rsidP="00274EB4">
      <w:pPr>
        <w:spacing w:line="204" w:lineRule="auto"/>
        <w:jc w:val="center"/>
        <w:rPr>
          <w:sz w:val="18"/>
          <w:szCs w:val="18"/>
        </w:rPr>
      </w:pPr>
    </w:p>
    <w:p w:rsidR="00274EB4" w:rsidRDefault="00274EB4" w:rsidP="00274EB4">
      <w:pPr>
        <w:spacing w:line="20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 лице</w:t>
      </w:r>
      <w:r>
        <w:rPr>
          <w:sz w:val="22"/>
          <w:szCs w:val="22"/>
        </w:rPr>
        <w:t xml:space="preserve"> </w:t>
      </w:r>
    </w:p>
    <w:p w:rsidR="00274EB4" w:rsidRDefault="00274EB4" w:rsidP="00274EB4">
      <w:pPr>
        <w:spacing w:line="204" w:lineRule="auto"/>
        <w:jc w:val="center"/>
        <w:rPr>
          <w:sz w:val="22"/>
          <w:szCs w:val="22"/>
        </w:rPr>
      </w:pPr>
    </w:p>
    <w:p w:rsidR="00274EB4" w:rsidRDefault="00274EB4" w:rsidP="00274EB4">
      <w:pPr>
        <w:spacing w:line="204" w:lineRule="auto"/>
        <w:jc w:val="center"/>
        <w:rPr>
          <w:sz w:val="20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  <w:r w:rsidRPr="00130929">
        <w:rPr>
          <w:sz w:val="20"/>
          <w:szCs w:val="22"/>
        </w:rPr>
        <w:t>(ФИО)</w:t>
      </w:r>
    </w:p>
    <w:p w:rsidR="00274EB4" w:rsidRPr="00130929" w:rsidRDefault="00274EB4" w:rsidP="00274EB4">
      <w:pPr>
        <w:spacing w:line="204" w:lineRule="auto"/>
        <w:jc w:val="center"/>
        <w:rPr>
          <w:sz w:val="20"/>
          <w:szCs w:val="22"/>
        </w:rPr>
      </w:pPr>
    </w:p>
    <w:p w:rsidR="00274EB4" w:rsidRPr="00EE64A2" w:rsidRDefault="00274EB4" w:rsidP="00274EB4">
      <w:pPr>
        <w:spacing w:line="204" w:lineRule="auto"/>
        <w:rPr>
          <w:b/>
          <w:bCs/>
          <w:sz w:val="20"/>
        </w:rPr>
      </w:pPr>
      <w:r w:rsidRPr="00EE64A2">
        <w:rPr>
          <w:b/>
          <w:bCs/>
          <w:sz w:val="22"/>
          <w:szCs w:val="22"/>
        </w:rPr>
        <w:t>действующий на основании</w:t>
      </w:r>
      <w:r>
        <w:rPr>
          <w:rStyle w:val="af4"/>
          <w:b/>
          <w:bCs/>
          <w:sz w:val="22"/>
          <w:szCs w:val="22"/>
        </w:rPr>
        <w:footnoteReference w:id="1"/>
      </w:r>
      <w:r w:rsidRPr="00EE64A2">
        <w:rPr>
          <w:sz w:val="16"/>
          <w:szCs w:val="16"/>
        </w:rPr>
        <w:t>_________________________________________________________</w:t>
      </w:r>
      <w:r>
        <w:rPr>
          <w:sz w:val="16"/>
          <w:szCs w:val="16"/>
        </w:rPr>
        <w:t xml:space="preserve">_______________________   </w:t>
      </w:r>
    </w:p>
    <w:p w:rsidR="00274EB4" w:rsidRPr="00EE64A2" w:rsidRDefault="00274EB4" w:rsidP="00274EB4">
      <w:pPr>
        <w:rPr>
          <w:b/>
        </w:rPr>
      </w:pPr>
      <w:r>
        <w:rPr>
          <w:sz w:val="20"/>
        </w:rPr>
        <w:t xml:space="preserve">                                                                                      </w:t>
      </w:r>
      <w:r w:rsidRPr="00EE64A2">
        <w:rPr>
          <w:sz w:val="20"/>
        </w:rPr>
        <w:t>(</w:t>
      </w:r>
      <w:r w:rsidRPr="00EE64A2">
        <w:rPr>
          <w:sz w:val="18"/>
          <w:szCs w:val="18"/>
        </w:rPr>
        <w:t>Устав, Положение и т.д</w:t>
      </w:r>
      <w:r w:rsidRPr="00EE64A2"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274EB4" w:rsidRPr="00EE64A2" w:rsidTr="00F05DD9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rPr>
                <w:sz w:val="20"/>
              </w:rPr>
            </w:pPr>
            <w:r w:rsidRPr="00EE64A2">
              <w:rPr>
                <w:b/>
              </w:rPr>
              <w:t>(</w:t>
            </w:r>
            <w:r w:rsidRPr="00EE64A2">
              <w:rPr>
                <w:b/>
                <w:sz w:val="20"/>
              </w:rPr>
              <w:t>заполняется</w:t>
            </w:r>
            <w:r w:rsidRPr="00EE64A2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физическим лицо,</w:t>
            </w:r>
            <w:r w:rsidRPr="00EE64A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индивидуальным предпринимателем</w:t>
            </w:r>
            <w:r w:rsidRPr="00EE64A2">
              <w:rPr>
                <w:b/>
                <w:sz w:val="20"/>
              </w:rPr>
              <w:t>)</w:t>
            </w:r>
          </w:p>
          <w:p w:rsidR="00274EB4" w:rsidRPr="00EE64A2" w:rsidRDefault="00274EB4" w:rsidP="00F05DD9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274EB4" w:rsidRPr="00EE64A2" w:rsidRDefault="00274EB4" w:rsidP="00F05DD9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выдан…………………………………………………………………………………………………………………….</w:t>
            </w:r>
          </w:p>
          <w:p w:rsidR="00274EB4" w:rsidRPr="00EE64A2" w:rsidRDefault="00274EB4" w:rsidP="00F05DD9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274EB4" w:rsidRPr="00EE64A2" w:rsidRDefault="00274EB4" w:rsidP="00F05DD9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274EB4" w:rsidRPr="00EE64A2" w:rsidRDefault="00274EB4" w:rsidP="00F05DD9">
            <w:pPr>
              <w:spacing w:line="192" w:lineRule="auto"/>
              <w:ind w:right="37"/>
              <w:rPr>
                <w:sz w:val="20"/>
              </w:rPr>
            </w:pPr>
            <w:r w:rsidRPr="00EE64A2">
              <w:rPr>
                <w:sz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274EB4" w:rsidRPr="00EE64A2" w:rsidRDefault="00274EB4" w:rsidP="00F05DD9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Дата регистрации в качестве индивидуального п</w:t>
            </w:r>
            <w:r>
              <w:rPr>
                <w:sz w:val="20"/>
              </w:rPr>
              <w:t>редпринимателя: «…....» ……г. …</w:t>
            </w:r>
            <w:r w:rsidRPr="00EE64A2">
              <w:rPr>
                <w:sz w:val="20"/>
              </w:rPr>
              <w:t>……………………………….</w:t>
            </w:r>
          </w:p>
          <w:p w:rsidR="00274EB4" w:rsidRPr="00EE64A2" w:rsidRDefault="00274EB4" w:rsidP="00F05DD9">
            <w:pPr>
              <w:spacing w:line="192" w:lineRule="auto"/>
              <w:rPr>
                <w:b/>
                <w:sz w:val="20"/>
              </w:rPr>
            </w:pPr>
            <w:r w:rsidRPr="00EE64A2">
              <w:rPr>
                <w:sz w:val="20"/>
              </w:rPr>
              <w:t>ОГРН индивидуального предпринимателя</w:t>
            </w:r>
            <w:r>
              <w:rPr>
                <w:sz w:val="20"/>
              </w:rPr>
              <w:t xml:space="preserve"> №</w:t>
            </w:r>
            <w:r w:rsidRPr="00EE64A2">
              <w:rPr>
                <w:sz w:val="20"/>
              </w:rPr>
              <w:t>………………………………………………………………………………</w:t>
            </w:r>
          </w:p>
        </w:tc>
      </w:tr>
      <w:tr w:rsidR="00274EB4" w:rsidRPr="00FC2D0F" w:rsidTr="00F05DD9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pacing w:line="192" w:lineRule="auto"/>
              <w:rPr>
                <w:sz w:val="20"/>
              </w:rPr>
            </w:pPr>
            <w:r w:rsidRPr="00EE64A2">
              <w:rPr>
                <w:b/>
                <w:sz w:val="20"/>
              </w:rPr>
              <w:t>(заполняется юридическим лицом)</w:t>
            </w:r>
          </w:p>
          <w:p w:rsidR="00274EB4" w:rsidRPr="00EE64A2" w:rsidRDefault="00274EB4" w:rsidP="00F05DD9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274EB4" w:rsidRPr="00EE64A2" w:rsidRDefault="00274EB4" w:rsidP="00F05DD9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Почтовый адрес……………………………………………………………………………………………………………….</w:t>
            </w:r>
          </w:p>
          <w:p w:rsidR="00274EB4" w:rsidRDefault="00274EB4" w:rsidP="00F05DD9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274EB4" w:rsidRDefault="00274EB4" w:rsidP="00F05DD9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ИНН №_</w:t>
            </w:r>
          </w:p>
          <w:p w:rsidR="00274EB4" w:rsidRPr="00EE64A2" w:rsidRDefault="00274EB4" w:rsidP="00F05DD9">
            <w:pPr>
              <w:spacing w:line="192" w:lineRule="auto"/>
              <w:rPr>
                <w:b/>
                <w:sz w:val="20"/>
              </w:rPr>
            </w:pPr>
            <w:r>
              <w:rPr>
                <w:sz w:val="20"/>
              </w:rPr>
              <w:t>ОГРН №___________________</w:t>
            </w:r>
          </w:p>
        </w:tc>
      </w:tr>
      <w:tr w:rsidR="00274EB4" w:rsidRPr="00EE64A2" w:rsidTr="00F05DD9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74EB4" w:rsidRDefault="00274EB4" w:rsidP="00F05DD9">
            <w:pPr>
              <w:spacing w:line="192" w:lineRule="auto"/>
              <w:rPr>
                <w:b/>
                <w:sz w:val="20"/>
              </w:rPr>
            </w:pPr>
          </w:p>
          <w:p w:rsidR="00274EB4" w:rsidRPr="00EE64A2" w:rsidRDefault="00274EB4" w:rsidP="00F05DD9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  <w:sz w:val="20"/>
              </w:rPr>
              <w:t>Представитель Претендента</w:t>
            </w:r>
            <w:r>
              <w:rPr>
                <w:rStyle w:val="af4"/>
                <w:b/>
                <w:sz w:val="20"/>
              </w:rPr>
              <w:footnoteReference w:id="2"/>
            </w:r>
            <w:r w:rsidRPr="00EE64A2">
              <w:rPr>
                <w:sz w:val="20"/>
              </w:rPr>
              <w:t>………………………………………………………………………………………………</w:t>
            </w:r>
          </w:p>
          <w:p w:rsidR="00274EB4" w:rsidRPr="00EE64A2" w:rsidRDefault="00274EB4" w:rsidP="00F05DD9">
            <w:pPr>
              <w:spacing w:line="192" w:lineRule="auto"/>
              <w:jc w:val="center"/>
              <w:rPr>
                <w:sz w:val="20"/>
              </w:rPr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274EB4" w:rsidRPr="00EE64A2" w:rsidRDefault="00274EB4" w:rsidP="00F05DD9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274EB4" w:rsidRPr="00EE64A2" w:rsidRDefault="00274EB4" w:rsidP="00F05DD9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274EB4" w:rsidRPr="00EE64A2" w:rsidRDefault="00274EB4" w:rsidP="00F05DD9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 ..……………………………………………….……………………………..……………………………………</w:t>
            </w:r>
          </w:p>
          <w:p w:rsidR="00274EB4" w:rsidRPr="00130929" w:rsidRDefault="00274EB4" w:rsidP="00F05DD9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274EB4" w:rsidRPr="00130929" w:rsidRDefault="00274EB4" w:rsidP="00F05DD9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274EB4" w:rsidRPr="00EE64A2" w:rsidRDefault="00274EB4" w:rsidP="00F05DD9">
            <w:pPr>
              <w:spacing w:line="192" w:lineRule="auto"/>
            </w:pPr>
            <w:r w:rsidRPr="00EE64A2"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274EB4" w:rsidRPr="00EE64A2" w:rsidRDefault="00274EB4" w:rsidP="00274EB4">
      <w:pPr>
        <w:widowControl w:val="0"/>
        <w:autoSpaceDE w:val="0"/>
        <w:spacing w:before="1" w:after="1"/>
        <w:ind w:left="1" w:right="1" w:hanging="1"/>
        <w:jc w:val="both"/>
      </w:pPr>
      <w:r w:rsidRPr="00EE64A2">
        <w:tab/>
      </w:r>
    </w:p>
    <w:p w:rsidR="00274EB4" w:rsidRPr="00EE64A2" w:rsidRDefault="00274EB4" w:rsidP="00274EB4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  <w:r w:rsidRPr="00EE64A2">
        <w:rPr>
          <w:b/>
          <w:sz w:val="22"/>
          <w:szCs w:val="22"/>
        </w:rPr>
        <w:t xml:space="preserve">принял решение об участии в аукционе по </w:t>
      </w:r>
      <w:r w:rsidRPr="004A4E00">
        <w:rPr>
          <w:b/>
          <w:sz w:val="22"/>
          <w:szCs w:val="22"/>
        </w:rPr>
        <w:t xml:space="preserve">продаже </w:t>
      </w:r>
      <w:r>
        <w:rPr>
          <w:b/>
          <w:sz w:val="22"/>
          <w:szCs w:val="22"/>
        </w:rPr>
        <w:t>Имущества</w:t>
      </w:r>
      <w:r w:rsidRPr="00EE64A2">
        <w:rPr>
          <w:b/>
          <w:sz w:val="22"/>
          <w:szCs w:val="22"/>
        </w:rPr>
        <w:t xml:space="preserve"> (лота):</w:t>
      </w:r>
    </w:p>
    <w:p w:rsidR="00274EB4" w:rsidRPr="00EE64A2" w:rsidRDefault="00274EB4" w:rsidP="00274EB4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274EB4" w:rsidRPr="002C1842" w:rsidTr="00F05DD9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74EB4" w:rsidRPr="00EE64A2" w:rsidRDefault="00274EB4" w:rsidP="00F05DD9">
            <w:pPr>
              <w:rPr>
                <w:sz w:val="20"/>
              </w:rPr>
            </w:pPr>
            <w:r w:rsidRPr="00EE64A2">
              <w:rPr>
                <w:sz w:val="20"/>
              </w:rPr>
              <w:t xml:space="preserve">Дата аукциона: ………..……………. № Лота………………  </w:t>
            </w:r>
          </w:p>
          <w:p w:rsidR="00274EB4" w:rsidRPr="00EE64A2" w:rsidRDefault="00274EB4" w:rsidP="00F05DD9">
            <w:pPr>
              <w:rPr>
                <w:sz w:val="20"/>
              </w:rPr>
            </w:pPr>
            <w:r w:rsidRPr="00EE64A2">
              <w:rPr>
                <w:sz w:val="20"/>
              </w:rPr>
              <w:t xml:space="preserve">Наименование </w:t>
            </w:r>
            <w:r>
              <w:rPr>
                <w:sz w:val="20"/>
              </w:rPr>
              <w:t>Имущества</w:t>
            </w:r>
            <w:r w:rsidRPr="00EE64A2">
              <w:rPr>
                <w:sz w:val="20"/>
              </w:rPr>
              <w:t xml:space="preserve"> (лота)</w:t>
            </w:r>
            <w:r w:rsidRPr="00EE64A2">
              <w:rPr>
                <w:sz w:val="19"/>
                <w:szCs w:val="19"/>
              </w:rPr>
              <w:t xml:space="preserve"> укциона</w:t>
            </w:r>
            <w:r w:rsidRPr="00EE64A2">
              <w:rPr>
                <w:sz w:val="20"/>
              </w:rPr>
              <w:t>..............................................................................................................................</w:t>
            </w:r>
            <w:r w:rsidRPr="00FC2D0F">
              <w:t xml:space="preserve"> </w:t>
            </w:r>
            <w:r w:rsidRPr="00FC2D0F"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</w:rPr>
              <w:t>.............</w:t>
            </w:r>
          </w:p>
          <w:p w:rsidR="00274EB4" w:rsidRDefault="00274EB4" w:rsidP="00F05DD9">
            <w:pPr>
              <w:rPr>
                <w:sz w:val="20"/>
              </w:rPr>
            </w:pPr>
            <w:r w:rsidRPr="00EE64A2">
              <w:rPr>
                <w:sz w:val="20"/>
              </w:rPr>
              <w:t xml:space="preserve">Адрес (местонахождение) </w:t>
            </w:r>
            <w:r>
              <w:rPr>
                <w:sz w:val="20"/>
              </w:rPr>
              <w:t xml:space="preserve">Имущества </w:t>
            </w:r>
            <w:r w:rsidRPr="00EE64A2">
              <w:rPr>
                <w:sz w:val="20"/>
              </w:rPr>
              <w:t>(лота)</w:t>
            </w:r>
            <w:r w:rsidRPr="00EE64A2">
              <w:rPr>
                <w:sz w:val="19"/>
                <w:szCs w:val="19"/>
              </w:rPr>
              <w:t xml:space="preserve"> аукциона </w:t>
            </w:r>
            <w:r w:rsidRPr="00EE64A2">
              <w:rPr>
                <w:sz w:val="20"/>
              </w:rPr>
              <w:t>…………………………………………...………</w:t>
            </w:r>
            <w:r>
              <w:rPr>
                <w:sz w:val="20"/>
              </w:rPr>
              <w:t>………………</w:t>
            </w:r>
          </w:p>
          <w:p w:rsidR="00274EB4" w:rsidRDefault="00274EB4" w:rsidP="00F05DD9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</w:t>
            </w:r>
          </w:p>
          <w:p w:rsidR="00274EB4" w:rsidRPr="00EE64A2" w:rsidRDefault="00274EB4" w:rsidP="00F05DD9">
            <w:pPr>
              <w:rPr>
                <w:b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………………………………………………………………………………………………………………………………….</w:t>
            </w:r>
            <w:r>
              <w:rPr>
                <w:sz w:val="20"/>
              </w:rPr>
              <w:br/>
            </w:r>
          </w:p>
        </w:tc>
      </w:tr>
    </w:tbl>
    <w:p w:rsidR="00274EB4" w:rsidRPr="00EE64A2" w:rsidRDefault="00274EB4" w:rsidP="00274EB4">
      <w:pPr>
        <w:widowControl w:val="0"/>
        <w:autoSpaceDE w:val="0"/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и обязуется обеспечить поступление задатка в размере_____________________________ руб. </w:t>
      </w:r>
      <w:r w:rsidRPr="00EE64A2">
        <w:rPr>
          <w:sz w:val="20"/>
        </w:rPr>
        <w:t xml:space="preserve">__________________________________________________ (сумма прописью), </w:t>
      </w:r>
    </w:p>
    <w:p w:rsidR="00274EB4" w:rsidRPr="00EE64A2" w:rsidRDefault="00274EB4" w:rsidP="00274EB4">
      <w:pPr>
        <w:widowControl w:val="0"/>
        <w:autoSpaceDE w:val="0"/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>в сроки и в порядке установленные в Информационном сообщении на указанный лот.</w:t>
      </w:r>
    </w:p>
    <w:p w:rsidR="00274EB4" w:rsidRPr="00EE64A2" w:rsidRDefault="00274EB4" w:rsidP="00274EB4">
      <w:pPr>
        <w:numPr>
          <w:ilvl w:val="0"/>
          <w:numId w:val="16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обязуется:</w:t>
      </w:r>
    </w:p>
    <w:p w:rsidR="00274EB4" w:rsidRPr="00425102" w:rsidRDefault="00274EB4" w:rsidP="00274EB4">
      <w:pPr>
        <w:numPr>
          <w:ilvl w:val="1"/>
          <w:numId w:val="16"/>
        </w:numPr>
        <w:tabs>
          <w:tab w:val="clear" w:pos="357"/>
        </w:tabs>
        <w:suppressAutoHyphens/>
        <w:ind w:left="0" w:firstLine="0"/>
        <w:jc w:val="both"/>
        <w:rPr>
          <w:sz w:val="19"/>
          <w:szCs w:val="19"/>
        </w:rPr>
      </w:pPr>
      <w:r w:rsidRPr="00425102">
        <w:rPr>
          <w:sz w:val="19"/>
          <w:szCs w:val="19"/>
        </w:rPr>
        <w:t xml:space="preserve">Соблюдать условия аукциона, проводимого в электронной форме, содержащиеся в </w:t>
      </w:r>
      <w:r w:rsidRPr="00425102">
        <w:rPr>
          <w:sz w:val="20"/>
        </w:rPr>
        <w:t>Информационном сообщении о проведении аукциона,</w:t>
      </w:r>
      <w:r w:rsidRPr="00425102">
        <w:t xml:space="preserve"> </w:t>
      </w:r>
      <w:r w:rsidRPr="00425102">
        <w:rPr>
          <w:sz w:val="20"/>
        </w:rPr>
        <w:t xml:space="preserve">размещенном на сайте Организатора </w:t>
      </w:r>
      <w:r>
        <w:rPr>
          <w:sz w:val="20"/>
        </w:rPr>
        <w:t>торгов _______________________,</w:t>
      </w:r>
      <w:r w:rsidRPr="00425102">
        <w:rPr>
          <w:sz w:val="20"/>
        </w:rPr>
        <w:t>официальном сайте в сети «Интернет» для размещения информации о приватизации федерального имущества (www.rosim.ru), официальном сайте Российской Федерации в сети "Интернет" для размещения информации о проведении торгов (</w:t>
      </w:r>
      <w:hyperlink r:id="rId13" w:history="1">
        <w:r w:rsidRPr="00425102">
          <w:rPr>
            <w:rStyle w:val="a5"/>
            <w:sz w:val="20"/>
          </w:rPr>
          <w:t>www.torgi.gov.ru</w:t>
        </w:r>
      </w:hyperlink>
      <w:r w:rsidRPr="00425102">
        <w:rPr>
          <w:sz w:val="20"/>
        </w:rPr>
        <w:t xml:space="preserve"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</w:t>
      </w:r>
      <w:r>
        <w:rPr>
          <w:sz w:val="20"/>
        </w:rPr>
        <w:t xml:space="preserve">                    </w:t>
      </w:r>
      <w:r w:rsidR="009A3ABA">
        <w:rPr>
          <w:sz w:val="20"/>
        </w:rPr>
        <w:t xml:space="preserve">                                 </w:t>
      </w:r>
      <w:r>
        <w:rPr>
          <w:sz w:val="20"/>
        </w:rPr>
        <w:t xml:space="preserve">      </w:t>
      </w:r>
      <w:r w:rsidRPr="00425102">
        <w:rPr>
          <w:sz w:val="20"/>
        </w:rPr>
        <w:t>от 27 августа 2012 г. № 860</w:t>
      </w:r>
      <w:r>
        <w:rPr>
          <w:sz w:val="20"/>
        </w:rPr>
        <w:t>.</w:t>
      </w:r>
    </w:p>
    <w:p w:rsidR="00274EB4" w:rsidRDefault="00274EB4" w:rsidP="00274EB4">
      <w:pPr>
        <w:numPr>
          <w:ilvl w:val="1"/>
          <w:numId w:val="16"/>
        </w:numPr>
        <w:suppressAutoHyphens/>
        <w:autoSpaceDE w:val="0"/>
        <w:ind w:hanging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В случае признания Победителем аукциона заключить с Продавцом договор купли-продажи </w:t>
      </w:r>
      <w:r>
        <w:rPr>
          <w:sz w:val="19"/>
          <w:szCs w:val="19"/>
        </w:rPr>
        <w:t xml:space="preserve">не позднее пяти рабочих дней со дня подведения итогов аукциона, в соответствии с порядком </w:t>
      </w:r>
      <w:r w:rsidRPr="00EE64A2">
        <w:rPr>
          <w:sz w:val="19"/>
          <w:szCs w:val="19"/>
        </w:rPr>
        <w:t xml:space="preserve">и требованиями, установленными в </w:t>
      </w:r>
      <w:r w:rsidRPr="00EE64A2">
        <w:rPr>
          <w:sz w:val="20"/>
        </w:rPr>
        <w:t>Информационном сообщении</w:t>
      </w:r>
      <w:r>
        <w:rPr>
          <w:sz w:val="19"/>
          <w:szCs w:val="19"/>
        </w:rPr>
        <w:t xml:space="preserve"> и договоре купли-продажи.</w:t>
      </w:r>
    </w:p>
    <w:p w:rsidR="00274EB4" w:rsidRPr="00EE64A2" w:rsidRDefault="00274EB4" w:rsidP="00274EB4">
      <w:pPr>
        <w:numPr>
          <w:ilvl w:val="1"/>
          <w:numId w:val="16"/>
        </w:numPr>
        <w:suppressAutoHyphens/>
        <w:autoSpaceDE w:val="0"/>
        <w:ind w:hanging="360"/>
        <w:jc w:val="both"/>
        <w:rPr>
          <w:sz w:val="19"/>
          <w:szCs w:val="19"/>
        </w:rPr>
      </w:pPr>
      <w:r>
        <w:rPr>
          <w:sz w:val="19"/>
          <w:szCs w:val="19"/>
        </w:rPr>
        <w:t>Произвести оплату стоимости Имущества, установленной по результатам аукциона, в сроки и на счет, установленные договоров купли-продажи.</w:t>
      </w:r>
      <w:r w:rsidRPr="00EE64A2">
        <w:rPr>
          <w:sz w:val="19"/>
          <w:szCs w:val="19"/>
        </w:rPr>
        <w:t xml:space="preserve"> </w:t>
      </w:r>
    </w:p>
    <w:p w:rsidR="00274EB4" w:rsidRPr="00EE64A2" w:rsidRDefault="00274EB4" w:rsidP="00274EB4">
      <w:pPr>
        <w:numPr>
          <w:ilvl w:val="0"/>
          <w:numId w:val="16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Задаток Победителя аукциона засчитывается в счет оплаты приобретаемого </w:t>
      </w:r>
      <w:r>
        <w:rPr>
          <w:sz w:val="19"/>
          <w:szCs w:val="19"/>
        </w:rPr>
        <w:t>Имущества (лота)</w:t>
      </w:r>
      <w:r w:rsidRPr="00EE64A2">
        <w:rPr>
          <w:sz w:val="19"/>
          <w:szCs w:val="19"/>
        </w:rPr>
        <w:t xml:space="preserve">. </w:t>
      </w:r>
    </w:p>
    <w:p w:rsidR="00274EB4" w:rsidRPr="00EE64A2" w:rsidRDefault="00274EB4" w:rsidP="00274EB4">
      <w:pPr>
        <w:numPr>
          <w:ilvl w:val="0"/>
          <w:numId w:val="16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Претендент извещён о том, что он вправе отозвать Заявку в порядке и в сроки, установленные в </w:t>
      </w:r>
      <w:r w:rsidRPr="00EE64A2">
        <w:rPr>
          <w:sz w:val="20"/>
        </w:rPr>
        <w:t>Информационном сообщении</w:t>
      </w:r>
      <w:r w:rsidRPr="00EE64A2">
        <w:rPr>
          <w:sz w:val="19"/>
          <w:szCs w:val="19"/>
        </w:rPr>
        <w:t>.</w:t>
      </w:r>
    </w:p>
    <w:p w:rsidR="00274EB4" w:rsidRDefault="00274EB4" w:rsidP="00274EB4">
      <w:pPr>
        <w:numPr>
          <w:ilvl w:val="0"/>
          <w:numId w:val="16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274EB4" w:rsidRPr="00425102" w:rsidRDefault="00274EB4" w:rsidP="00274EB4">
      <w:pPr>
        <w:numPr>
          <w:ilvl w:val="0"/>
          <w:numId w:val="16"/>
        </w:numPr>
        <w:suppressAutoHyphens/>
        <w:jc w:val="both"/>
        <w:rPr>
          <w:sz w:val="19"/>
          <w:szCs w:val="19"/>
        </w:rPr>
      </w:pPr>
      <w:r w:rsidRPr="00425102">
        <w:rPr>
          <w:sz w:val="19"/>
          <w:szCs w:val="19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274EB4" w:rsidRPr="00425102" w:rsidRDefault="00274EB4" w:rsidP="00274EB4">
      <w:pPr>
        <w:suppressAutoHyphens/>
        <w:ind w:left="360"/>
        <w:jc w:val="both"/>
        <w:rPr>
          <w:sz w:val="19"/>
          <w:szCs w:val="19"/>
        </w:rPr>
      </w:pPr>
      <w:r w:rsidRPr="00425102">
        <w:rPr>
          <w:sz w:val="19"/>
          <w:szCs w:val="19"/>
        </w:rPr>
        <w:t>- государственным и муниципальным унитарным предприятием, государственным и муниципальным учреждением;</w:t>
      </w:r>
    </w:p>
    <w:p w:rsidR="00274EB4" w:rsidRPr="00425102" w:rsidRDefault="00274EB4" w:rsidP="00274EB4">
      <w:pPr>
        <w:suppressAutoHyphens/>
        <w:ind w:left="360"/>
        <w:jc w:val="both"/>
        <w:rPr>
          <w:sz w:val="19"/>
          <w:szCs w:val="19"/>
        </w:rPr>
      </w:pPr>
      <w:r w:rsidRPr="00425102">
        <w:rPr>
          <w:sz w:val="19"/>
          <w:szCs w:val="19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274EB4" w:rsidRPr="00EE64A2" w:rsidRDefault="00274EB4" w:rsidP="00274EB4">
      <w:pPr>
        <w:suppressAutoHyphens/>
        <w:ind w:left="360"/>
        <w:jc w:val="both"/>
        <w:rPr>
          <w:sz w:val="19"/>
          <w:szCs w:val="19"/>
        </w:rPr>
      </w:pPr>
      <w:r w:rsidRPr="00425102">
        <w:rPr>
          <w:sz w:val="19"/>
          <w:szCs w:val="19"/>
        </w:rPr>
        <w:t xml:space="preserve">- </w:t>
      </w:r>
      <w:r w:rsidRPr="0058080E">
        <w:rPr>
          <w:sz w:val="19"/>
          <w:szCs w:val="19"/>
        </w:rPr>
        <w:t>юридически</w:t>
      </w:r>
      <w:r>
        <w:rPr>
          <w:sz w:val="19"/>
          <w:szCs w:val="19"/>
        </w:rPr>
        <w:t>м</w:t>
      </w:r>
      <w:r w:rsidRPr="0058080E">
        <w:rPr>
          <w:sz w:val="19"/>
          <w:szCs w:val="19"/>
        </w:rPr>
        <w:t xml:space="preserve"> лиц</w:t>
      </w:r>
      <w:r>
        <w:rPr>
          <w:sz w:val="19"/>
          <w:szCs w:val="19"/>
        </w:rPr>
        <w:t>ом</w:t>
      </w:r>
      <w:r w:rsidRPr="0058080E">
        <w:rPr>
          <w:sz w:val="19"/>
          <w:szCs w:val="19"/>
        </w:rPr>
        <w:t>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274EB4" w:rsidRPr="00EE64A2" w:rsidRDefault="00274EB4" w:rsidP="00274EB4">
      <w:pPr>
        <w:numPr>
          <w:ilvl w:val="0"/>
          <w:numId w:val="16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</w:t>
      </w:r>
      <w:r>
        <w:rPr>
          <w:sz w:val="19"/>
          <w:szCs w:val="19"/>
        </w:rPr>
        <w:t>купли-продажи.</w:t>
      </w:r>
      <w:r w:rsidRPr="00EE64A2">
        <w:rPr>
          <w:sz w:val="19"/>
          <w:szCs w:val="19"/>
        </w:rPr>
        <w:t xml:space="preserve"> </w:t>
      </w:r>
    </w:p>
    <w:p w:rsidR="00274EB4" w:rsidRPr="00EE64A2" w:rsidRDefault="00274EB4" w:rsidP="00274EB4">
      <w:pPr>
        <w:numPr>
          <w:ilvl w:val="0"/>
          <w:numId w:val="16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В соответствии с Фед</w:t>
      </w:r>
      <w:r>
        <w:rPr>
          <w:sz w:val="19"/>
          <w:szCs w:val="19"/>
        </w:rPr>
        <w:t xml:space="preserve">еральным законом от 27.07.2006 </w:t>
      </w:r>
      <w:r w:rsidRPr="00EE64A2">
        <w:rPr>
          <w:sz w:val="19"/>
          <w:szCs w:val="19"/>
        </w:rPr>
        <w:t>№152-ФЗ «О персональных данных», подавая Заявку, Претендент дает согласие на обработку персональных данных, указанных в предста</w:t>
      </w:r>
      <w:r>
        <w:rPr>
          <w:sz w:val="19"/>
          <w:szCs w:val="19"/>
        </w:rPr>
        <w:t>вленных документах и информации в связи с участием в аукционе</w:t>
      </w:r>
    </w:p>
    <w:p w:rsidR="00274EB4" w:rsidRPr="00EE64A2" w:rsidRDefault="00274EB4" w:rsidP="00274EB4">
      <w:pPr>
        <w:jc w:val="both"/>
        <w:rPr>
          <w:b/>
          <w:sz w:val="25"/>
          <w:szCs w:val="25"/>
        </w:rPr>
      </w:pPr>
    </w:p>
    <w:p w:rsidR="00274EB4" w:rsidRPr="00EE64A2" w:rsidRDefault="00274EB4" w:rsidP="00274EB4">
      <w:pP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t>Платежные реквизиты Претендента:</w:t>
      </w:r>
    </w:p>
    <w:p w:rsidR="00274EB4" w:rsidRPr="00EE64A2" w:rsidRDefault="00274EB4" w:rsidP="00274EB4">
      <w:pPr>
        <w:jc w:val="both"/>
        <w:rPr>
          <w:sz w:val="20"/>
        </w:rPr>
      </w:pPr>
      <w:r w:rsidRPr="00EE64A2">
        <w:rPr>
          <w:sz w:val="16"/>
          <w:szCs w:val="16"/>
        </w:rPr>
        <w:t>___________________________________________________________________________________________________________________</w:t>
      </w:r>
    </w:p>
    <w:p w:rsidR="00274EB4" w:rsidRPr="00EE64A2" w:rsidRDefault="00274EB4" w:rsidP="00274EB4">
      <w:pPr>
        <w:jc w:val="center"/>
        <w:rPr>
          <w:b/>
          <w:bCs/>
          <w:sz w:val="20"/>
        </w:rPr>
      </w:pPr>
      <w:r w:rsidRPr="00EE64A2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274EB4" w:rsidRPr="00EE64A2" w:rsidTr="00F05DD9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74EB4" w:rsidRPr="00EE64A2" w:rsidRDefault="00274EB4" w:rsidP="00F05DD9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ИНН</w:t>
            </w:r>
            <w:r w:rsidRPr="00EE64A2">
              <w:rPr>
                <w:sz w:val="20"/>
                <w:vertAlign w:val="superscript"/>
              </w:rPr>
              <w:t>3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74EB4" w:rsidRPr="00EE64A2" w:rsidTr="00F05DD9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74EB4" w:rsidRPr="00EE64A2" w:rsidRDefault="00274EB4" w:rsidP="00F05DD9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КПП</w:t>
            </w:r>
            <w:r w:rsidRPr="00EE64A2">
              <w:rPr>
                <w:sz w:val="20"/>
                <w:vertAlign w:val="superscript"/>
              </w:rPr>
              <w:t>4</w:t>
            </w:r>
            <w:r w:rsidRPr="00EE64A2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274EB4" w:rsidRPr="00EE64A2" w:rsidRDefault="00274EB4" w:rsidP="00274EB4">
      <w:pPr>
        <w:jc w:val="both"/>
        <w:rPr>
          <w:b/>
          <w:bCs/>
          <w:sz w:val="28"/>
          <w:szCs w:val="28"/>
        </w:rPr>
      </w:pPr>
    </w:p>
    <w:p w:rsidR="00274EB4" w:rsidRPr="00EE64A2" w:rsidRDefault="00274EB4" w:rsidP="00274EB4">
      <w:pPr>
        <w:jc w:val="both"/>
        <w:rPr>
          <w:sz w:val="20"/>
        </w:rPr>
      </w:pPr>
      <w:r w:rsidRPr="00665579">
        <w:rPr>
          <w:sz w:val="16"/>
          <w:szCs w:val="16"/>
        </w:rPr>
        <w:t>____________________________________________________________________________________________________________________</w:t>
      </w:r>
    </w:p>
    <w:p w:rsidR="00274EB4" w:rsidRPr="00EE64A2" w:rsidRDefault="00274EB4" w:rsidP="00274EB4">
      <w:pPr>
        <w:jc w:val="center"/>
        <w:rPr>
          <w:b/>
          <w:bCs/>
          <w:sz w:val="6"/>
          <w:szCs w:val="6"/>
        </w:rPr>
      </w:pPr>
      <w:r w:rsidRPr="00EE64A2">
        <w:rPr>
          <w:sz w:val="20"/>
        </w:rPr>
        <w:t xml:space="preserve">(Наименование Банка в котором у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открыт счет; название города, где находится банк</w:t>
      </w:r>
      <w:r w:rsidRPr="00EE64A2">
        <w:rPr>
          <w:sz w:val="22"/>
          <w:szCs w:val="22"/>
        </w:rPr>
        <w:t>)</w:t>
      </w:r>
    </w:p>
    <w:p w:rsidR="00274EB4" w:rsidRPr="00EE64A2" w:rsidRDefault="00274EB4" w:rsidP="00274EB4">
      <w:pPr>
        <w:jc w:val="both"/>
        <w:rPr>
          <w:sz w:val="6"/>
          <w:szCs w:val="6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274EB4" w:rsidRPr="00EE64A2" w:rsidTr="00F05DD9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74EB4" w:rsidRPr="00EE64A2" w:rsidRDefault="00274EB4" w:rsidP="00F05DD9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74EB4" w:rsidRPr="00EE64A2" w:rsidTr="00F05DD9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74EB4" w:rsidRPr="00EE64A2" w:rsidRDefault="00274EB4" w:rsidP="00F05DD9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74EB4" w:rsidRPr="00EE64A2" w:rsidTr="00F05DD9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74EB4" w:rsidRPr="00EE64A2" w:rsidRDefault="00274EB4" w:rsidP="00F05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274EB4" w:rsidRPr="00EE64A2" w:rsidRDefault="00274EB4" w:rsidP="00F05DD9">
            <w:pPr>
              <w:snapToGrid w:val="0"/>
              <w:rPr>
                <w:sz w:val="18"/>
                <w:szCs w:val="18"/>
              </w:rPr>
            </w:pPr>
          </w:p>
        </w:tc>
      </w:tr>
      <w:tr w:rsidR="00274EB4" w:rsidRPr="00EE64A2" w:rsidTr="00F05DD9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74EB4" w:rsidRPr="00B55BB1" w:rsidRDefault="00274EB4" w:rsidP="00F05DD9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274EB4" w:rsidRPr="00EE64A2" w:rsidRDefault="00274EB4" w:rsidP="00F05DD9">
            <w:pPr>
              <w:snapToGrid w:val="0"/>
              <w:rPr>
                <w:sz w:val="18"/>
                <w:szCs w:val="18"/>
              </w:rPr>
            </w:pPr>
          </w:p>
        </w:tc>
      </w:tr>
      <w:tr w:rsidR="00274EB4" w:rsidRPr="00EE64A2" w:rsidTr="00F05DD9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74EB4" w:rsidRPr="00B55BB1" w:rsidRDefault="00274EB4" w:rsidP="00F05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74EB4" w:rsidRPr="00EE64A2" w:rsidRDefault="00274EB4" w:rsidP="00F05D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274EB4" w:rsidRPr="00EE64A2" w:rsidRDefault="00274EB4" w:rsidP="00F05DD9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274EB4" w:rsidRPr="00EE64A2" w:rsidRDefault="00274EB4" w:rsidP="00274EB4">
      <w:pPr>
        <w:jc w:val="both"/>
        <w:rPr>
          <w:sz w:val="16"/>
          <w:szCs w:val="16"/>
        </w:rPr>
      </w:pPr>
    </w:p>
    <w:p w:rsidR="00274EB4" w:rsidRPr="00EE64A2" w:rsidRDefault="00274EB4" w:rsidP="00274EB4">
      <w:pPr>
        <w:rPr>
          <w:sz w:val="20"/>
        </w:rPr>
      </w:pPr>
    </w:p>
    <w:p w:rsidR="00274EB4" w:rsidRPr="00EE64A2" w:rsidRDefault="00274EB4" w:rsidP="00274EB4">
      <w:pPr>
        <w:rPr>
          <w:sz w:val="20"/>
        </w:rPr>
      </w:pPr>
      <w:r w:rsidRPr="00EE64A2">
        <w:rPr>
          <w:b/>
          <w:sz w:val="19"/>
          <w:szCs w:val="19"/>
        </w:rPr>
        <w:t>Претендент</w:t>
      </w:r>
      <w:r w:rsidRPr="00EE64A2">
        <w:rPr>
          <w:sz w:val="19"/>
          <w:szCs w:val="19"/>
        </w:rPr>
        <w:t xml:space="preserve"> </w:t>
      </w:r>
      <w:r w:rsidRPr="00EE64A2">
        <w:rPr>
          <w:b/>
          <w:sz w:val="20"/>
        </w:rPr>
        <w:t xml:space="preserve">(представитель </w:t>
      </w:r>
      <w:r w:rsidRPr="00EE64A2">
        <w:rPr>
          <w:b/>
          <w:sz w:val="19"/>
          <w:szCs w:val="19"/>
        </w:rPr>
        <w:t>Претендента</w:t>
      </w:r>
      <w:r w:rsidRPr="00EE64A2">
        <w:rPr>
          <w:b/>
          <w:sz w:val="20"/>
        </w:rPr>
        <w:t>, действующий по доверенности</w:t>
      </w:r>
      <w:r w:rsidRPr="00EE64A2">
        <w:rPr>
          <w:b/>
        </w:rPr>
        <w:t>): ______________________</w:t>
      </w:r>
      <w:r w:rsidRPr="00EE64A2">
        <w:t>_______________________________________________________</w:t>
      </w:r>
    </w:p>
    <w:p w:rsidR="00274EB4" w:rsidRPr="00EE64A2" w:rsidRDefault="00274EB4" w:rsidP="00274EB4">
      <w:pPr>
        <w:jc w:val="center"/>
        <w:rPr>
          <w:b/>
        </w:rPr>
      </w:pPr>
      <w:r w:rsidRPr="00EE64A2">
        <w:rPr>
          <w:sz w:val="20"/>
        </w:rPr>
        <w:t xml:space="preserve">(Должность и подпись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274EB4" w:rsidRPr="00EE64A2" w:rsidRDefault="00274EB4" w:rsidP="00274EB4">
      <w:pPr>
        <w:jc w:val="both"/>
      </w:pPr>
      <w:r w:rsidRPr="00EE64A2">
        <w:rPr>
          <w:b/>
        </w:rPr>
        <w:t xml:space="preserve">М.П. </w:t>
      </w:r>
      <w:r w:rsidRPr="00EE64A2">
        <w:t>(при наличии)</w:t>
      </w:r>
    </w:p>
    <w:p w:rsidR="00274EB4" w:rsidRPr="00EE64A2" w:rsidRDefault="00274EB4" w:rsidP="00274EB4">
      <w:pPr>
        <w:jc w:val="right"/>
      </w:pPr>
      <w:r w:rsidRPr="00EE64A2">
        <w:t>(подпись)</w:t>
      </w:r>
    </w:p>
    <w:p w:rsidR="00274EB4" w:rsidRPr="00EE64A2" w:rsidRDefault="00274EB4" w:rsidP="00274EB4">
      <w:pPr>
        <w:jc w:val="both"/>
        <w:rPr>
          <w:b/>
        </w:rPr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B531F7">
      <w:headerReference w:type="default" r:id="rId14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7C9" w:rsidRDefault="00D767C9">
      <w:r>
        <w:separator/>
      </w:r>
    </w:p>
  </w:endnote>
  <w:endnote w:type="continuationSeparator" w:id="0">
    <w:p w:rsidR="00D767C9" w:rsidRDefault="00D7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charset w:val="CC"/>
    <w:family w:val="modern"/>
    <w:pitch w:val="fixed"/>
    <w:sig w:usb0="8000028F" w:usb1="00001800" w:usb2="00000000" w:usb3="00000000" w:csb0="0000001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7C9" w:rsidRDefault="00D767C9">
      <w:r>
        <w:separator/>
      </w:r>
    </w:p>
  </w:footnote>
  <w:footnote w:type="continuationSeparator" w:id="0">
    <w:p w:rsidR="00D767C9" w:rsidRDefault="00D767C9">
      <w:r>
        <w:continuationSeparator/>
      </w:r>
    </w:p>
  </w:footnote>
  <w:footnote w:id="1">
    <w:p w:rsidR="00F05DD9" w:rsidRPr="00C006EA" w:rsidRDefault="00F05DD9" w:rsidP="00274EB4">
      <w:pPr>
        <w:pStyle w:val="af2"/>
        <w:rPr>
          <w:lang w:val="ru-RU"/>
        </w:rPr>
      </w:pPr>
      <w:r>
        <w:rPr>
          <w:rStyle w:val="af4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F05DD9" w:rsidRPr="00C006EA" w:rsidRDefault="00F05DD9" w:rsidP="00274EB4">
      <w:pPr>
        <w:pStyle w:val="af2"/>
        <w:rPr>
          <w:lang w:val="ru-RU"/>
        </w:rPr>
      </w:pPr>
      <w:r>
        <w:rPr>
          <w:rStyle w:val="af4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446420"/>
      <w:docPartObj>
        <w:docPartGallery w:val="Page Numbers (Top of Page)"/>
        <w:docPartUnique/>
      </w:docPartObj>
    </w:sdtPr>
    <w:sdtEndPr/>
    <w:sdtContent>
      <w:p w:rsidR="00F05DD9" w:rsidRDefault="00596A1F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70E6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05DD9" w:rsidRPr="008534E9" w:rsidRDefault="00F05DD9" w:rsidP="008534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4509"/>
    <w:rsid w:val="00005084"/>
    <w:rsid w:val="000107EC"/>
    <w:rsid w:val="00011CB3"/>
    <w:rsid w:val="000175DC"/>
    <w:rsid w:val="00020F04"/>
    <w:rsid w:val="00027F2D"/>
    <w:rsid w:val="00037A1B"/>
    <w:rsid w:val="000423E8"/>
    <w:rsid w:val="000479A7"/>
    <w:rsid w:val="00053C79"/>
    <w:rsid w:val="00054EC6"/>
    <w:rsid w:val="00062929"/>
    <w:rsid w:val="000806B4"/>
    <w:rsid w:val="00080AE9"/>
    <w:rsid w:val="00082F9A"/>
    <w:rsid w:val="00086F18"/>
    <w:rsid w:val="000933BD"/>
    <w:rsid w:val="000A683C"/>
    <w:rsid w:val="000A7F39"/>
    <w:rsid w:val="000B4A08"/>
    <w:rsid w:val="000C0A24"/>
    <w:rsid w:val="000D2595"/>
    <w:rsid w:val="000D646E"/>
    <w:rsid w:val="000E1336"/>
    <w:rsid w:val="000E294D"/>
    <w:rsid w:val="000E5624"/>
    <w:rsid w:val="000F0FD8"/>
    <w:rsid w:val="00100BF3"/>
    <w:rsid w:val="00106653"/>
    <w:rsid w:val="0010776B"/>
    <w:rsid w:val="00116897"/>
    <w:rsid w:val="00116D74"/>
    <w:rsid w:val="00127969"/>
    <w:rsid w:val="00130156"/>
    <w:rsid w:val="00136993"/>
    <w:rsid w:val="001402CE"/>
    <w:rsid w:val="00142CBD"/>
    <w:rsid w:val="001466CF"/>
    <w:rsid w:val="001466F8"/>
    <w:rsid w:val="0014748B"/>
    <w:rsid w:val="00150D2F"/>
    <w:rsid w:val="00157CB9"/>
    <w:rsid w:val="00162459"/>
    <w:rsid w:val="00163E75"/>
    <w:rsid w:val="0016725A"/>
    <w:rsid w:val="001A0165"/>
    <w:rsid w:val="001A324F"/>
    <w:rsid w:val="001A49EF"/>
    <w:rsid w:val="001B3371"/>
    <w:rsid w:val="001B6593"/>
    <w:rsid w:val="001C15FB"/>
    <w:rsid w:val="001C24B4"/>
    <w:rsid w:val="001D1F10"/>
    <w:rsid w:val="001D2891"/>
    <w:rsid w:val="001F2F97"/>
    <w:rsid w:val="001F517E"/>
    <w:rsid w:val="001F62A3"/>
    <w:rsid w:val="0020173F"/>
    <w:rsid w:val="00210A7F"/>
    <w:rsid w:val="00210D07"/>
    <w:rsid w:val="0021428F"/>
    <w:rsid w:val="00214A67"/>
    <w:rsid w:val="00221B30"/>
    <w:rsid w:val="00226361"/>
    <w:rsid w:val="002324CA"/>
    <w:rsid w:val="00232717"/>
    <w:rsid w:val="00232DAE"/>
    <w:rsid w:val="002350F5"/>
    <w:rsid w:val="00235EFB"/>
    <w:rsid w:val="00244D3D"/>
    <w:rsid w:val="00245AAB"/>
    <w:rsid w:val="00253E9A"/>
    <w:rsid w:val="00254391"/>
    <w:rsid w:val="00254718"/>
    <w:rsid w:val="00256A06"/>
    <w:rsid w:val="002602D9"/>
    <w:rsid w:val="002616BF"/>
    <w:rsid w:val="00262998"/>
    <w:rsid w:val="00270E61"/>
    <w:rsid w:val="00271BE3"/>
    <w:rsid w:val="00274EB4"/>
    <w:rsid w:val="00276225"/>
    <w:rsid w:val="00277FCD"/>
    <w:rsid w:val="00284745"/>
    <w:rsid w:val="00285D7F"/>
    <w:rsid w:val="00294138"/>
    <w:rsid w:val="002A38DD"/>
    <w:rsid w:val="002A4905"/>
    <w:rsid w:val="002A6D6E"/>
    <w:rsid w:val="002A6E52"/>
    <w:rsid w:val="002B26D8"/>
    <w:rsid w:val="002B32F9"/>
    <w:rsid w:val="002B5ADF"/>
    <w:rsid w:val="002B6742"/>
    <w:rsid w:val="002D782E"/>
    <w:rsid w:val="002E1C7E"/>
    <w:rsid w:val="002F4B2A"/>
    <w:rsid w:val="002F58F7"/>
    <w:rsid w:val="002F7389"/>
    <w:rsid w:val="003074F7"/>
    <w:rsid w:val="00316466"/>
    <w:rsid w:val="00317A2A"/>
    <w:rsid w:val="00323EE0"/>
    <w:rsid w:val="003256F3"/>
    <w:rsid w:val="00333779"/>
    <w:rsid w:val="0033494A"/>
    <w:rsid w:val="00336BF7"/>
    <w:rsid w:val="0034669A"/>
    <w:rsid w:val="00350498"/>
    <w:rsid w:val="0035241B"/>
    <w:rsid w:val="00352630"/>
    <w:rsid w:val="00357D49"/>
    <w:rsid w:val="003659D8"/>
    <w:rsid w:val="00381BEC"/>
    <w:rsid w:val="003861B4"/>
    <w:rsid w:val="003927C9"/>
    <w:rsid w:val="003A2696"/>
    <w:rsid w:val="003A6FCE"/>
    <w:rsid w:val="003A7907"/>
    <w:rsid w:val="003B2FC0"/>
    <w:rsid w:val="003C61D9"/>
    <w:rsid w:val="003D2795"/>
    <w:rsid w:val="003D38E4"/>
    <w:rsid w:val="003D418C"/>
    <w:rsid w:val="003D4760"/>
    <w:rsid w:val="003D485C"/>
    <w:rsid w:val="003F4022"/>
    <w:rsid w:val="00401FA5"/>
    <w:rsid w:val="004140F5"/>
    <w:rsid w:val="004216F4"/>
    <w:rsid w:val="00422E6A"/>
    <w:rsid w:val="00426BDA"/>
    <w:rsid w:val="00444865"/>
    <w:rsid w:val="00446F60"/>
    <w:rsid w:val="00453294"/>
    <w:rsid w:val="00455DAF"/>
    <w:rsid w:val="00457A39"/>
    <w:rsid w:val="00462BBC"/>
    <w:rsid w:val="00463244"/>
    <w:rsid w:val="004670C9"/>
    <w:rsid w:val="004678F4"/>
    <w:rsid w:val="00472B1A"/>
    <w:rsid w:val="004739A2"/>
    <w:rsid w:val="00476693"/>
    <w:rsid w:val="0048461B"/>
    <w:rsid w:val="004856C1"/>
    <w:rsid w:val="00485E81"/>
    <w:rsid w:val="0048712F"/>
    <w:rsid w:val="00490E2F"/>
    <w:rsid w:val="00494A0E"/>
    <w:rsid w:val="0049798B"/>
    <w:rsid w:val="004A1310"/>
    <w:rsid w:val="004A1950"/>
    <w:rsid w:val="004C3709"/>
    <w:rsid w:val="004C383B"/>
    <w:rsid w:val="004D08AA"/>
    <w:rsid w:val="004D25E1"/>
    <w:rsid w:val="004D3464"/>
    <w:rsid w:val="004D3EAD"/>
    <w:rsid w:val="004D53BF"/>
    <w:rsid w:val="004D6D96"/>
    <w:rsid w:val="004E45B9"/>
    <w:rsid w:val="004F0A96"/>
    <w:rsid w:val="004F19E5"/>
    <w:rsid w:val="004F35A2"/>
    <w:rsid w:val="004F5096"/>
    <w:rsid w:val="0050316C"/>
    <w:rsid w:val="0050387B"/>
    <w:rsid w:val="00521B94"/>
    <w:rsid w:val="00522CCC"/>
    <w:rsid w:val="005232BA"/>
    <w:rsid w:val="00534E15"/>
    <w:rsid w:val="00535424"/>
    <w:rsid w:val="00547885"/>
    <w:rsid w:val="0055141B"/>
    <w:rsid w:val="005656F6"/>
    <w:rsid w:val="00566896"/>
    <w:rsid w:val="005731D0"/>
    <w:rsid w:val="00575B87"/>
    <w:rsid w:val="00584D4E"/>
    <w:rsid w:val="0059357A"/>
    <w:rsid w:val="00596A1F"/>
    <w:rsid w:val="005A0B16"/>
    <w:rsid w:val="005A55D6"/>
    <w:rsid w:val="005A71E1"/>
    <w:rsid w:val="005B67FE"/>
    <w:rsid w:val="005C0B3A"/>
    <w:rsid w:val="005C16C1"/>
    <w:rsid w:val="005C52FB"/>
    <w:rsid w:val="005C5340"/>
    <w:rsid w:val="005C6B09"/>
    <w:rsid w:val="005C74A8"/>
    <w:rsid w:val="005D0DE0"/>
    <w:rsid w:val="005D15A2"/>
    <w:rsid w:val="005D334D"/>
    <w:rsid w:val="005D38A3"/>
    <w:rsid w:val="005D59AB"/>
    <w:rsid w:val="005E0906"/>
    <w:rsid w:val="005F2E37"/>
    <w:rsid w:val="005F3714"/>
    <w:rsid w:val="005F5B06"/>
    <w:rsid w:val="005F6B14"/>
    <w:rsid w:val="005F70B4"/>
    <w:rsid w:val="006061C7"/>
    <w:rsid w:val="00611DE2"/>
    <w:rsid w:val="006169B0"/>
    <w:rsid w:val="0062083E"/>
    <w:rsid w:val="006208D5"/>
    <w:rsid w:val="00621F14"/>
    <w:rsid w:val="006226E8"/>
    <w:rsid w:val="006261CB"/>
    <w:rsid w:val="00631421"/>
    <w:rsid w:val="00631C74"/>
    <w:rsid w:val="006338AB"/>
    <w:rsid w:val="006343B7"/>
    <w:rsid w:val="006351F8"/>
    <w:rsid w:val="00637AB7"/>
    <w:rsid w:val="00645497"/>
    <w:rsid w:val="0065458E"/>
    <w:rsid w:val="006601BE"/>
    <w:rsid w:val="0066279E"/>
    <w:rsid w:val="006668B9"/>
    <w:rsid w:val="006671BF"/>
    <w:rsid w:val="006756EE"/>
    <w:rsid w:val="00677CAF"/>
    <w:rsid w:val="0068512E"/>
    <w:rsid w:val="00685C95"/>
    <w:rsid w:val="00691B82"/>
    <w:rsid w:val="00695474"/>
    <w:rsid w:val="00695AD8"/>
    <w:rsid w:val="006A37C6"/>
    <w:rsid w:val="006A64D4"/>
    <w:rsid w:val="006A737C"/>
    <w:rsid w:val="006C0FB4"/>
    <w:rsid w:val="006C75A1"/>
    <w:rsid w:val="006C7E0B"/>
    <w:rsid w:val="006D1E61"/>
    <w:rsid w:val="006D770A"/>
    <w:rsid w:val="006D7772"/>
    <w:rsid w:val="006D7F86"/>
    <w:rsid w:val="006F1032"/>
    <w:rsid w:val="006F20BD"/>
    <w:rsid w:val="006F29D5"/>
    <w:rsid w:val="006F6B14"/>
    <w:rsid w:val="0070547B"/>
    <w:rsid w:val="00716ED0"/>
    <w:rsid w:val="00717DA4"/>
    <w:rsid w:val="007210EA"/>
    <w:rsid w:val="00724134"/>
    <w:rsid w:val="00727F73"/>
    <w:rsid w:val="00735874"/>
    <w:rsid w:val="00740A18"/>
    <w:rsid w:val="00752B76"/>
    <w:rsid w:val="00753C7C"/>
    <w:rsid w:val="00757AD9"/>
    <w:rsid w:val="007652F6"/>
    <w:rsid w:val="007749B7"/>
    <w:rsid w:val="00783E0D"/>
    <w:rsid w:val="007846AF"/>
    <w:rsid w:val="00785A2E"/>
    <w:rsid w:val="007965A3"/>
    <w:rsid w:val="007A66C0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22861"/>
    <w:rsid w:val="00824E3D"/>
    <w:rsid w:val="008259A3"/>
    <w:rsid w:val="0083000B"/>
    <w:rsid w:val="00830367"/>
    <w:rsid w:val="00831C2F"/>
    <w:rsid w:val="00836704"/>
    <w:rsid w:val="008452C7"/>
    <w:rsid w:val="008511DF"/>
    <w:rsid w:val="00851FA6"/>
    <w:rsid w:val="008534E9"/>
    <w:rsid w:val="008557DF"/>
    <w:rsid w:val="00855B39"/>
    <w:rsid w:val="0087089F"/>
    <w:rsid w:val="0087122C"/>
    <w:rsid w:val="0088000A"/>
    <w:rsid w:val="008806C7"/>
    <w:rsid w:val="00890EFF"/>
    <w:rsid w:val="00891D39"/>
    <w:rsid w:val="008A19F5"/>
    <w:rsid w:val="008A6BE3"/>
    <w:rsid w:val="008B10A7"/>
    <w:rsid w:val="008C14DB"/>
    <w:rsid w:val="008C5470"/>
    <w:rsid w:val="008D4B1B"/>
    <w:rsid w:val="008D770C"/>
    <w:rsid w:val="008E6769"/>
    <w:rsid w:val="009020AA"/>
    <w:rsid w:val="00905E1E"/>
    <w:rsid w:val="0091183D"/>
    <w:rsid w:val="00916D9F"/>
    <w:rsid w:val="00925212"/>
    <w:rsid w:val="00934531"/>
    <w:rsid w:val="009354E0"/>
    <w:rsid w:val="0093624B"/>
    <w:rsid w:val="00940638"/>
    <w:rsid w:val="00942922"/>
    <w:rsid w:val="00943581"/>
    <w:rsid w:val="00945C0E"/>
    <w:rsid w:val="009468CA"/>
    <w:rsid w:val="0096002A"/>
    <w:rsid w:val="009603B9"/>
    <w:rsid w:val="009734A4"/>
    <w:rsid w:val="0097775B"/>
    <w:rsid w:val="00981A91"/>
    <w:rsid w:val="00985A57"/>
    <w:rsid w:val="00990EE3"/>
    <w:rsid w:val="009A2A73"/>
    <w:rsid w:val="009A3ABA"/>
    <w:rsid w:val="009A7BF3"/>
    <w:rsid w:val="009B080B"/>
    <w:rsid w:val="009B342C"/>
    <w:rsid w:val="009B59C6"/>
    <w:rsid w:val="009C188D"/>
    <w:rsid w:val="009D02CF"/>
    <w:rsid w:val="009D14BA"/>
    <w:rsid w:val="009E093D"/>
    <w:rsid w:val="009E6FBE"/>
    <w:rsid w:val="009E7025"/>
    <w:rsid w:val="009F4F59"/>
    <w:rsid w:val="009F6F20"/>
    <w:rsid w:val="00A1201B"/>
    <w:rsid w:val="00A151E7"/>
    <w:rsid w:val="00A24B64"/>
    <w:rsid w:val="00A26877"/>
    <w:rsid w:val="00A3633C"/>
    <w:rsid w:val="00A458A5"/>
    <w:rsid w:val="00A45D7F"/>
    <w:rsid w:val="00A514C5"/>
    <w:rsid w:val="00A56283"/>
    <w:rsid w:val="00A56391"/>
    <w:rsid w:val="00A57D3D"/>
    <w:rsid w:val="00A67B55"/>
    <w:rsid w:val="00A75A5C"/>
    <w:rsid w:val="00A76869"/>
    <w:rsid w:val="00A77CFF"/>
    <w:rsid w:val="00A87E9E"/>
    <w:rsid w:val="00A94F9F"/>
    <w:rsid w:val="00A96BD0"/>
    <w:rsid w:val="00A96D01"/>
    <w:rsid w:val="00A9723E"/>
    <w:rsid w:val="00AA146A"/>
    <w:rsid w:val="00AA253E"/>
    <w:rsid w:val="00AA5014"/>
    <w:rsid w:val="00AA65A3"/>
    <w:rsid w:val="00AB0DBA"/>
    <w:rsid w:val="00AB4AF4"/>
    <w:rsid w:val="00AB577D"/>
    <w:rsid w:val="00AB6D36"/>
    <w:rsid w:val="00AC10EE"/>
    <w:rsid w:val="00AC4F88"/>
    <w:rsid w:val="00AD306F"/>
    <w:rsid w:val="00AD771C"/>
    <w:rsid w:val="00AE24E7"/>
    <w:rsid w:val="00AF1C41"/>
    <w:rsid w:val="00AF2A2E"/>
    <w:rsid w:val="00AF53F8"/>
    <w:rsid w:val="00AF6DFF"/>
    <w:rsid w:val="00B00CCF"/>
    <w:rsid w:val="00B0311D"/>
    <w:rsid w:val="00B04B30"/>
    <w:rsid w:val="00B16A9F"/>
    <w:rsid w:val="00B21CF2"/>
    <w:rsid w:val="00B25F5A"/>
    <w:rsid w:val="00B3162C"/>
    <w:rsid w:val="00B35675"/>
    <w:rsid w:val="00B43DB4"/>
    <w:rsid w:val="00B455CA"/>
    <w:rsid w:val="00B531F7"/>
    <w:rsid w:val="00B53EDA"/>
    <w:rsid w:val="00B55824"/>
    <w:rsid w:val="00B57122"/>
    <w:rsid w:val="00B60923"/>
    <w:rsid w:val="00B64D6D"/>
    <w:rsid w:val="00B7090C"/>
    <w:rsid w:val="00B75DA0"/>
    <w:rsid w:val="00B80CDA"/>
    <w:rsid w:val="00B81561"/>
    <w:rsid w:val="00B827F8"/>
    <w:rsid w:val="00B82E86"/>
    <w:rsid w:val="00B85260"/>
    <w:rsid w:val="00B90087"/>
    <w:rsid w:val="00B97864"/>
    <w:rsid w:val="00BB1D0E"/>
    <w:rsid w:val="00BB287F"/>
    <w:rsid w:val="00BB3376"/>
    <w:rsid w:val="00BB3E7C"/>
    <w:rsid w:val="00BC422C"/>
    <w:rsid w:val="00BC4B5F"/>
    <w:rsid w:val="00BC6D27"/>
    <w:rsid w:val="00BD75E3"/>
    <w:rsid w:val="00BE29AD"/>
    <w:rsid w:val="00BE33ED"/>
    <w:rsid w:val="00BE4891"/>
    <w:rsid w:val="00BF1B3F"/>
    <w:rsid w:val="00C00C7C"/>
    <w:rsid w:val="00C016E2"/>
    <w:rsid w:val="00C05271"/>
    <w:rsid w:val="00C07FC1"/>
    <w:rsid w:val="00C13BFD"/>
    <w:rsid w:val="00C13CD2"/>
    <w:rsid w:val="00C15FCD"/>
    <w:rsid w:val="00C16F07"/>
    <w:rsid w:val="00C238C3"/>
    <w:rsid w:val="00C30B33"/>
    <w:rsid w:val="00C3228D"/>
    <w:rsid w:val="00C409BA"/>
    <w:rsid w:val="00C512F1"/>
    <w:rsid w:val="00C5337B"/>
    <w:rsid w:val="00C544FC"/>
    <w:rsid w:val="00C61C6E"/>
    <w:rsid w:val="00C6284E"/>
    <w:rsid w:val="00C6470C"/>
    <w:rsid w:val="00C678C1"/>
    <w:rsid w:val="00C81ABE"/>
    <w:rsid w:val="00CA00CA"/>
    <w:rsid w:val="00CA1855"/>
    <w:rsid w:val="00CA622A"/>
    <w:rsid w:val="00CA67D7"/>
    <w:rsid w:val="00CB4C6D"/>
    <w:rsid w:val="00CC139D"/>
    <w:rsid w:val="00CC3B3B"/>
    <w:rsid w:val="00CC538F"/>
    <w:rsid w:val="00CD28FA"/>
    <w:rsid w:val="00CD4D8E"/>
    <w:rsid w:val="00CD5ECF"/>
    <w:rsid w:val="00CD7A52"/>
    <w:rsid w:val="00CE1153"/>
    <w:rsid w:val="00CE2DE4"/>
    <w:rsid w:val="00CE6822"/>
    <w:rsid w:val="00CE7D32"/>
    <w:rsid w:val="00CF0440"/>
    <w:rsid w:val="00CF4002"/>
    <w:rsid w:val="00CF46E2"/>
    <w:rsid w:val="00D14741"/>
    <w:rsid w:val="00D22593"/>
    <w:rsid w:val="00D24E6B"/>
    <w:rsid w:val="00D35AC6"/>
    <w:rsid w:val="00D4270D"/>
    <w:rsid w:val="00D56F23"/>
    <w:rsid w:val="00D60039"/>
    <w:rsid w:val="00D61068"/>
    <w:rsid w:val="00D61380"/>
    <w:rsid w:val="00D62FEA"/>
    <w:rsid w:val="00D67B5F"/>
    <w:rsid w:val="00D732A1"/>
    <w:rsid w:val="00D767C9"/>
    <w:rsid w:val="00D805BC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535F"/>
    <w:rsid w:val="00DD0EA5"/>
    <w:rsid w:val="00DD46DC"/>
    <w:rsid w:val="00DE1D3D"/>
    <w:rsid w:val="00DE7D41"/>
    <w:rsid w:val="00DF1078"/>
    <w:rsid w:val="00DF4901"/>
    <w:rsid w:val="00DF74FC"/>
    <w:rsid w:val="00E00266"/>
    <w:rsid w:val="00E007FB"/>
    <w:rsid w:val="00E02C14"/>
    <w:rsid w:val="00E1160C"/>
    <w:rsid w:val="00E13575"/>
    <w:rsid w:val="00E20B3E"/>
    <w:rsid w:val="00E21F00"/>
    <w:rsid w:val="00E244C1"/>
    <w:rsid w:val="00E272F2"/>
    <w:rsid w:val="00E30B4D"/>
    <w:rsid w:val="00E32BAA"/>
    <w:rsid w:val="00E35C0B"/>
    <w:rsid w:val="00E57211"/>
    <w:rsid w:val="00E57E2B"/>
    <w:rsid w:val="00E6142E"/>
    <w:rsid w:val="00E63424"/>
    <w:rsid w:val="00E6667D"/>
    <w:rsid w:val="00E676C9"/>
    <w:rsid w:val="00E67E84"/>
    <w:rsid w:val="00E707BC"/>
    <w:rsid w:val="00E7311D"/>
    <w:rsid w:val="00E8290D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E5632"/>
    <w:rsid w:val="00F05DD9"/>
    <w:rsid w:val="00F10106"/>
    <w:rsid w:val="00F12862"/>
    <w:rsid w:val="00F343AF"/>
    <w:rsid w:val="00F37BED"/>
    <w:rsid w:val="00F431FA"/>
    <w:rsid w:val="00F471AF"/>
    <w:rsid w:val="00F5633C"/>
    <w:rsid w:val="00F62D60"/>
    <w:rsid w:val="00F6385C"/>
    <w:rsid w:val="00F66CA4"/>
    <w:rsid w:val="00F71BB1"/>
    <w:rsid w:val="00F73883"/>
    <w:rsid w:val="00F85894"/>
    <w:rsid w:val="00F90148"/>
    <w:rsid w:val="00F956BF"/>
    <w:rsid w:val="00F95C91"/>
    <w:rsid w:val="00FA30A3"/>
    <w:rsid w:val="00FA61E2"/>
    <w:rsid w:val="00FB6856"/>
    <w:rsid w:val="00FC65D9"/>
    <w:rsid w:val="00FD04AD"/>
    <w:rsid w:val="00FD46D1"/>
    <w:rsid w:val="00FD631C"/>
    <w:rsid w:val="00FD6F38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9A55B"/>
  <w15:docId w15:val="{42E8C886-522B-4AE1-8B17-8D008497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8A5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te.e-dag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o.estate@e-da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54B536E147478390F4E00EB7DDC3F85EBB1AC050E3F505E03D970FC37B84872C1BD5795E2D383C8K85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08A915A77589369BD2B7F347595D5ABC538B22E06FA735FD52FF4C23570E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9F246-462A-4F00-A27F-DAB05316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24</Pages>
  <Words>6370</Words>
  <Characters>36314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42599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Играмудин</cp:lastModifiedBy>
  <cp:revision>22</cp:revision>
  <cp:lastPrinted>2019-09-02T10:51:00Z</cp:lastPrinted>
  <dcterms:created xsi:type="dcterms:W3CDTF">2019-08-19T14:31:00Z</dcterms:created>
  <dcterms:modified xsi:type="dcterms:W3CDTF">2019-09-03T09:27:00Z</dcterms:modified>
</cp:coreProperties>
</file>